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0BDE" w:rsidRPr="00DB597C" w:rsidRDefault="00100BDE" w:rsidP="00100BD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МИН</w:t>
      </w:r>
      <w:r w:rsidR="00815A97">
        <w:rPr>
          <w:rFonts w:ascii="Times New Roman" w:eastAsia="Times New Roman" w:hAnsi="Times New Roman"/>
          <w:sz w:val="24"/>
          <w:szCs w:val="24"/>
          <w:lang w:eastAsia="ru-RU"/>
        </w:rPr>
        <w:t>ПРОСВЕЩЕНИЯ</w:t>
      </w:r>
      <w:r>
        <w:rPr>
          <w:rFonts w:ascii="Times New Roman" w:eastAsia="Times New Roman" w:hAnsi="Times New Roman"/>
          <w:sz w:val="24"/>
          <w:szCs w:val="24"/>
          <w:lang w:eastAsia="ru-RU"/>
        </w:rPr>
        <w:t xml:space="preserve"> РОССИИ</w:t>
      </w:r>
    </w:p>
    <w:p w:rsidR="00100BDE" w:rsidRPr="00DB597C" w:rsidRDefault="00100BDE" w:rsidP="00100BDE">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Федеральное государственное бюджетное образовательное учреждение </w:t>
      </w:r>
    </w:p>
    <w:p w:rsidR="00100BDE" w:rsidRPr="00DB597C" w:rsidRDefault="00100BDE" w:rsidP="00100BDE">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высшего образования</w:t>
      </w:r>
    </w:p>
    <w:p w:rsidR="00100BDE" w:rsidRPr="00DB597C" w:rsidRDefault="00100BDE" w:rsidP="00100BDE">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«Нижегородский государственный педагогический университет </w:t>
      </w:r>
    </w:p>
    <w:p w:rsidR="00100BDE" w:rsidRPr="00DB597C" w:rsidRDefault="00100BDE" w:rsidP="00100BDE">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имени Козьмы Минина»</w:t>
      </w:r>
    </w:p>
    <w:p w:rsidR="00100BDE" w:rsidRPr="00DB597C" w:rsidRDefault="00100BDE" w:rsidP="00100BDE">
      <w:pPr>
        <w:spacing w:after="0" w:line="240" w:lineRule="auto"/>
        <w:rPr>
          <w:rFonts w:ascii="Times New Roman" w:eastAsia="Times New Roman" w:hAnsi="Times New Roman"/>
          <w:sz w:val="24"/>
          <w:szCs w:val="24"/>
          <w:lang w:eastAsia="ru-RU"/>
        </w:rPr>
      </w:pPr>
    </w:p>
    <w:p w:rsidR="00100BDE" w:rsidRPr="00DB597C" w:rsidRDefault="00100BDE" w:rsidP="00100BDE">
      <w:pPr>
        <w:spacing w:after="0" w:line="240" w:lineRule="auto"/>
        <w:rPr>
          <w:rFonts w:ascii="Times New Roman" w:eastAsia="Times New Roman" w:hAnsi="Times New Roman"/>
          <w:sz w:val="24"/>
          <w:szCs w:val="24"/>
          <w:lang w:eastAsia="ru-RU"/>
        </w:rPr>
      </w:pPr>
    </w:p>
    <w:p w:rsidR="00100BDE" w:rsidRPr="00DB597C" w:rsidRDefault="00100BDE" w:rsidP="00100BDE">
      <w:pPr>
        <w:spacing w:after="0" w:line="240" w:lineRule="auto"/>
        <w:rPr>
          <w:rFonts w:ascii="Times New Roman" w:eastAsia="Times New Roman" w:hAnsi="Times New Roman"/>
          <w:sz w:val="24"/>
          <w:szCs w:val="24"/>
          <w:lang w:eastAsia="ru-RU"/>
        </w:rPr>
      </w:pPr>
    </w:p>
    <w:p w:rsidR="00812566" w:rsidRPr="00CF3439" w:rsidRDefault="00812566" w:rsidP="00812566">
      <w:pPr>
        <w:suppressAutoHyphens/>
        <w:spacing w:after="0" w:line="240" w:lineRule="auto"/>
        <w:ind w:left="4820"/>
        <w:contextualSpacing/>
        <w:rPr>
          <w:rFonts w:ascii="Times New Roman" w:eastAsia="Times New Roman" w:hAnsi="Times New Roman"/>
          <w:sz w:val="24"/>
          <w:szCs w:val="24"/>
          <w:lang w:eastAsia="ru-RU"/>
        </w:rPr>
      </w:pPr>
      <w:r w:rsidRPr="00CF3439">
        <w:rPr>
          <w:rFonts w:ascii="Times New Roman" w:eastAsia="Times New Roman" w:hAnsi="Times New Roman"/>
          <w:sz w:val="24"/>
          <w:szCs w:val="24"/>
          <w:lang w:eastAsia="ru-RU"/>
        </w:rPr>
        <w:t xml:space="preserve">УТВЕРЖДЕНО </w:t>
      </w:r>
    </w:p>
    <w:p w:rsidR="00812566" w:rsidRPr="00CF3439" w:rsidRDefault="00812566" w:rsidP="00812566">
      <w:pPr>
        <w:suppressAutoHyphens/>
        <w:spacing w:after="0" w:line="240" w:lineRule="auto"/>
        <w:ind w:left="4820"/>
        <w:contextualSpacing/>
        <w:rPr>
          <w:rFonts w:ascii="Times New Roman" w:eastAsia="Times New Roman" w:hAnsi="Times New Roman"/>
          <w:sz w:val="24"/>
          <w:szCs w:val="24"/>
          <w:lang w:eastAsia="ru-RU"/>
        </w:rPr>
      </w:pPr>
      <w:r w:rsidRPr="00CF3439">
        <w:rPr>
          <w:rFonts w:ascii="Times New Roman" w:eastAsia="Times New Roman" w:hAnsi="Times New Roman"/>
          <w:sz w:val="24"/>
          <w:szCs w:val="24"/>
          <w:lang w:eastAsia="ru-RU"/>
        </w:rPr>
        <w:t xml:space="preserve">Решением Ученого совета </w:t>
      </w:r>
    </w:p>
    <w:p w:rsidR="00812566" w:rsidRPr="00CF3439" w:rsidRDefault="00812566" w:rsidP="00812566">
      <w:pPr>
        <w:spacing w:after="0" w:line="240" w:lineRule="auto"/>
        <w:rPr>
          <w:rFonts w:ascii="Times New Roman" w:eastAsia="Times New Roman" w:hAnsi="Times New Roman"/>
          <w:sz w:val="24"/>
          <w:szCs w:val="24"/>
          <w:u w:val="single"/>
          <w:lang w:eastAsia="ru-RU"/>
        </w:rPr>
      </w:pPr>
      <w:r w:rsidRPr="00CF3439">
        <w:rPr>
          <w:rFonts w:ascii="Times New Roman" w:eastAsia="Times New Roman" w:hAnsi="Times New Roman"/>
          <w:sz w:val="24"/>
          <w:szCs w:val="24"/>
          <w:lang w:eastAsia="ru-RU"/>
        </w:rPr>
        <w:t xml:space="preserve">                                                                                 Протокол № </w:t>
      </w:r>
      <w:r w:rsidRPr="00CF3439">
        <w:rPr>
          <w:rFonts w:ascii="Times New Roman" w:eastAsia="Times New Roman" w:hAnsi="Times New Roman"/>
          <w:sz w:val="24"/>
          <w:szCs w:val="24"/>
          <w:u w:val="single"/>
          <w:lang w:eastAsia="ru-RU"/>
        </w:rPr>
        <w:t>6</w:t>
      </w:r>
    </w:p>
    <w:p w:rsidR="00812566" w:rsidRPr="00CF3439" w:rsidRDefault="00812566" w:rsidP="00812566">
      <w:pPr>
        <w:spacing w:after="0" w:line="240" w:lineRule="auto"/>
        <w:rPr>
          <w:rFonts w:ascii="Times New Roman" w:eastAsia="Times New Roman" w:hAnsi="Times New Roman"/>
          <w:sz w:val="24"/>
          <w:szCs w:val="24"/>
          <w:lang w:eastAsia="ru-RU"/>
        </w:rPr>
      </w:pPr>
      <w:r w:rsidRPr="00CF3439">
        <w:rPr>
          <w:rFonts w:ascii="Times New Roman" w:eastAsia="Times New Roman" w:hAnsi="Times New Roman"/>
          <w:sz w:val="24"/>
          <w:szCs w:val="24"/>
          <w:lang w:eastAsia="ru-RU"/>
        </w:rPr>
        <w:t xml:space="preserve">                                                                                 «</w:t>
      </w:r>
      <w:r w:rsidRPr="00CF3439">
        <w:rPr>
          <w:rFonts w:ascii="Times New Roman" w:eastAsia="Times New Roman" w:hAnsi="Times New Roman"/>
          <w:sz w:val="24"/>
          <w:szCs w:val="24"/>
          <w:u w:val="single"/>
          <w:lang w:eastAsia="ru-RU"/>
        </w:rPr>
        <w:t>25</w:t>
      </w:r>
      <w:r w:rsidRPr="00CF3439">
        <w:rPr>
          <w:rFonts w:ascii="Times New Roman" w:eastAsia="Times New Roman" w:hAnsi="Times New Roman"/>
          <w:sz w:val="24"/>
          <w:szCs w:val="24"/>
          <w:lang w:eastAsia="ru-RU"/>
        </w:rPr>
        <w:t xml:space="preserve">»  </w:t>
      </w:r>
      <w:r w:rsidRPr="00CF3439">
        <w:rPr>
          <w:rFonts w:ascii="Times New Roman" w:eastAsia="Times New Roman" w:hAnsi="Times New Roman"/>
          <w:sz w:val="24"/>
          <w:szCs w:val="24"/>
          <w:u w:val="single"/>
          <w:lang w:eastAsia="ru-RU"/>
        </w:rPr>
        <w:t>февраля</w:t>
      </w:r>
      <w:r w:rsidRPr="00CF3439">
        <w:rPr>
          <w:rFonts w:ascii="Times New Roman" w:eastAsia="Times New Roman" w:hAnsi="Times New Roman"/>
          <w:sz w:val="24"/>
          <w:szCs w:val="24"/>
          <w:lang w:eastAsia="ru-RU"/>
        </w:rPr>
        <w:t xml:space="preserve"> 20</w:t>
      </w:r>
      <w:r w:rsidRPr="00CF3439">
        <w:rPr>
          <w:rFonts w:ascii="Times New Roman" w:eastAsia="Times New Roman" w:hAnsi="Times New Roman"/>
          <w:sz w:val="24"/>
          <w:szCs w:val="24"/>
          <w:u w:val="single"/>
          <w:lang w:eastAsia="ru-RU"/>
        </w:rPr>
        <w:t>21</w:t>
      </w:r>
      <w:r w:rsidRPr="00CF3439">
        <w:rPr>
          <w:rFonts w:ascii="Times New Roman" w:eastAsia="Times New Roman" w:hAnsi="Times New Roman"/>
          <w:sz w:val="24"/>
          <w:szCs w:val="24"/>
          <w:lang w:eastAsia="ru-RU"/>
        </w:rPr>
        <w:t xml:space="preserve"> г.</w:t>
      </w:r>
    </w:p>
    <w:p w:rsidR="00812566" w:rsidRPr="00CF3439" w:rsidRDefault="00812566" w:rsidP="00812566">
      <w:pPr>
        <w:spacing w:after="0" w:line="240" w:lineRule="auto"/>
        <w:rPr>
          <w:rFonts w:ascii="Times New Roman" w:eastAsia="Times New Roman" w:hAnsi="Times New Roman"/>
          <w:sz w:val="24"/>
          <w:szCs w:val="24"/>
          <w:lang w:eastAsia="ru-RU"/>
        </w:rPr>
      </w:pPr>
    </w:p>
    <w:p w:rsidR="00812566" w:rsidRPr="000E5E32" w:rsidRDefault="00812566" w:rsidP="00812566">
      <w:pPr>
        <w:autoSpaceDE w:val="0"/>
        <w:autoSpaceDN w:val="0"/>
        <w:adjustRightInd w:val="0"/>
        <w:spacing w:after="0"/>
        <w:ind w:left="4820"/>
        <w:contextualSpacing/>
        <w:jc w:val="both"/>
        <w:rPr>
          <w:rFonts w:ascii="Times New Roman" w:eastAsia="Times New Roman" w:hAnsi="Times New Roman"/>
          <w:sz w:val="24"/>
          <w:szCs w:val="24"/>
          <w:lang w:eastAsia="ru-RU"/>
        </w:rPr>
      </w:pPr>
      <w:r w:rsidRPr="000E5E32">
        <w:rPr>
          <w:rFonts w:ascii="Times New Roman" w:eastAsia="Times New Roman" w:hAnsi="Times New Roman"/>
          <w:sz w:val="24"/>
          <w:szCs w:val="24"/>
          <w:lang w:eastAsia="ru-RU"/>
        </w:rPr>
        <w:t>Внесены изменения</w:t>
      </w:r>
    </w:p>
    <w:p w:rsidR="00812566" w:rsidRPr="000E5E32" w:rsidRDefault="00812566" w:rsidP="00812566">
      <w:pPr>
        <w:autoSpaceDE w:val="0"/>
        <w:autoSpaceDN w:val="0"/>
        <w:adjustRightInd w:val="0"/>
        <w:spacing w:after="0"/>
        <w:ind w:left="4820"/>
        <w:contextualSpacing/>
        <w:jc w:val="both"/>
        <w:rPr>
          <w:rFonts w:ascii="Times New Roman" w:eastAsia="Times New Roman" w:hAnsi="Times New Roman"/>
          <w:sz w:val="24"/>
          <w:szCs w:val="24"/>
          <w:lang w:eastAsia="ru-RU"/>
        </w:rPr>
      </w:pPr>
      <w:r w:rsidRPr="000E5E32">
        <w:rPr>
          <w:rFonts w:ascii="Times New Roman" w:eastAsia="Times New Roman" w:hAnsi="Times New Roman"/>
          <w:sz w:val="24"/>
          <w:szCs w:val="24"/>
          <w:lang w:eastAsia="ru-RU"/>
        </w:rPr>
        <w:t>решением Ученого совета</w:t>
      </w:r>
    </w:p>
    <w:p w:rsidR="00812566" w:rsidRPr="000E5E32" w:rsidRDefault="00812566" w:rsidP="00812566">
      <w:pPr>
        <w:spacing w:after="0" w:line="240" w:lineRule="auto"/>
        <w:ind w:left="3402" w:firstLine="1418"/>
        <w:rPr>
          <w:rFonts w:ascii="Times New Roman" w:eastAsia="Times New Roman" w:hAnsi="Times New Roman"/>
          <w:sz w:val="24"/>
          <w:szCs w:val="24"/>
          <w:u w:val="single"/>
          <w:lang w:eastAsia="ru-RU"/>
        </w:rPr>
      </w:pPr>
      <w:r w:rsidRPr="000E5E32">
        <w:rPr>
          <w:rFonts w:ascii="Times New Roman" w:eastAsia="Times New Roman" w:hAnsi="Times New Roman"/>
          <w:sz w:val="24"/>
          <w:szCs w:val="24"/>
          <w:lang w:eastAsia="ru-RU"/>
        </w:rPr>
        <w:t xml:space="preserve">Протокол № </w:t>
      </w:r>
      <w:r w:rsidRPr="000E5E32">
        <w:rPr>
          <w:rFonts w:ascii="Times New Roman" w:eastAsia="Times New Roman" w:hAnsi="Times New Roman"/>
          <w:sz w:val="24"/>
          <w:szCs w:val="24"/>
          <w:u w:val="single"/>
          <w:lang w:eastAsia="ru-RU"/>
        </w:rPr>
        <w:t>13</w:t>
      </w:r>
    </w:p>
    <w:p w:rsidR="00812566" w:rsidRPr="000E5E32" w:rsidRDefault="00812566" w:rsidP="00812566">
      <w:pPr>
        <w:spacing w:after="0" w:line="240" w:lineRule="auto"/>
        <w:ind w:left="3402" w:firstLine="1418"/>
        <w:rPr>
          <w:rFonts w:ascii="Times New Roman" w:eastAsia="Times New Roman" w:hAnsi="Times New Roman"/>
          <w:sz w:val="24"/>
          <w:szCs w:val="24"/>
          <w:lang w:eastAsia="ru-RU"/>
        </w:rPr>
      </w:pPr>
      <w:r w:rsidRPr="000E5E32">
        <w:rPr>
          <w:rFonts w:ascii="Times New Roman" w:eastAsia="Times New Roman" w:hAnsi="Times New Roman"/>
          <w:sz w:val="24"/>
          <w:szCs w:val="24"/>
          <w:lang w:eastAsia="ru-RU"/>
        </w:rPr>
        <w:t>«</w:t>
      </w:r>
      <w:r w:rsidRPr="000E5E32">
        <w:rPr>
          <w:rFonts w:ascii="Times New Roman" w:eastAsia="Times New Roman" w:hAnsi="Times New Roman"/>
          <w:sz w:val="24"/>
          <w:szCs w:val="24"/>
          <w:u w:val="single"/>
          <w:lang w:eastAsia="ru-RU"/>
        </w:rPr>
        <w:t>30</w:t>
      </w:r>
      <w:r w:rsidRPr="000E5E32">
        <w:rPr>
          <w:rFonts w:ascii="Times New Roman" w:eastAsia="Times New Roman" w:hAnsi="Times New Roman"/>
          <w:sz w:val="24"/>
          <w:szCs w:val="24"/>
          <w:lang w:eastAsia="ru-RU"/>
        </w:rPr>
        <w:t xml:space="preserve">»  </w:t>
      </w:r>
      <w:r w:rsidRPr="000E5E32">
        <w:rPr>
          <w:rFonts w:ascii="Times New Roman" w:eastAsia="Times New Roman" w:hAnsi="Times New Roman"/>
          <w:sz w:val="24"/>
          <w:szCs w:val="24"/>
          <w:u w:val="single"/>
          <w:lang w:eastAsia="ru-RU"/>
        </w:rPr>
        <w:t>августа</w:t>
      </w:r>
      <w:r w:rsidRPr="000E5E32">
        <w:rPr>
          <w:rFonts w:ascii="Times New Roman" w:eastAsia="Times New Roman" w:hAnsi="Times New Roman"/>
          <w:sz w:val="24"/>
          <w:szCs w:val="24"/>
          <w:lang w:eastAsia="ru-RU"/>
        </w:rPr>
        <w:t xml:space="preserve"> 20</w:t>
      </w:r>
      <w:r w:rsidRPr="000E5E32">
        <w:rPr>
          <w:rFonts w:ascii="Times New Roman" w:eastAsia="Times New Roman" w:hAnsi="Times New Roman"/>
          <w:sz w:val="24"/>
          <w:szCs w:val="24"/>
          <w:u w:val="single"/>
          <w:lang w:eastAsia="ru-RU"/>
        </w:rPr>
        <w:t>21</w:t>
      </w:r>
      <w:r w:rsidRPr="000E5E32">
        <w:rPr>
          <w:rFonts w:ascii="Times New Roman" w:eastAsia="Times New Roman" w:hAnsi="Times New Roman"/>
          <w:sz w:val="24"/>
          <w:szCs w:val="24"/>
          <w:lang w:eastAsia="ru-RU"/>
        </w:rPr>
        <w:t xml:space="preserve"> г.</w:t>
      </w:r>
    </w:p>
    <w:p w:rsidR="00100BDE" w:rsidRPr="00DB597C" w:rsidRDefault="00100BDE" w:rsidP="00100BDE">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w:t>
      </w:r>
    </w:p>
    <w:p w:rsidR="00100BDE" w:rsidRPr="00DB597C" w:rsidRDefault="00100BDE" w:rsidP="00100BDE">
      <w:pPr>
        <w:spacing w:after="0" w:line="240" w:lineRule="auto"/>
        <w:jc w:val="center"/>
        <w:rPr>
          <w:rFonts w:ascii="Times New Roman" w:eastAsia="Times New Roman" w:hAnsi="Times New Roman"/>
          <w:sz w:val="24"/>
          <w:szCs w:val="24"/>
          <w:lang w:eastAsia="ru-RU"/>
        </w:rPr>
      </w:pPr>
    </w:p>
    <w:p w:rsidR="00100BDE" w:rsidRPr="00DB597C" w:rsidRDefault="00100BDE" w:rsidP="00100BDE">
      <w:pPr>
        <w:spacing w:after="0" w:line="240" w:lineRule="auto"/>
        <w:jc w:val="center"/>
        <w:rPr>
          <w:rFonts w:ascii="Times New Roman" w:eastAsia="Times New Roman" w:hAnsi="Times New Roman"/>
          <w:sz w:val="24"/>
          <w:szCs w:val="24"/>
          <w:lang w:eastAsia="ru-RU"/>
        </w:rPr>
      </w:pPr>
    </w:p>
    <w:p w:rsidR="00100BDE" w:rsidRPr="00DB597C" w:rsidRDefault="00100BDE" w:rsidP="00100BDE">
      <w:pPr>
        <w:spacing w:after="0" w:line="360" w:lineRule="auto"/>
        <w:jc w:val="center"/>
        <w:rPr>
          <w:rFonts w:ascii="Times New Roman" w:eastAsia="Times New Roman" w:hAnsi="Times New Roman"/>
          <w:b/>
          <w:sz w:val="24"/>
          <w:szCs w:val="24"/>
          <w:lang w:eastAsia="ru-RU"/>
        </w:rPr>
      </w:pPr>
    </w:p>
    <w:p w:rsidR="00100BDE" w:rsidRPr="00DB597C" w:rsidRDefault="00100BDE" w:rsidP="00100BDE">
      <w:pPr>
        <w:spacing w:after="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программа модуля</w:t>
      </w:r>
    </w:p>
    <w:p w:rsidR="00100BDE" w:rsidRPr="00DB597C" w:rsidRDefault="00100BDE" w:rsidP="00100BDE">
      <w:pPr>
        <w:spacing w:after="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w:t>
      </w:r>
      <w:r>
        <w:rPr>
          <w:rFonts w:ascii="Times New Roman" w:eastAsia="Times New Roman" w:hAnsi="Times New Roman"/>
          <w:b/>
          <w:bCs/>
          <w:sz w:val="24"/>
          <w:szCs w:val="24"/>
          <w:lang w:eastAsia="ru-RU"/>
        </w:rPr>
        <w:t>ОСНОВЫ МАТЕМАТИКИ</w:t>
      </w:r>
      <w:r w:rsidRPr="00DB597C">
        <w:rPr>
          <w:rFonts w:ascii="Times New Roman" w:eastAsia="Times New Roman" w:hAnsi="Times New Roman"/>
          <w:b/>
          <w:caps/>
          <w:sz w:val="24"/>
          <w:szCs w:val="24"/>
          <w:lang w:eastAsia="ru-RU"/>
        </w:rPr>
        <w:t>»</w:t>
      </w:r>
    </w:p>
    <w:p w:rsidR="00100BDE" w:rsidRPr="00DB597C" w:rsidRDefault="00100BDE" w:rsidP="00100BDE">
      <w:pPr>
        <w:spacing w:after="0" w:line="360" w:lineRule="auto"/>
        <w:jc w:val="center"/>
        <w:rPr>
          <w:rFonts w:ascii="Times New Roman" w:eastAsia="Times New Roman" w:hAnsi="Times New Roman"/>
          <w:b/>
          <w:sz w:val="24"/>
          <w:szCs w:val="24"/>
          <w:lang w:eastAsia="ru-RU"/>
        </w:rPr>
      </w:pPr>
    </w:p>
    <w:p w:rsidR="00100BDE" w:rsidRDefault="00100BDE" w:rsidP="00100BDE">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Направление подготовки:  </w:t>
      </w:r>
      <w:r>
        <w:rPr>
          <w:rFonts w:ascii="Times New Roman" w:eastAsia="Times New Roman" w:hAnsi="Times New Roman"/>
          <w:sz w:val="24"/>
          <w:szCs w:val="24"/>
          <w:lang w:eastAsia="ru-RU"/>
        </w:rPr>
        <w:t>44</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03</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05   Педагогическое образование    (с двумя профилями </w:t>
      </w:r>
    </w:p>
    <w:p w:rsidR="00100BDE" w:rsidRPr="00DB597C" w:rsidRDefault="00100BDE" w:rsidP="00100BDE">
      <w:pPr>
        <w:spacing w:after="0" w:line="36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подготовки)</w:t>
      </w:r>
    </w:p>
    <w:p w:rsidR="00100BDE" w:rsidRDefault="00100BDE" w:rsidP="00100BDE">
      <w:pPr>
        <w:spacing w:after="0" w:line="360" w:lineRule="auto"/>
        <w:rPr>
          <w:rFonts w:ascii="Times New Roman" w:eastAsia="Times New Roman" w:hAnsi="Times New Roman"/>
          <w:i/>
          <w:sz w:val="18"/>
          <w:szCs w:val="18"/>
          <w:lang w:eastAsia="ru-RU"/>
        </w:rPr>
      </w:pPr>
      <w:r w:rsidRPr="00DB597C">
        <w:rPr>
          <w:rFonts w:ascii="Times New Roman" w:eastAsia="Times New Roman" w:hAnsi="Times New Roman"/>
          <w:i/>
          <w:sz w:val="18"/>
          <w:szCs w:val="18"/>
          <w:lang w:eastAsia="ru-RU"/>
        </w:rPr>
        <w:t xml:space="preserve"> </w:t>
      </w:r>
      <w:r w:rsidRPr="00DB597C">
        <w:rPr>
          <w:rFonts w:ascii="Times New Roman" w:eastAsia="Times New Roman" w:hAnsi="Times New Roman"/>
          <w:i/>
          <w:sz w:val="18"/>
          <w:szCs w:val="18"/>
          <w:lang w:eastAsia="ru-RU"/>
        </w:rPr>
        <w:tab/>
      </w:r>
      <w:r w:rsidRPr="00DB597C">
        <w:rPr>
          <w:rFonts w:ascii="Times New Roman" w:eastAsia="Times New Roman" w:hAnsi="Times New Roman"/>
          <w:i/>
          <w:sz w:val="18"/>
          <w:szCs w:val="18"/>
          <w:lang w:eastAsia="ru-RU"/>
        </w:rPr>
        <w:tab/>
      </w:r>
      <w:r w:rsidRPr="00DB597C">
        <w:rPr>
          <w:rFonts w:ascii="Times New Roman" w:eastAsia="Times New Roman" w:hAnsi="Times New Roman"/>
          <w:i/>
          <w:sz w:val="18"/>
          <w:szCs w:val="18"/>
          <w:lang w:eastAsia="ru-RU"/>
        </w:rPr>
        <w:tab/>
      </w:r>
      <w:r w:rsidRPr="00DB597C">
        <w:rPr>
          <w:rFonts w:ascii="Times New Roman" w:eastAsia="Times New Roman" w:hAnsi="Times New Roman"/>
          <w:i/>
          <w:sz w:val="18"/>
          <w:szCs w:val="18"/>
          <w:lang w:eastAsia="ru-RU"/>
        </w:rPr>
        <w:tab/>
      </w:r>
    </w:p>
    <w:p w:rsidR="00100BDE" w:rsidRPr="00DB597C" w:rsidRDefault="00100BDE" w:rsidP="00100BDE">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Профиль  «</w:t>
      </w:r>
      <w:r>
        <w:rPr>
          <w:rFonts w:ascii="Times New Roman" w:eastAsia="Times New Roman" w:hAnsi="Times New Roman"/>
          <w:sz w:val="24"/>
          <w:szCs w:val="24"/>
          <w:lang w:eastAsia="ru-RU"/>
        </w:rPr>
        <w:t>Математика и Экономика</w:t>
      </w:r>
      <w:r w:rsidRPr="00DB597C">
        <w:rPr>
          <w:rFonts w:ascii="Times New Roman" w:eastAsia="Times New Roman" w:hAnsi="Times New Roman"/>
          <w:sz w:val="24"/>
          <w:szCs w:val="24"/>
          <w:lang w:eastAsia="ru-RU"/>
        </w:rPr>
        <w:t>»</w:t>
      </w:r>
    </w:p>
    <w:p w:rsidR="00100BDE" w:rsidRPr="00DB597C" w:rsidRDefault="00100BDE" w:rsidP="00100BDE">
      <w:pPr>
        <w:spacing w:after="0" w:line="360" w:lineRule="auto"/>
        <w:rPr>
          <w:rFonts w:ascii="Times New Roman" w:eastAsia="Times New Roman" w:hAnsi="Times New Roman"/>
          <w:i/>
          <w:sz w:val="18"/>
          <w:szCs w:val="18"/>
          <w:lang w:eastAsia="ru-RU"/>
        </w:rPr>
      </w:pP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p>
    <w:p w:rsidR="00100BDE" w:rsidRPr="00DB597C" w:rsidRDefault="00100BDE" w:rsidP="00100BDE">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Форма обучения – </w:t>
      </w:r>
      <w:r>
        <w:rPr>
          <w:rFonts w:ascii="Times New Roman" w:eastAsia="Times New Roman" w:hAnsi="Times New Roman"/>
          <w:sz w:val="24"/>
          <w:szCs w:val="24"/>
          <w:lang w:eastAsia="ru-RU"/>
        </w:rPr>
        <w:t>очная</w:t>
      </w:r>
      <w:r w:rsidRPr="00DB597C">
        <w:rPr>
          <w:rFonts w:ascii="Times New Roman" w:eastAsia="Times New Roman" w:hAnsi="Times New Roman"/>
          <w:sz w:val="24"/>
          <w:szCs w:val="24"/>
          <w:lang w:eastAsia="ru-RU"/>
        </w:rPr>
        <w:t xml:space="preserve"> </w:t>
      </w:r>
    </w:p>
    <w:p w:rsidR="00100BDE" w:rsidRPr="00DB597C" w:rsidRDefault="00100BDE" w:rsidP="00100BDE">
      <w:pPr>
        <w:spacing w:after="0" w:line="240" w:lineRule="auto"/>
        <w:rPr>
          <w:rFonts w:ascii="Times New Roman" w:eastAsia="Times New Roman" w:hAnsi="Times New Roman"/>
          <w:sz w:val="24"/>
          <w:szCs w:val="24"/>
          <w:lang w:eastAsia="ru-RU"/>
        </w:rPr>
      </w:pPr>
    </w:p>
    <w:p w:rsidR="00100BDE" w:rsidRPr="00DB597C" w:rsidRDefault="00100BDE" w:rsidP="00100BDE">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Трудоемкость модуля –  </w:t>
      </w:r>
      <w:r>
        <w:rPr>
          <w:rFonts w:ascii="Times New Roman" w:eastAsia="Times New Roman" w:hAnsi="Times New Roman"/>
          <w:sz w:val="24"/>
          <w:szCs w:val="24"/>
          <w:lang w:eastAsia="ru-RU"/>
        </w:rPr>
        <w:t xml:space="preserve">21 </w:t>
      </w:r>
      <w:r w:rsidRPr="00DB597C">
        <w:rPr>
          <w:rFonts w:ascii="Times New Roman" w:eastAsia="Times New Roman" w:hAnsi="Times New Roman"/>
          <w:sz w:val="24"/>
          <w:szCs w:val="24"/>
          <w:lang w:eastAsia="ru-RU"/>
        </w:rPr>
        <w:t xml:space="preserve"> з.е.</w:t>
      </w:r>
    </w:p>
    <w:p w:rsidR="00100BDE" w:rsidRPr="00DB597C" w:rsidRDefault="00100BDE" w:rsidP="00100BDE">
      <w:pPr>
        <w:spacing w:after="0" w:line="240" w:lineRule="auto"/>
        <w:rPr>
          <w:rFonts w:ascii="Times New Roman" w:eastAsia="Times New Roman" w:hAnsi="Times New Roman"/>
          <w:sz w:val="24"/>
          <w:szCs w:val="24"/>
          <w:lang w:eastAsia="ru-RU"/>
        </w:rPr>
      </w:pPr>
    </w:p>
    <w:p w:rsidR="00100BDE" w:rsidRPr="00DB597C" w:rsidRDefault="00100BDE" w:rsidP="00100BDE">
      <w:pPr>
        <w:spacing w:after="0" w:line="240" w:lineRule="auto"/>
        <w:rPr>
          <w:rFonts w:ascii="Times New Roman" w:eastAsia="Times New Roman" w:hAnsi="Times New Roman"/>
          <w:sz w:val="24"/>
          <w:szCs w:val="24"/>
          <w:lang w:eastAsia="ru-RU"/>
        </w:rPr>
      </w:pPr>
    </w:p>
    <w:p w:rsidR="00100BDE" w:rsidRPr="00DB597C" w:rsidRDefault="00100BDE" w:rsidP="00100BDE">
      <w:pPr>
        <w:spacing w:after="0" w:line="240" w:lineRule="auto"/>
        <w:rPr>
          <w:rFonts w:ascii="Times New Roman" w:eastAsia="Times New Roman" w:hAnsi="Times New Roman"/>
          <w:sz w:val="24"/>
          <w:szCs w:val="24"/>
          <w:lang w:eastAsia="ru-RU"/>
        </w:rPr>
      </w:pPr>
    </w:p>
    <w:p w:rsidR="00100BDE" w:rsidRDefault="00100BDE" w:rsidP="00100BDE">
      <w:pPr>
        <w:spacing w:after="0" w:line="240" w:lineRule="auto"/>
        <w:rPr>
          <w:rFonts w:ascii="Times New Roman" w:eastAsia="Times New Roman" w:hAnsi="Times New Roman"/>
          <w:sz w:val="24"/>
          <w:szCs w:val="24"/>
          <w:lang w:eastAsia="ru-RU"/>
        </w:rPr>
      </w:pPr>
    </w:p>
    <w:p w:rsidR="00100BDE" w:rsidRDefault="00100BDE" w:rsidP="00100BDE">
      <w:pPr>
        <w:spacing w:after="0" w:line="240" w:lineRule="auto"/>
        <w:rPr>
          <w:rFonts w:ascii="Times New Roman" w:eastAsia="Times New Roman" w:hAnsi="Times New Roman"/>
          <w:sz w:val="24"/>
          <w:szCs w:val="24"/>
          <w:lang w:eastAsia="ru-RU"/>
        </w:rPr>
      </w:pPr>
    </w:p>
    <w:p w:rsidR="00100BDE" w:rsidRDefault="00100BDE" w:rsidP="00100BDE">
      <w:pPr>
        <w:spacing w:after="0" w:line="240" w:lineRule="auto"/>
        <w:rPr>
          <w:rFonts w:ascii="Times New Roman" w:eastAsia="Times New Roman" w:hAnsi="Times New Roman"/>
          <w:sz w:val="24"/>
          <w:szCs w:val="24"/>
          <w:lang w:eastAsia="ru-RU"/>
        </w:rPr>
      </w:pPr>
    </w:p>
    <w:p w:rsidR="00100BDE" w:rsidRDefault="00100BDE" w:rsidP="00100BDE">
      <w:pPr>
        <w:spacing w:after="0" w:line="240" w:lineRule="auto"/>
        <w:rPr>
          <w:rFonts w:ascii="Times New Roman" w:eastAsia="Times New Roman" w:hAnsi="Times New Roman"/>
          <w:sz w:val="24"/>
          <w:szCs w:val="24"/>
          <w:lang w:eastAsia="ru-RU"/>
        </w:rPr>
      </w:pPr>
    </w:p>
    <w:p w:rsidR="00100BDE" w:rsidRDefault="00100BDE" w:rsidP="00100BDE">
      <w:pPr>
        <w:spacing w:after="0" w:line="240" w:lineRule="auto"/>
        <w:rPr>
          <w:rFonts w:ascii="Times New Roman" w:eastAsia="Times New Roman" w:hAnsi="Times New Roman"/>
          <w:sz w:val="24"/>
          <w:szCs w:val="24"/>
          <w:lang w:eastAsia="ru-RU"/>
        </w:rPr>
      </w:pPr>
    </w:p>
    <w:p w:rsidR="00100BDE" w:rsidRPr="00DB597C" w:rsidRDefault="00100BDE" w:rsidP="00100BDE">
      <w:pPr>
        <w:spacing w:after="0" w:line="240" w:lineRule="auto"/>
        <w:rPr>
          <w:rFonts w:ascii="Times New Roman" w:eastAsia="Times New Roman" w:hAnsi="Times New Roman"/>
          <w:sz w:val="24"/>
          <w:szCs w:val="24"/>
          <w:lang w:eastAsia="ru-RU"/>
        </w:rPr>
      </w:pPr>
    </w:p>
    <w:p w:rsidR="00100BDE" w:rsidRPr="00DB597C" w:rsidRDefault="00100BDE" w:rsidP="00100BDE">
      <w:pPr>
        <w:spacing w:after="0" w:line="240" w:lineRule="auto"/>
        <w:rPr>
          <w:rFonts w:ascii="Times New Roman" w:eastAsia="Times New Roman" w:hAnsi="Times New Roman"/>
          <w:sz w:val="24"/>
          <w:szCs w:val="24"/>
          <w:lang w:eastAsia="ru-RU"/>
        </w:rPr>
      </w:pPr>
    </w:p>
    <w:p w:rsidR="00100BDE" w:rsidRPr="00DB597C" w:rsidRDefault="00100BDE" w:rsidP="00100BDE">
      <w:pPr>
        <w:spacing w:after="0" w:line="240" w:lineRule="auto"/>
        <w:rPr>
          <w:rFonts w:ascii="Times New Roman" w:eastAsia="Times New Roman" w:hAnsi="Times New Roman"/>
          <w:sz w:val="24"/>
          <w:szCs w:val="24"/>
          <w:lang w:eastAsia="ru-RU"/>
        </w:rPr>
      </w:pPr>
    </w:p>
    <w:p w:rsidR="00100BDE" w:rsidRPr="00DB597C" w:rsidRDefault="00100BDE" w:rsidP="00100BDE">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г. Нижний Новгород</w:t>
      </w:r>
    </w:p>
    <w:p w:rsidR="00100BDE" w:rsidRPr="00DB597C" w:rsidRDefault="00100BDE" w:rsidP="00100BDE">
      <w:pPr>
        <w:spacing w:after="0" w:line="240" w:lineRule="auto"/>
        <w:jc w:val="center"/>
        <w:rPr>
          <w:rFonts w:ascii="Times New Roman" w:eastAsia="Times New Roman" w:hAnsi="Times New Roman"/>
          <w:sz w:val="24"/>
          <w:szCs w:val="24"/>
          <w:lang w:eastAsia="ru-RU"/>
        </w:rPr>
      </w:pPr>
    </w:p>
    <w:p w:rsidR="00100BDE" w:rsidRPr="00DB597C" w:rsidRDefault="00100BDE" w:rsidP="00100BDE">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20</w:t>
      </w:r>
      <w:r>
        <w:rPr>
          <w:rFonts w:ascii="Times New Roman" w:eastAsia="Times New Roman" w:hAnsi="Times New Roman"/>
          <w:sz w:val="24"/>
          <w:szCs w:val="24"/>
          <w:lang w:eastAsia="ru-RU"/>
        </w:rPr>
        <w:t>2</w:t>
      </w:r>
      <w:r w:rsidRPr="00DB597C">
        <w:rPr>
          <w:rFonts w:ascii="Times New Roman" w:eastAsia="Times New Roman" w:hAnsi="Times New Roman"/>
          <w:sz w:val="24"/>
          <w:szCs w:val="24"/>
          <w:lang w:eastAsia="ru-RU"/>
        </w:rPr>
        <w:t>1 год</w:t>
      </w:r>
    </w:p>
    <w:p w:rsidR="00100BDE" w:rsidRPr="0007146B" w:rsidRDefault="00100BDE" w:rsidP="00100BDE">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br w:type="page"/>
      </w:r>
      <w:r w:rsidRPr="0007146B">
        <w:rPr>
          <w:rFonts w:ascii="Times New Roman" w:eastAsia="Times New Roman" w:hAnsi="Times New Roman"/>
          <w:sz w:val="24"/>
          <w:szCs w:val="24"/>
          <w:lang w:eastAsia="ru-RU"/>
        </w:rPr>
        <w:lastRenderedPageBreak/>
        <w:t>Программа модуля «</w:t>
      </w:r>
      <w:r>
        <w:rPr>
          <w:rFonts w:ascii="Times New Roman" w:eastAsia="Times New Roman" w:hAnsi="Times New Roman"/>
          <w:i/>
          <w:sz w:val="24"/>
          <w:szCs w:val="24"/>
          <w:lang w:eastAsia="ru-RU"/>
        </w:rPr>
        <w:t>Основы математики</w:t>
      </w:r>
      <w:r w:rsidRPr="0007146B">
        <w:rPr>
          <w:rFonts w:ascii="Times New Roman" w:eastAsia="Times New Roman" w:hAnsi="Times New Roman"/>
          <w:sz w:val="24"/>
          <w:szCs w:val="24"/>
          <w:lang w:eastAsia="ru-RU"/>
        </w:rPr>
        <w:t>» разработана на основе:</w:t>
      </w:r>
    </w:p>
    <w:p w:rsidR="00100BDE" w:rsidRPr="00952C74" w:rsidRDefault="00100BDE" w:rsidP="00100BDE">
      <w:pPr>
        <w:pStyle w:val="a3"/>
        <w:numPr>
          <w:ilvl w:val="0"/>
          <w:numId w:val="1"/>
        </w:numPr>
        <w:spacing w:after="200" w:line="276" w:lineRule="auto"/>
        <w:jc w:val="both"/>
        <w:rPr>
          <w:rFonts w:ascii="Times New Roman" w:hAnsi="Times New Roman"/>
          <w:sz w:val="24"/>
          <w:szCs w:val="24"/>
        </w:rPr>
      </w:pPr>
      <w:r w:rsidRPr="00952C74">
        <w:rPr>
          <w:rFonts w:ascii="Times New Roman" w:hAnsi="Times New Roman"/>
          <w:sz w:val="24"/>
          <w:szCs w:val="24"/>
        </w:rPr>
        <w:t>Федерального государственного образовательного стандарта высшего образования по направлению подготовки 44.03.05 «Педагогическое образование»</w:t>
      </w:r>
      <w:r>
        <w:rPr>
          <w:rFonts w:ascii="Times New Roman" w:hAnsi="Times New Roman"/>
          <w:sz w:val="24"/>
          <w:szCs w:val="24"/>
        </w:rPr>
        <w:t xml:space="preserve"> </w:t>
      </w:r>
      <w:r>
        <w:rPr>
          <w:rFonts w:ascii="Times New Roman" w:eastAsia="Times New Roman" w:hAnsi="Times New Roman"/>
          <w:sz w:val="24"/>
          <w:szCs w:val="24"/>
          <w:lang w:eastAsia="ru-RU"/>
        </w:rPr>
        <w:t>с двумя профилями подготовки</w:t>
      </w:r>
      <w:r w:rsidRPr="00952C74">
        <w:rPr>
          <w:rFonts w:ascii="Times New Roman" w:hAnsi="Times New Roman"/>
          <w:sz w:val="24"/>
          <w:szCs w:val="24"/>
        </w:rPr>
        <w:t>, утв</w:t>
      </w:r>
      <w:r>
        <w:rPr>
          <w:rFonts w:ascii="Times New Roman" w:hAnsi="Times New Roman"/>
          <w:sz w:val="24"/>
          <w:szCs w:val="24"/>
        </w:rPr>
        <w:t xml:space="preserve">ержденного </w:t>
      </w:r>
      <w:r w:rsidRPr="00952C74">
        <w:rPr>
          <w:rFonts w:ascii="Times New Roman" w:hAnsi="Times New Roman"/>
          <w:sz w:val="24"/>
          <w:szCs w:val="24"/>
        </w:rPr>
        <w:t xml:space="preserve">приказом Министерства образования и науки Российской Федерации от </w:t>
      </w:r>
      <w:r>
        <w:rPr>
          <w:rFonts w:ascii="Times New Roman" w:hAnsi="Times New Roman"/>
          <w:sz w:val="24"/>
          <w:szCs w:val="24"/>
        </w:rPr>
        <w:t>22</w:t>
      </w:r>
      <w:r w:rsidRPr="00952C74">
        <w:rPr>
          <w:rFonts w:ascii="Times New Roman" w:hAnsi="Times New Roman"/>
          <w:sz w:val="24"/>
          <w:szCs w:val="24"/>
        </w:rPr>
        <w:t xml:space="preserve"> февраля 201</w:t>
      </w:r>
      <w:r>
        <w:rPr>
          <w:rFonts w:ascii="Times New Roman" w:hAnsi="Times New Roman"/>
          <w:sz w:val="24"/>
          <w:szCs w:val="24"/>
        </w:rPr>
        <w:t>8</w:t>
      </w:r>
      <w:r w:rsidRPr="00952C74">
        <w:rPr>
          <w:rFonts w:ascii="Times New Roman" w:hAnsi="Times New Roman"/>
          <w:sz w:val="24"/>
          <w:szCs w:val="24"/>
        </w:rPr>
        <w:t>г. № </w:t>
      </w:r>
      <w:r>
        <w:rPr>
          <w:rFonts w:ascii="Times New Roman" w:hAnsi="Times New Roman"/>
          <w:sz w:val="24"/>
          <w:szCs w:val="24"/>
        </w:rPr>
        <w:t>125</w:t>
      </w:r>
      <w:r w:rsidRPr="00952C74">
        <w:rPr>
          <w:rFonts w:ascii="Times New Roman" w:hAnsi="Times New Roman"/>
          <w:sz w:val="24"/>
          <w:szCs w:val="24"/>
        </w:rPr>
        <w:t xml:space="preserve">;  </w:t>
      </w:r>
    </w:p>
    <w:p w:rsidR="00100BDE" w:rsidRPr="00C21512" w:rsidRDefault="00100BDE" w:rsidP="00100BDE">
      <w:pPr>
        <w:pStyle w:val="a3"/>
        <w:numPr>
          <w:ilvl w:val="0"/>
          <w:numId w:val="1"/>
        </w:numPr>
        <w:spacing w:before="120" w:after="120" w:line="240" w:lineRule="auto"/>
        <w:jc w:val="both"/>
        <w:rPr>
          <w:rFonts w:ascii="Times New Roman" w:eastAsia="Times New Roman" w:hAnsi="Times New Roman"/>
          <w:sz w:val="24"/>
          <w:szCs w:val="24"/>
          <w:lang w:eastAsia="ru-RU"/>
        </w:rPr>
      </w:pPr>
      <w:r w:rsidRPr="00C21512">
        <w:rPr>
          <w:rFonts w:ascii="Times New Roman" w:hAnsi="Times New Roman"/>
          <w:sz w:val="24"/>
          <w:szCs w:val="24"/>
        </w:rPr>
        <w:t xml:space="preserve">Профессионального стандарта Педагога (Педагогическая деятельность в </w:t>
      </w:r>
      <w:r>
        <w:rPr>
          <w:rFonts w:ascii="Times New Roman" w:hAnsi="Times New Roman"/>
          <w:sz w:val="24"/>
          <w:szCs w:val="24"/>
        </w:rPr>
        <w:t xml:space="preserve">сфере </w:t>
      </w:r>
      <w:r w:rsidRPr="00C21512">
        <w:rPr>
          <w:rFonts w:ascii="Times New Roman" w:hAnsi="Times New Roman"/>
          <w:sz w:val="24"/>
          <w:szCs w:val="24"/>
        </w:rPr>
        <w:t>дошкольно</w:t>
      </w:r>
      <w:r>
        <w:rPr>
          <w:rFonts w:ascii="Times New Roman" w:hAnsi="Times New Roman"/>
          <w:sz w:val="24"/>
          <w:szCs w:val="24"/>
        </w:rPr>
        <w:t>го</w:t>
      </w:r>
      <w:r w:rsidRPr="00C21512">
        <w:rPr>
          <w:rFonts w:ascii="Times New Roman" w:hAnsi="Times New Roman"/>
          <w:sz w:val="24"/>
          <w:szCs w:val="24"/>
        </w:rPr>
        <w:t>, начально</w:t>
      </w:r>
      <w:r>
        <w:rPr>
          <w:rFonts w:ascii="Times New Roman" w:hAnsi="Times New Roman"/>
          <w:sz w:val="24"/>
          <w:szCs w:val="24"/>
        </w:rPr>
        <w:t>го</w:t>
      </w:r>
      <w:r w:rsidRPr="00C21512">
        <w:rPr>
          <w:rFonts w:ascii="Times New Roman" w:hAnsi="Times New Roman"/>
          <w:sz w:val="24"/>
          <w:szCs w:val="24"/>
        </w:rPr>
        <w:t xml:space="preserve"> обще</w:t>
      </w:r>
      <w:r>
        <w:rPr>
          <w:rFonts w:ascii="Times New Roman" w:hAnsi="Times New Roman"/>
          <w:sz w:val="24"/>
          <w:szCs w:val="24"/>
        </w:rPr>
        <w:t>го</w:t>
      </w:r>
      <w:r w:rsidRPr="00C21512">
        <w:rPr>
          <w:rFonts w:ascii="Times New Roman" w:hAnsi="Times New Roman"/>
          <w:sz w:val="24"/>
          <w:szCs w:val="24"/>
        </w:rPr>
        <w:t>, основно</w:t>
      </w:r>
      <w:r>
        <w:rPr>
          <w:rFonts w:ascii="Times New Roman" w:hAnsi="Times New Roman"/>
          <w:sz w:val="24"/>
          <w:szCs w:val="24"/>
        </w:rPr>
        <w:t>го</w:t>
      </w:r>
      <w:r w:rsidRPr="00C21512">
        <w:rPr>
          <w:rFonts w:ascii="Times New Roman" w:hAnsi="Times New Roman"/>
          <w:sz w:val="24"/>
          <w:szCs w:val="24"/>
        </w:rPr>
        <w:t xml:space="preserve"> обще</w:t>
      </w:r>
      <w:r>
        <w:rPr>
          <w:rFonts w:ascii="Times New Roman" w:hAnsi="Times New Roman"/>
          <w:sz w:val="24"/>
          <w:szCs w:val="24"/>
        </w:rPr>
        <w:t>го</w:t>
      </w:r>
      <w:r w:rsidRPr="00C21512">
        <w:rPr>
          <w:rFonts w:ascii="Times New Roman" w:hAnsi="Times New Roman"/>
          <w:sz w:val="24"/>
          <w:szCs w:val="24"/>
        </w:rPr>
        <w:t>, средне</w:t>
      </w:r>
      <w:r>
        <w:rPr>
          <w:rFonts w:ascii="Times New Roman" w:hAnsi="Times New Roman"/>
          <w:sz w:val="24"/>
          <w:szCs w:val="24"/>
        </w:rPr>
        <w:t>го</w:t>
      </w:r>
      <w:r w:rsidRPr="00C21512">
        <w:rPr>
          <w:rFonts w:ascii="Times New Roman" w:hAnsi="Times New Roman"/>
          <w:sz w:val="24"/>
          <w:szCs w:val="24"/>
        </w:rPr>
        <w:t xml:space="preserve"> обще</w:t>
      </w:r>
      <w:r>
        <w:rPr>
          <w:rFonts w:ascii="Times New Roman" w:hAnsi="Times New Roman"/>
          <w:sz w:val="24"/>
          <w:szCs w:val="24"/>
        </w:rPr>
        <w:t>го</w:t>
      </w:r>
      <w:r w:rsidRPr="00C21512">
        <w:rPr>
          <w:rFonts w:ascii="Times New Roman" w:hAnsi="Times New Roman"/>
          <w:sz w:val="24"/>
          <w:szCs w:val="24"/>
        </w:rPr>
        <w:t xml:space="preserve"> образовани</w:t>
      </w:r>
      <w:r>
        <w:rPr>
          <w:rFonts w:ascii="Times New Roman" w:hAnsi="Times New Roman"/>
          <w:sz w:val="24"/>
          <w:szCs w:val="24"/>
        </w:rPr>
        <w:t>я</w:t>
      </w:r>
      <w:r w:rsidRPr="00C21512">
        <w:rPr>
          <w:rFonts w:ascii="Times New Roman" w:hAnsi="Times New Roman"/>
          <w:sz w:val="24"/>
          <w:szCs w:val="24"/>
        </w:rPr>
        <w:t>) (воспитатель, учитель), утвержденного приказом Министерства труда и социальной защиты Российской Федерации от 18 октября 2013 г. № 544н;</w:t>
      </w:r>
    </w:p>
    <w:p w:rsidR="00100BDE" w:rsidRPr="00665F66" w:rsidRDefault="00100BDE" w:rsidP="00100BDE">
      <w:pPr>
        <w:pStyle w:val="a3"/>
        <w:numPr>
          <w:ilvl w:val="0"/>
          <w:numId w:val="1"/>
        </w:numPr>
        <w:spacing w:after="200" w:line="276" w:lineRule="auto"/>
        <w:jc w:val="both"/>
        <w:rPr>
          <w:rFonts w:ascii="Times New Roman" w:hAnsi="Times New Roman"/>
          <w:sz w:val="24"/>
          <w:szCs w:val="24"/>
        </w:rPr>
      </w:pPr>
      <w:r w:rsidRPr="00665F66">
        <w:rPr>
          <w:rFonts w:ascii="Times New Roman" w:hAnsi="Times New Roman"/>
          <w:sz w:val="24"/>
          <w:szCs w:val="24"/>
        </w:rPr>
        <w:t xml:space="preserve">Учебного плана по направлению подготовки 44.03.05 «Педагогическое образование» </w:t>
      </w:r>
      <w:r w:rsidRPr="00665F66">
        <w:rPr>
          <w:rFonts w:ascii="Times New Roman" w:eastAsia="Times New Roman" w:hAnsi="Times New Roman"/>
          <w:sz w:val="24"/>
          <w:szCs w:val="24"/>
          <w:lang w:eastAsia="ru-RU"/>
        </w:rPr>
        <w:t xml:space="preserve">с двумя профилями подготовки, </w:t>
      </w:r>
      <w:r w:rsidRPr="00665F66">
        <w:rPr>
          <w:rFonts w:ascii="Times New Roman" w:hAnsi="Times New Roman"/>
          <w:sz w:val="24"/>
          <w:szCs w:val="24"/>
        </w:rPr>
        <w:t xml:space="preserve">профиль «Математика и Экономика», утвержденного Ученым Советом вуза от </w:t>
      </w:r>
      <w:r w:rsidR="006D40BB">
        <w:rPr>
          <w:rFonts w:ascii="Times New Roman" w:hAnsi="Times New Roman"/>
          <w:sz w:val="24"/>
          <w:szCs w:val="24"/>
        </w:rPr>
        <w:t>25</w:t>
      </w:r>
      <w:r w:rsidRPr="00665F66">
        <w:rPr>
          <w:rFonts w:ascii="Times New Roman" w:hAnsi="Times New Roman"/>
          <w:sz w:val="24"/>
          <w:szCs w:val="24"/>
        </w:rPr>
        <w:t>.</w:t>
      </w:r>
      <w:r w:rsidR="006D40BB">
        <w:rPr>
          <w:rFonts w:ascii="Times New Roman" w:hAnsi="Times New Roman"/>
          <w:sz w:val="24"/>
          <w:szCs w:val="24"/>
        </w:rPr>
        <w:t>02</w:t>
      </w:r>
      <w:r w:rsidRPr="00665F66">
        <w:rPr>
          <w:rFonts w:ascii="Times New Roman" w:hAnsi="Times New Roman"/>
          <w:sz w:val="24"/>
          <w:szCs w:val="24"/>
        </w:rPr>
        <w:t>.20</w:t>
      </w:r>
      <w:r>
        <w:rPr>
          <w:rFonts w:ascii="Times New Roman" w:hAnsi="Times New Roman"/>
          <w:sz w:val="24"/>
          <w:szCs w:val="24"/>
        </w:rPr>
        <w:t>2</w:t>
      </w:r>
      <w:r w:rsidRPr="00665F66">
        <w:rPr>
          <w:rFonts w:ascii="Times New Roman" w:hAnsi="Times New Roman"/>
          <w:sz w:val="24"/>
          <w:szCs w:val="24"/>
        </w:rPr>
        <w:t xml:space="preserve">1, протокол № </w:t>
      </w:r>
      <w:r w:rsidR="006D40BB">
        <w:rPr>
          <w:rFonts w:ascii="Times New Roman" w:hAnsi="Times New Roman"/>
          <w:sz w:val="24"/>
          <w:szCs w:val="24"/>
        </w:rPr>
        <w:t>6</w:t>
      </w:r>
      <w:r w:rsidRPr="00665F66">
        <w:rPr>
          <w:rFonts w:ascii="Times New Roman" w:hAnsi="Times New Roman"/>
          <w:sz w:val="24"/>
          <w:szCs w:val="24"/>
        </w:rPr>
        <w:t>.</w:t>
      </w:r>
    </w:p>
    <w:p w:rsidR="00100BDE" w:rsidRPr="00DB597C" w:rsidRDefault="00100BDE" w:rsidP="00100BDE">
      <w:pPr>
        <w:spacing w:after="0" w:line="240" w:lineRule="auto"/>
        <w:rPr>
          <w:rFonts w:ascii="Times New Roman" w:eastAsia="Times New Roman" w:hAnsi="Times New Roman"/>
          <w:sz w:val="24"/>
          <w:lang w:eastAsia="ru-RU"/>
        </w:rPr>
      </w:pPr>
      <w:r w:rsidRPr="00DB597C">
        <w:rPr>
          <w:rFonts w:ascii="Times New Roman" w:eastAsia="Times New Roman" w:hAnsi="Times New Roman"/>
          <w:sz w:val="24"/>
          <w:lang w:eastAsia="ru-RU"/>
        </w:rPr>
        <w:t>Авторы:</w:t>
      </w:r>
    </w:p>
    <w:p w:rsidR="00100BDE" w:rsidRPr="00DB597C" w:rsidRDefault="00100BDE" w:rsidP="00100BDE">
      <w:pPr>
        <w:spacing w:after="0" w:line="240" w:lineRule="auto"/>
        <w:rPr>
          <w:rFonts w:ascii="Times New Roman" w:eastAsia="Times New Roman" w:hAnsi="Times New Roman"/>
          <w:sz w:val="24"/>
          <w:lang w:eastAsia="ru-RU"/>
        </w:rPr>
      </w:pPr>
    </w:p>
    <w:tbl>
      <w:tblPr>
        <w:tblStyle w:val="1"/>
        <w:tblW w:w="0" w:type="auto"/>
        <w:tblLook w:val="04A0"/>
      </w:tblPr>
      <w:tblGrid>
        <w:gridCol w:w="5919"/>
        <w:gridCol w:w="3934"/>
      </w:tblGrid>
      <w:tr w:rsidR="00100BDE" w:rsidRPr="00DB597C" w:rsidTr="00BB248D">
        <w:tc>
          <w:tcPr>
            <w:tcW w:w="5919" w:type="dxa"/>
          </w:tcPr>
          <w:p w:rsidR="00100BDE" w:rsidRPr="00DB597C" w:rsidRDefault="00100BDE" w:rsidP="00BB248D">
            <w:pPr>
              <w:tabs>
                <w:tab w:val="left" w:pos="1123"/>
              </w:tabs>
              <w:ind w:right="130"/>
              <w:jc w:val="center"/>
              <w:rPr>
                <w:rFonts w:ascii="Times New Roman" w:eastAsia="Times New Roman" w:hAnsi="Times New Roman"/>
                <w:i/>
                <w:sz w:val="24"/>
                <w:szCs w:val="24"/>
              </w:rPr>
            </w:pPr>
            <w:r w:rsidRPr="00DB597C">
              <w:rPr>
                <w:rFonts w:ascii="Times New Roman" w:eastAsia="Times New Roman" w:hAnsi="Times New Roman"/>
                <w:i/>
                <w:sz w:val="24"/>
                <w:szCs w:val="24"/>
              </w:rPr>
              <w:t>ФИО, должность</w:t>
            </w:r>
          </w:p>
        </w:tc>
        <w:tc>
          <w:tcPr>
            <w:tcW w:w="3934" w:type="dxa"/>
          </w:tcPr>
          <w:p w:rsidR="00100BDE" w:rsidRPr="00DB597C" w:rsidRDefault="00100BDE" w:rsidP="00BB248D">
            <w:pPr>
              <w:tabs>
                <w:tab w:val="left" w:pos="1123"/>
              </w:tabs>
              <w:ind w:right="130"/>
              <w:jc w:val="center"/>
              <w:rPr>
                <w:rFonts w:ascii="Times New Roman" w:eastAsia="Times New Roman" w:hAnsi="Times New Roman"/>
                <w:i/>
                <w:sz w:val="24"/>
                <w:szCs w:val="24"/>
              </w:rPr>
            </w:pPr>
            <w:r w:rsidRPr="00DB597C">
              <w:rPr>
                <w:rFonts w:ascii="Times New Roman" w:eastAsia="Times New Roman" w:hAnsi="Times New Roman"/>
                <w:i/>
                <w:sz w:val="24"/>
                <w:szCs w:val="24"/>
              </w:rPr>
              <w:t>кафедра</w:t>
            </w:r>
          </w:p>
        </w:tc>
      </w:tr>
      <w:tr w:rsidR="00100BDE" w:rsidRPr="00DB597C" w:rsidTr="00BB248D">
        <w:tc>
          <w:tcPr>
            <w:tcW w:w="5919" w:type="dxa"/>
          </w:tcPr>
          <w:p w:rsidR="00100BDE" w:rsidRPr="0013560A" w:rsidRDefault="00100BDE" w:rsidP="00BB248D">
            <w:pPr>
              <w:tabs>
                <w:tab w:val="left" w:pos="1123"/>
              </w:tabs>
              <w:ind w:right="130"/>
              <w:rPr>
                <w:rFonts w:ascii="Times New Roman" w:eastAsia="Times New Roman" w:hAnsi="Times New Roman"/>
                <w:sz w:val="24"/>
                <w:szCs w:val="24"/>
              </w:rPr>
            </w:pPr>
            <w:r w:rsidRPr="0013560A">
              <w:rPr>
                <w:rFonts w:ascii="Times New Roman" w:eastAsia="Times New Roman" w:hAnsi="Times New Roman"/>
                <w:sz w:val="24"/>
                <w:szCs w:val="24"/>
              </w:rPr>
              <w:t>Барбашова Г.Л.</w:t>
            </w:r>
            <w:r>
              <w:rPr>
                <w:rFonts w:ascii="Times New Roman" w:eastAsia="Times New Roman" w:hAnsi="Times New Roman"/>
                <w:sz w:val="24"/>
                <w:szCs w:val="24"/>
              </w:rPr>
              <w:t>, доцент</w:t>
            </w:r>
          </w:p>
        </w:tc>
        <w:tc>
          <w:tcPr>
            <w:tcW w:w="3934" w:type="dxa"/>
          </w:tcPr>
          <w:p w:rsidR="00100BDE" w:rsidRPr="0013560A" w:rsidRDefault="00BB248D" w:rsidP="00BB248D">
            <w:pPr>
              <w:tabs>
                <w:tab w:val="left" w:pos="1123"/>
              </w:tabs>
              <w:ind w:right="130"/>
              <w:jc w:val="both"/>
              <w:rPr>
                <w:rFonts w:ascii="Times New Roman" w:eastAsia="Times New Roman" w:hAnsi="Times New Roman"/>
                <w:sz w:val="24"/>
                <w:szCs w:val="24"/>
              </w:rPr>
            </w:pPr>
            <w:r>
              <w:rPr>
                <w:rFonts w:ascii="Times New Roman" w:eastAsia="Times New Roman" w:hAnsi="Times New Roman"/>
                <w:sz w:val="24"/>
                <w:szCs w:val="24"/>
              </w:rPr>
              <w:t>Физики, м</w:t>
            </w:r>
            <w:r w:rsidR="00100BDE">
              <w:rPr>
                <w:rFonts w:ascii="Times New Roman" w:eastAsia="Times New Roman" w:hAnsi="Times New Roman"/>
                <w:sz w:val="24"/>
                <w:szCs w:val="24"/>
              </w:rPr>
              <w:t xml:space="preserve">атематики и </w:t>
            </w:r>
            <w:r>
              <w:rPr>
                <w:rFonts w:ascii="Times New Roman" w:eastAsia="Times New Roman" w:hAnsi="Times New Roman"/>
                <w:sz w:val="24"/>
                <w:szCs w:val="24"/>
              </w:rPr>
              <w:t>физико-</w:t>
            </w:r>
            <w:r w:rsidR="00100BDE">
              <w:rPr>
                <w:rFonts w:ascii="Times New Roman" w:eastAsia="Times New Roman" w:hAnsi="Times New Roman"/>
                <w:sz w:val="24"/>
                <w:szCs w:val="24"/>
              </w:rPr>
              <w:t>математического образования</w:t>
            </w:r>
          </w:p>
        </w:tc>
      </w:tr>
      <w:tr w:rsidR="00BB248D" w:rsidRPr="00DB597C" w:rsidTr="00BB248D">
        <w:tc>
          <w:tcPr>
            <w:tcW w:w="5919" w:type="dxa"/>
          </w:tcPr>
          <w:p w:rsidR="00BB248D" w:rsidRPr="0013560A" w:rsidRDefault="00BB248D" w:rsidP="00BB248D">
            <w:pPr>
              <w:tabs>
                <w:tab w:val="left" w:pos="1123"/>
              </w:tabs>
              <w:ind w:right="130"/>
              <w:rPr>
                <w:rFonts w:ascii="Times New Roman" w:eastAsia="Times New Roman" w:hAnsi="Times New Roman"/>
                <w:sz w:val="24"/>
                <w:szCs w:val="24"/>
              </w:rPr>
            </w:pPr>
            <w:r>
              <w:rPr>
                <w:rFonts w:ascii="Times New Roman" w:eastAsia="Times New Roman" w:hAnsi="Times New Roman"/>
                <w:sz w:val="24"/>
                <w:szCs w:val="24"/>
              </w:rPr>
              <w:t>Казнина О.В., доцент</w:t>
            </w:r>
          </w:p>
        </w:tc>
        <w:tc>
          <w:tcPr>
            <w:tcW w:w="3934" w:type="dxa"/>
          </w:tcPr>
          <w:p w:rsidR="00BB248D" w:rsidRPr="00A10DAD" w:rsidRDefault="00BB248D" w:rsidP="00BB248D">
            <w:pPr>
              <w:rPr>
                <w:rFonts w:ascii="Times New Roman" w:eastAsia="Times New Roman" w:hAnsi="Times New Roman"/>
                <w:sz w:val="24"/>
                <w:szCs w:val="24"/>
              </w:rPr>
            </w:pPr>
            <w:r>
              <w:rPr>
                <w:rFonts w:ascii="Times New Roman" w:eastAsia="Times New Roman" w:hAnsi="Times New Roman"/>
                <w:sz w:val="24"/>
                <w:szCs w:val="24"/>
              </w:rPr>
              <w:t>Физики, математики и физико-математического образования</w:t>
            </w:r>
          </w:p>
        </w:tc>
      </w:tr>
      <w:tr w:rsidR="00BB248D" w:rsidRPr="00DB597C" w:rsidTr="00BB248D">
        <w:tc>
          <w:tcPr>
            <w:tcW w:w="5919" w:type="dxa"/>
          </w:tcPr>
          <w:p w:rsidR="00BB248D" w:rsidRPr="0013560A" w:rsidRDefault="00BB248D" w:rsidP="00BB248D">
            <w:pPr>
              <w:tabs>
                <w:tab w:val="left" w:pos="1123"/>
              </w:tabs>
              <w:ind w:right="130"/>
              <w:jc w:val="both"/>
              <w:rPr>
                <w:rFonts w:ascii="Times New Roman" w:eastAsia="Times New Roman" w:hAnsi="Times New Roman"/>
                <w:sz w:val="24"/>
                <w:szCs w:val="24"/>
              </w:rPr>
            </w:pPr>
            <w:r>
              <w:rPr>
                <w:rFonts w:ascii="Times New Roman" w:eastAsia="Times New Roman" w:hAnsi="Times New Roman"/>
                <w:sz w:val="24"/>
                <w:szCs w:val="24"/>
              </w:rPr>
              <w:t>Елизарова Е.Ю., старший преподаватель</w:t>
            </w:r>
          </w:p>
        </w:tc>
        <w:tc>
          <w:tcPr>
            <w:tcW w:w="3934" w:type="dxa"/>
          </w:tcPr>
          <w:p w:rsidR="00BB248D" w:rsidRPr="00A10DAD" w:rsidRDefault="00BB248D" w:rsidP="00BB248D">
            <w:pPr>
              <w:rPr>
                <w:rFonts w:ascii="Times New Roman" w:eastAsia="Times New Roman" w:hAnsi="Times New Roman"/>
                <w:sz w:val="24"/>
                <w:szCs w:val="24"/>
              </w:rPr>
            </w:pPr>
            <w:r w:rsidRPr="00A10DAD">
              <w:rPr>
                <w:rFonts w:ascii="Times New Roman" w:eastAsia="Times New Roman" w:hAnsi="Times New Roman"/>
                <w:sz w:val="24"/>
                <w:szCs w:val="24"/>
              </w:rPr>
              <w:t>Физики, математики и физико</w:t>
            </w:r>
          </w:p>
        </w:tc>
      </w:tr>
    </w:tbl>
    <w:p w:rsidR="00100BDE" w:rsidRPr="00DB597C" w:rsidRDefault="00100BDE" w:rsidP="00100BDE">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rsidR="00100BDE" w:rsidRPr="00DB597C" w:rsidRDefault="00100BDE" w:rsidP="00100BDE">
      <w:pPr>
        <w:spacing w:after="0" w:line="360" w:lineRule="auto"/>
        <w:rPr>
          <w:rFonts w:ascii="Times New Roman" w:eastAsia="Times New Roman" w:hAnsi="Times New Roman"/>
          <w:sz w:val="24"/>
          <w:szCs w:val="24"/>
          <w:lang w:eastAsia="ru-RU"/>
        </w:rPr>
      </w:pPr>
    </w:p>
    <w:p w:rsidR="00100BDE" w:rsidRPr="00DB597C" w:rsidRDefault="00100BDE" w:rsidP="00100BDE">
      <w:pPr>
        <w:spacing w:after="0" w:line="360" w:lineRule="auto"/>
        <w:rPr>
          <w:rFonts w:ascii="Times New Roman" w:eastAsia="Times New Roman" w:hAnsi="Times New Roman"/>
          <w:sz w:val="24"/>
          <w:szCs w:val="24"/>
          <w:lang w:eastAsia="ru-RU"/>
        </w:rPr>
      </w:pPr>
    </w:p>
    <w:p w:rsidR="00100BDE" w:rsidRPr="00DB597C" w:rsidRDefault="00100BDE" w:rsidP="00100BDE">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Одобрена на заседании выпускающей кафедры </w:t>
      </w:r>
      <w:r>
        <w:rPr>
          <w:rFonts w:ascii="Times New Roman" w:eastAsia="Times New Roman" w:hAnsi="Times New Roman"/>
          <w:sz w:val="24"/>
          <w:szCs w:val="24"/>
          <w:lang w:eastAsia="ru-RU"/>
        </w:rPr>
        <w:t xml:space="preserve">математики и математического образования </w:t>
      </w:r>
      <w:r w:rsidRPr="00DB597C">
        <w:rPr>
          <w:rFonts w:ascii="Times New Roman" w:eastAsia="Times New Roman" w:hAnsi="Times New Roman"/>
          <w:sz w:val="24"/>
          <w:szCs w:val="24"/>
          <w:lang w:eastAsia="ru-RU"/>
        </w:rPr>
        <w:t xml:space="preserve">(протокол № </w:t>
      </w:r>
      <w:r w:rsidR="006D40BB">
        <w:rPr>
          <w:rFonts w:ascii="Times New Roman" w:eastAsia="Times New Roman" w:hAnsi="Times New Roman"/>
          <w:sz w:val="24"/>
          <w:szCs w:val="24"/>
          <w:lang w:eastAsia="ru-RU"/>
        </w:rPr>
        <w:t>11</w:t>
      </w:r>
      <w:r w:rsidRPr="00DB597C">
        <w:rPr>
          <w:rFonts w:ascii="Times New Roman" w:eastAsia="Times New Roman" w:hAnsi="Times New Roman"/>
          <w:sz w:val="24"/>
          <w:szCs w:val="24"/>
          <w:lang w:eastAsia="ru-RU"/>
        </w:rPr>
        <w:t xml:space="preserve"> от </w:t>
      </w:r>
      <w:r w:rsidR="006D40BB">
        <w:rPr>
          <w:rFonts w:ascii="Times New Roman" w:eastAsia="Times New Roman" w:hAnsi="Times New Roman"/>
          <w:sz w:val="24"/>
          <w:szCs w:val="24"/>
          <w:lang w:eastAsia="ru-RU"/>
        </w:rPr>
        <w:t>11</w:t>
      </w:r>
      <w:r>
        <w:rPr>
          <w:rFonts w:ascii="Times New Roman" w:eastAsia="Times New Roman" w:hAnsi="Times New Roman"/>
          <w:sz w:val="24"/>
          <w:szCs w:val="24"/>
          <w:lang w:eastAsia="ru-RU"/>
        </w:rPr>
        <w:t>.</w:t>
      </w:r>
      <w:r w:rsidR="006D40BB">
        <w:rPr>
          <w:rFonts w:ascii="Times New Roman" w:eastAsia="Times New Roman" w:hAnsi="Times New Roman"/>
          <w:sz w:val="24"/>
          <w:szCs w:val="24"/>
          <w:lang w:eastAsia="ru-RU"/>
        </w:rPr>
        <w:t>01</w:t>
      </w:r>
      <w:r>
        <w:rPr>
          <w:rFonts w:ascii="Times New Roman" w:eastAsia="Times New Roman" w:hAnsi="Times New Roman"/>
          <w:sz w:val="24"/>
          <w:szCs w:val="24"/>
          <w:lang w:eastAsia="ru-RU"/>
        </w:rPr>
        <w:t>. 2021г.</w:t>
      </w:r>
      <w:r w:rsidRPr="00DB597C">
        <w:rPr>
          <w:rFonts w:ascii="Times New Roman" w:eastAsia="Times New Roman" w:hAnsi="Times New Roman"/>
          <w:sz w:val="24"/>
          <w:szCs w:val="24"/>
          <w:lang w:eastAsia="ru-RU"/>
        </w:rPr>
        <w:t>)</w:t>
      </w:r>
    </w:p>
    <w:p w:rsidR="00100BDE" w:rsidRPr="00DB597C" w:rsidRDefault="00100BDE" w:rsidP="00100BDE">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Зав. выпускающей кафедрой</w:t>
      </w:r>
      <w:r>
        <w:rPr>
          <w:rFonts w:ascii="Times New Roman" w:eastAsia="Times New Roman" w:hAnsi="Times New Roman"/>
          <w:sz w:val="24"/>
          <w:szCs w:val="24"/>
          <w:lang w:eastAsia="ru-RU"/>
        </w:rPr>
        <w:t xml:space="preserve">    _____________________________    </w:t>
      </w:r>
      <w:r w:rsidRPr="00DB597C">
        <w:rPr>
          <w:rFonts w:ascii="Times New Roman" w:eastAsia="Times New Roman" w:hAnsi="Times New Roman"/>
          <w:sz w:val="24"/>
          <w:szCs w:val="24"/>
          <w:lang w:eastAsia="ru-RU"/>
        </w:rPr>
        <w:t xml:space="preserve"> /</w:t>
      </w:r>
      <w:r w:rsidRPr="00C21512">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Е.Н.Перевощикова               </w:t>
      </w:r>
    </w:p>
    <w:p w:rsidR="00100BDE" w:rsidRPr="00DB597C" w:rsidRDefault="00100BDE" w:rsidP="00100BDE">
      <w:pPr>
        <w:spacing w:after="0" w:line="360" w:lineRule="auto"/>
        <w:rPr>
          <w:rFonts w:ascii="Times New Roman" w:eastAsia="Times New Roman" w:hAnsi="Times New Roman"/>
          <w:sz w:val="24"/>
          <w:szCs w:val="24"/>
          <w:lang w:eastAsia="ru-RU"/>
        </w:rPr>
      </w:pPr>
    </w:p>
    <w:p w:rsidR="00100BDE" w:rsidRPr="00DB597C" w:rsidRDefault="00100BDE" w:rsidP="00100BDE">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СОГЛАСОВАНО</w:t>
      </w:r>
    </w:p>
    <w:p w:rsidR="00100BDE" w:rsidRPr="00DB597C" w:rsidRDefault="00100BDE" w:rsidP="00100BDE">
      <w:pPr>
        <w:spacing w:after="0" w:line="240" w:lineRule="auto"/>
        <w:jc w:val="both"/>
        <w:rPr>
          <w:rFonts w:ascii="Times New Roman" w:eastAsia="Times New Roman" w:hAnsi="Times New Roman"/>
          <w:sz w:val="24"/>
          <w:szCs w:val="24"/>
          <w:lang w:eastAsia="ru-RU"/>
        </w:rPr>
      </w:pPr>
    </w:p>
    <w:p w:rsidR="00100BDE" w:rsidRPr="00DB597C" w:rsidRDefault="00100BDE" w:rsidP="00100BDE">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Начальник отдела управления </w:t>
      </w:r>
    </w:p>
    <w:p w:rsidR="00100BDE" w:rsidRPr="00DB597C" w:rsidRDefault="00100BDE" w:rsidP="00100BDE">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образовательными программами </w:t>
      </w:r>
      <w:r>
        <w:rPr>
          <w:rFonts w:ascii="Times New Roman" w:eastAsia="Times New Roman" w:hAnsi="Times New Roman"/>
          <w:sz w:val="24"/>
          <w:szCs w:val="24"/>
          <w:lang w:eastAsia="ru-RU"/>
        </w:rPr>
        <w:t xml:space="preserve">  __________________________      </w:t>
      </w:r>
      <w:r w:rsidRPr="00DB597C">
        <w:rPr>
          <w:rFonts w:ascii="Times New Roman" w:eastAsia="Times New Roman" w:hAnsi="Times New Roman"/>
          <w:sz w:val="24"/>
          <w:szCs w:val="24"/>
          <w:lang w:eastAsia="ru-RU"/>
        </w:rPr>
        <w:t>/</w:t>
      </w:r>
      <w:r w:rsidRPr="00C21512">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Н.И. Фомина </w:t>
      </w:r>
    </w:p>
    <w:p w:rsidR="00100BDE" w:rsidRPr="00DB597C" w:rsidRDefault="00100BDE" w:rsidP="00100BDE">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«____»_______________20___ г.</w:t>
      </w:r>
    </w:p>
    <w:p w:rsidR="00100BDE" w:rsidRPr="00DB597C" w:rsidRDefault="00100BDE" w:rsidP="00100BDE">
      <w:pPr>
        <w:spacing w:after="0" w:line="240" w:lineRule="auto"/>
        <w:jc w:val="both"/>
        <w:rPr>
          <w:rFonts w:ascii="Times New Roman" w:eastAsia="Times New Roman" w:hAnsi="Times New Roman"/>
          <w:b/>
          <w:sz w:val="24"/>
          <w:szCs w:val="24"/>
          <w:lang w:eastAsia="ru-RU"/>
        </w:rPr>
      </w:pPr>
    </w:p>
    <w:p w:rsidR="00100BDE" w:rsidRPr="00DB597C" w:rsidRDefault="00100BDE" w:rsidP="00100BDE">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Начальник учебно-методического управления _________________</w:t>
      </w:r>
      <w:r>
        <w:rPr>
          <w:rFonts w:ascii="Times New Roman" w:eastAsia="Times New Roman" w:hAnsi="Times New Roman"/>
          <w:sz w:val="24"/>
          <w:szCs w:val="24"/>
          <w:lang w:eastAsia="ru-RU"/>
        </w:rPr>
        <w:t xml:space="preserve">  </w:t>
      </w:r>
      <w:r w:rsidRPr="00DB597C">
        <w:rPr>
          <w:rFonts w:ascii="Times New Roman" w:eastAsia="Times New Roman" w:hAnsi="Times New Roman"/>
          <w:sz w:val="24"/>
          <w:szCs w:val="24"/>
          <w:lang w:eastAsia="ru-RU"/>
        </w:rPr>
        <w:t>/</w:t>
      </w:r>
      <w:r w:rsidR="00711B9B">
        <w:rPr>
          <w:rFonts w:ascii="Times New Roman" w:eastAsia="Times New Roman" w:hAnsi="Times New Roman"/>
          <w:sz w:val="24"/>
          <w:szCs w:val="24"/>
          <w:lang w:eastAsia="ru-RU"/>
        </w:rPr>
        <w:t>Р.А. Саберов</w:t>
      </w:r>
    </w:p>
    <w:p w:rsidR="00100BDE" w:rsidRPr="00DB597C" w:rsidRDefault="00100BDE" w:rsidP="00100BDE">
      <w:pPr>
        <w:spacing w:after="0" w:line="240" w:lineRule="auto"/>
        <w:jc w:val="both"/>
        <w:rPr>
          <w:rFonts w:ascii="Times New Roman" w:eastAsia="Times New Roman" w:hAnsi="Times New Roman"/>
          <w:b/>
          <w:sz w:val="24"/>
          <w:szCs w:val="24"/>
          <w:lang w:eastAsia="ru-RU"/>
        </w:rPr>
      </w:pPr>
      <w:r w:rsidRPr="00DB597C">
        <w:rPr>
          <w:rFonts w:ascii="Times New Roman" w:eastAsia="Times New Roman" w:hAnsi="Times New Roman"/>
          <w:sz w:val="24"/>
          <w:szCs w:val="24"/>
          <w:lang w:eastAsia="ru-RU"/>
        </w:rPr>
        <w:t>«____»_______________20___ г.</w:t>
      </w:r>
    </w:p>
    <w:p w:rsidR="00100BDE" w:rsidRPr="00DB597C" w:rsidRDefault="00100BDE" w:rsidP="00100BDE">
      <w:pPr>
        <w:spacing w:after="0" w:line="240" w:lineRule="auto"/>
        <w:jc w:val="center"/>
        <w:rPr>
          <w:rFonts w:ascii="Times New Roman" w:eastAsia="Times New Roman" w:hAnsi="Times New Roman"/>
          <w:b/>
          <w:caps/>
          <w:sz w:val="24"/>
          <w:szCs w:val="24"/>
          <w:lang w:eastAsia="ru-RU"/>
        </w:rPr>
      </w:pPr>
    </w:p>
    <w:p w:rsidR="00100BDE" w:rsidRDefault="00100BDE" w:rsidP="00100BDE">
      <w:pPr>
        <w:jc w:val="center"/>
        <w:rPr>
          <w:b/>
          <w:caps/>
        </w:rPr>
      </w:pPr>
    </w:p>
    <w:p w:rsidR="00100BDE" w:rsidRDefault="00100BDE" w:rsidP="00100BDE">
      <w:pPr>
        <w:jc w:val="center"/>
        <w:rPr>
          <w:b/>
          <w:caps/>
        </w:rPr>
      </w:pPr>
    </w:p>
    <w:p w:rsidR="00100BDE" w:rsidRDefault="00100BDE" w:rsidP="00100BDE">
      <w:pPr>
        <w:jc w:val="center"/>
        <w:rPr>
          <w:b/>
          <w:caps/>
        </w:rPr>
      </w:pPr>
    </w:p>
    <w:p w:rsidR="00100BDE" w:rsidRDefault="00100BDE" w:rsidP="00100BDE">
      <w:pPr>
        <w:jc w:val="center"/>
        <w:rPr>
          <w:rFonts w:ascii="Times New Roman" w:hAnsi="Times New Roman"/>
          <w:b/>
          <w:caps/>
        </w:rPr>
      </w:pPr>
    </w:p>
    <w:p w:rsidR="00100BDE" w:rsidRDefault="00100BDE" w:rsidP="00100BDE">
      <w:pPr>
        <w:jc w:val="center"/>
        <w:rPr>
          <w:rFonts w:ascii="Times New Roman" w:hAnsi="Times New Roman"/>
          <w:b/>
          <w:caps/>
        </w:rPr>
      </w:pPr>
    </w:p>
    <w:p w:rsidR="006D40BB" w:rsidRDefault="006D40BB" w:rsidP="00100BDE">
      <w:pPr>
        <w:jc w:val="center"/>
        <w:rPr>
          <w:rFonts w:ascii="Times New Roman" w:hAnsi="Times New Roman"/>
          <w:b/>
          <w:caps/>
        </w:rPr>
      </w:pPr>
    </w:p>
    <w:p w:rsidR="00100BDE" w:rsidRPr="0011035B" w:rsidRDefault="00100BDE" w:rsidP="00100BDE">
      <w:pPr>
        <w:jc w:val="center"/>
        <w:rPr>
          <w:rFonts w:ascii="Times New Roman" w:hAnsi="Times New Roman"/>
          <w:b/>
          <w:caps/>
        </w:rPr>
      </w:pPr>
      <w:r w:rsidRPr="0011035B">
        <w:rPr>
          <w:rFonts w:ascii="Times New Roman" w:hAnsi="Times New Roman"/>
          <w:b/>
          <w:caps/>
        </w:rPr>
        <w:lastRenderedPageBreak/>
        <w:t>Содержание</w:t>
      </w:r>
    </w:p>
    <w:p w:rsidR="00100BDE" w:rsidRPr="006D40BB" w:rsidRDefault="00100BDE" w:rsidP="00100BDE">
      <w:pPr>
        <w:numPr>
          <w:ilvl w:val="0"/>
          <w:numId w:val="3"/>
        </w:numPr>
        <w:spacing w:after="0" w:line="360" w:lineRule="auto"/>
        <w:jc w:val="both"/>
        <w:rPr>
          <w:rFonts w:ascii="Times New Roman" w:hAnsi="Times New Roman"/>
          <w:caps/>
          <w:sz w:val="24"/>
          <w:szCs w:val="24"/>
        </w:rPr>
      </w:pPr>
      <w:r w:rsidRPr="006D40BB">
        <w:rPr>
          <w:rFonts w:ascii="Times New Roman" w:hAnsi="Times New Roman"/>
          <w:sz w:val="24"/>
          <w:szCs w:val="24"/>
        </w:rPr>
        <w:t>Назначение образовательного модуля………………………………………………..…4</w:t>
      </w:r>
    </w:p>
    <w:p w:rsidR="00100BDE" w:rsidRPr="006D40BB" w:rsidRDefault="00100BDE" w:rsidP="00100BDE">
      <w:pPr>
        <w:numPr>
          <w:ilvl w:val="0"/>
          <w:numId w:val="3"/>
        </w:numPr>
        <w:spacing w:after="0" w:line="360" w:lineRule="auto"/>
        <w:jc w:val="both"/>
        <w:rPr>
          <w:rFonts w:ascii="Times New Roman" w:hAnsi="Times New Roman"/>
          <w:caps/>
          <w:sz w:val="24"/>
          <w:szCs w:val="24"/>
        </w:rPr>
      </w:pPr>
      <w:r w:rsidRPr="006D40BB">
        <w:rPr>
          <w:rFonts w:ascii="Times New Roman" w:hAnsi="Times New Roman"/>
          <w:sz w:val="24"/>
          <w:szCs w:val="24"/>
        </w:rPr>
        <w:t>Характеристика образовательного модуля……………………………………………...5</w:t>
      </w:r>
    </w:p>
    <w:p w:rsidR="00100BDE" w:rsidRPr="006D40BB" w:rsidRDefault="00100BDE" w:rsidP="00100BDE">
      <w:pPr>
        <w:numPr>
          <w:ilvl w:val="0"/>
          <w:numId w:val="3"/>
        </w:numPr>
        <w:spacing w:after="0" w:line="360" w:lineRule="auto"/>
        <w:jc w:val="both"/>
        <w:rPr>
          <w:rFonts w:ascii="Times New Roman" w:hAnsi="Times New Roman"/>
          <w:caps/>
          <w:sz w:val="24"/>
          <w:szCs w:val="24"/>
        </w:rPr>
      </w:pPr>
      <w:r w:rsidRPr="006D40BB">
        <w:rPr>
          <w:rFonts w:ascii="Times New Roman" w:hAnsi="Times New Roman"/>
          <w:sz w:val="24"/>
          <w:szCs w:val="24"/>
        </w:rPr>
        <w:t>Структура образовательного модуля…………………………………………………….8</w:t>
      </w:r>
    </w:p>
    <w:p w:rsidR="00100BDE" w:rsidRPr="006D40BB" w:rsidRDefault="00100BDE" w:rsidP="00100BDE">
      <w:pPr>
        <w:numPr>
          <w:ilvl w:val="0"/>
          <w:numId w:val="3"/>
        </w:numPr>
        <w:spacing w:after="0" w:line="360" w:lineRule="auto"/>
        <w:jc w:val="both"/>
        <w:rPr>
          <w:rFonts w:ascii="Times New Roman" w:hAnsi="Times New Roman"/>
          <w:caps/>
          <w:sz w:val="24"/>
          <w:szCs w:val="24"/>
        </w:rPr>
      </w:pPr>
      <w:r w:rsidRPr="006D40BB">
        <w:rPr>
          <w:rFonts w:ascii="Times New Roman" w:hAnsi="Times New Roman"/>
          <w:sz w:val="24"/>
          <w:szCs w:val="24"/>
        </w:rPr>
        <w:t>Методические указания для обучающихся по освоению модуля……………………...9</w:t>
      </w:r>
    </w:p>
    <w:p w:rsidR="00100BDE" w:rsidRPr="006D40BB" w:rsidRDefault="00100BDE" w:rsidP="00100BDE">
      <w:pPr>
        <w:numPr>
          <w:ilvl w:val="0"/>
          <w:numId w:val="3"/>
        </w:numPr>
        <w:spacing w:after="0" w:line="360" w:lineRule="auto"/>
        <w:jc w:val="both"/>
        <w:rPr>
          <w:rFonts w:ascii="Times New Roman" w:hAnsi="Times New Roman"/>
          <w:caps/>
          <w:sz w:val="24"/>
          <w:szCs w:val="24"/>
        </w:rPr>
      </w:pPr>
      <w:r w:rsidRPr="006D40BB">
        <w:rPr>
          <w:rFonts w:ascii="Times New Roman" w:hAnsi="Times New Roman"/>
          <w:sz w:val="24"/>
          <w:szCs w:val="24"/>
        </w:rPr>
        <w:t>Программы дисциплин образовательного модуля…………………………………….</w:t>
      </w:r>
      <w:r w:rsidR="006D40BB" w:rsidRPr="006D40BB">
        <w:rPr>
          <w:rFonts w:ascii="Times New Roman" w:hAnsi="Times New Roman"/>
          <w:sz w:val="24"/>
          <w:szCs w:val="24"/>
        </w:rPr>
        <w:t xml:space="preserve"> </w:t>
      </w:r>
      <w:r w:rsidRPr="006D40BB">
        <w:rPr>
          <w:rFonts w:ascii="Times New Roman" w:hAnsi="Times New Roman"/>
          <w:sz w:val="24"/>
          <w:szCs w:val="24"/>
        </w:rPr>
        <w:t>1</w:t>
      </w:r>
      <w:r w:rsidR="006D40BB">
        <w:rPr>
          <w:rFonts w:ascii="Times New Roman" w:hAnsi="Times New Roman"/>
          <w:sz w:val="24"/>
          <w:szCs w:val="24"/>
        </w:rPr>
        <w:t>1</w:t>
      </w:r>
    </w:p>
    <w:p w:rsidR="00100BDE" w:rsidRPr="006D40BB" w:rsidRDefault="00100BDE" w:rsidP="00100BDE">
      <w:pPr>
        <w:numPr>
          <w:ilvl w:val="1"/>
          <w:numId w:val="3"/>
        </w:numPr>
        <w:spacing w:after="0" w:line="360" w:lineRule="auto"/>
        <w:ind w:left="1211"/>
        <w:jc w:val="both"/>
        <w:rPr>
          <w:rFonts w:ascii="Times New Roman" w:hAnsi="Times New Roman"/>
          <w:caps/>
          <w:sz w:val="24"/>
          <w:szCs w:val="24"/>
        </w:rPr>
      </w:pPr>
      <w:r w:rsidRPr="006D40BB">
        <w:rPr>
          <w:rFonts w:ascii="Times New Roman" w:hAnsi="Times New Roman"/>
          <w:sz w:val="24"/>
          <w:szCs w:val="24"/>
        </w:rPr>
        <w:t>Программа дисциплины «Математический анализ»……………………………</w:t>
      </w:r>
      <w:r w:rsidR="006D40BB">
        <w:rPr>
          <w:rFonts w:ascii="Times New Roman" w:hAnsi="Times New Roman"/>
          <w:sz w:val="24"/>
          <w:szCs w:val="24"/>
        </w:rPr>
        <w:t>.</w:t>
      </w:r>
      <w:r w:rsidRPr="006D40BB">
        <w:rPr>
          <w:rFonts w:ascii="Times New Roman" w:hAnsi="Times New Roman"/>
          <w:sz w:val="24"/>
          <w:szCs w:val="24"/>
        </w:rPr>
        <w:t>1</w:t>
      </w:r>
      <w:r w:rsidR="006D40BB">
        <w:rPr>
          <w:rFonts w:ascii="Times New Roman" w:hAnsi="Times New Roman"/>
          <w:sz w:val="24"/>
          <w:szCs w:val="24"/>
        </w:rPr>
        <w:t>1</w:t>
      </w:r>
    </w:p>
    <w:p w:rsidR="00100BDE" w:rsidRPr="006D40BB" w:rsidRDefault="00100BDE" w:rsidP="00100BDE">
      <w:pPr>
        <w:numPr>
          <w:ilvl w:val="1"/>
          <w:numId w:val="3"/>
        </w:numPr>
        <w:spacing w:after="0" w:line="360" w:lineRule="auto"/>
        <w:ind w:left="1211"/>
        <w:jc w:val="both"/>
        <w:rPr>
          <w:rFonts w:ascii="Times New Roman" w:hAnsi="Times New Roman"/>
          <w:caps/>
          <w:sz w:val="24"/>
          <w:szCs w:val="24"/>
        </w:rPr>
      </w:pPr>
      <w:r w:rsidRPr="006D40BB">
        <w:rPr>
          <w:rFonts w:ascii="Times New Roman" w:hAnsi="Times New Roman"/>
          <w:sz w:val="24"/>
          <w:szCs w:val="24"/>
        </w:rPr>
        <w:t>Программа дисциплины «Алгебра» …………………..………………………….</w:t>
      </w:r>
      <w:r w:rsidR="006D40BB">
        <w:rPr>
          <w:rFonts w:ascii="Times New Roman" w:hAnsi="Times New Roman"/>
          <w:sz w:val="24"/>
          <w:szCs w:val="24"/>
        </w:rPr>
        <w:t>.</w:t>
      </w:r>
      <w:r w:rsidRPr="006D40BB">
        <w:rPr>
          <w:rFonts w:ascii="Times New Roman" w:hAnsi="Times New Roman"/>
          <w:sz w:val="24"/>
          <w:szCs w:val="24"/>
        </w:rPr>
        <w:t>1</w:t>
      </w:r>
      <w:r w:rsidR="006D40BB">
        <w:rPr>
          <w:rFonts w:ascii="Times New Roman" w:hAnsi="Times New Roman"/>
          <w:sz w:val="24"/>
          <w:szCs w:val="24"/>
        </w:rPr>
        <w:t>6</w:t>
      </w:r>
    </w:p>
    <w:p w:rsidR="00100BDE" w:rsidRPr="006D40BB" w:rsidRDefault="00100BDE" w:rsidP="00100BDE">
      <w:pPr>
        <w:numPr>
          <w:ilvl w:val="1"/>
          <w:numId w:val="3"/>
        </w:numPr>
        <w:spacing w:after="0" w:line="360" w:lineRule="auto"/>
        <w:ind w:left="1211"/>
        <w:jc w:val="both"/>
        <w:rPr>
          <w:rFonts w:ascii="Times New Roman" w:hAnsi="Times New Roman"/>
          <w:caps/>
          <w:sz w:val="24"/>
          <w:szCs w:val="24"/>
        </w:rPr>
      </w:pPr>
      <w:r w:rsidRPr="006D40BB">
        <w:rPr>
          <w:rFonts w:ascii="Times New Roman" w:hAnsi="Times New Roman"/>
          <w:sz w:val="24"/>
          <w:szCs w:val="24"/>
        </w:rPr>
        <w:t>Программа дисциплины «Геометрия»…………………………..........................</w:t>
      </w:r>
      <w:r w:rsidR="006D40BB" w:rsidRPr="006D40BB">
        <w:rPr>
          <w:rFonts w:ascii="Times New Roman" w:hAnsi="Times New Roman"/>
          <w:sz w:val="24"/>
          <w:szCs w:val="24"/>
        </w:rPr>
        <w:t>..</w:t>
      </w:r>
      <w:r w:rsidRPr="006D40BB">
        <w:rPr>
          <w:rFonts w:ascii="Times New Roman" w:hAnsi="Times New Roman"/>
          <w:sz w:val="24"/>
          <w:szCs w:val="24"/>
        </w:rPr>
        <w:t>2</w:t>
      </w:r>
      <w:r w:rsidR="006D40BB">
        <w:rPr>
          <w:rFonts w:ascii="Times New Roman" w:hAnsi="Times New Roman"/>
          <w:sz w:val="24"/>
          <w:szCs w:val="24"/>
        </w:rPr>
        <w:t>1</w:t>
      </w:r>
    </w:p>
    <w:p w:rsidR="00100BDE" w:rsidRPr="00213994" w:rsidRDefault="00100BDE" w:rsidP="00100BDE">
      <w:pPr>
        <w:pStyle w:val="a3"/>
        <w:numPr>
          <w:ilvl w:val="0"/>
          <w:numId w:val="3"/>
        </w:numPr>
        <w:spacing w:after="200" w:line="360" w:lineRule="auto"/>
        <w:rPr>
          <w:rFonts w:ascii="Times New Roman" w:hAnsi="Times New Roman"/>
          <w:sz w:val="24"/>
          <w:szCs w:val="24"/>
        </w:rPr>
      </w:pPr>
      <w:r w:rsidRPr="00213994">
        <w:rPr>
          <w:rFonts w:ascii="Times New Roman" w:hAnsi="Times New Roman"/>
          <w:sz w:val="24"/>
          <w:szCs w:val="24"/>
        </w:rPr>
        <w:t>Программа итоговой аттестации по модулю</w:t>
      </w:r>
      <w:r w:rsidR="006D40BB">
        <w:rPr>
          <w:rFonts w:ascii="Times New Roman" w:hAnsi="Times New Roman"/>
          <w:sz w:val="24"/>
          <w:szCs w:val="24"/>
        </w:rPr>
        <w:t xml:space="preserve"> …………………………………………….29</w:t>
      </w:r>
    </w:p>
    <w:p w:rsidR="00100BDE" w:rsidRPr="00213994" w:rsidRDefault="00100BDE" w:rsidP="00100BDE">
      <w:r w:rsidRPr="00213994">
        <w:br w:type="page"/>
      </w:r>
    </w:p>
    <w:p w:rsidR="00100BDE" w:rsidRPr="0011035B" w:rsidRDefault="00100BDE" w:rsidP="00100BDE">
      <w:pPr>
        <w:spacing w:after="0" w:line="360" w:lineRule="auto"/>
        <w:jc w:val="center"/>
        <w:rPr>
          <w:rFonts w:ascii="Times New Roman" w:hAnsi="Times New Roman"/>
          <w:b/>
          <w:caps/>
        </w:rPr>
      </w:pPr>
      <w:r w:rsidRPr="0011035B">
        <w:rPr>
          <w:rFonts w:ascii="Times New Roman" w:hAnsi="Times New Roman"/>
          <w:b/>
          <w:caps/>
        </w:rPr>
        <w:lastRenderedPageBreak/>
        <w:t>1. назначение модуля</w:t>
      </w:r>
    </w:p>
    <w:p w:rsidR="00100BDE" w:rsidRPr="006D40BB" w:rsidRDefault="00100BDE" w:rsidP="00100BDE">
      <w:pPr>
        <w:spacing w:after="0"/>
        <w:ind w:firstLine="709"/>
        <w:jc w:val="both"/>
        <w:rPr>
          <w:rFonts w:ascii="Times New Roman" w:hAnsi="Times New Roman"/>
          <w:sz w:val="24"/>
          <w:szCs w:val="24"/>
        </w:rPr>
      </w:pPr>
      <w:r w:rsidRPr="006D40BB">
        <w:rPr>
          <w:rFonts w:ascii="Times New Roman" w:hAnsi="Times New Roman"/>
          <w:sz w:val="24"/>
          <w:szCs w:val="24"/>
        </w:rPr>
        <w:t>Модуль «Основы математики»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44.03.05 Педагогическое образование (с двумя профилями подготовки). Адресную группу модуля составляют обучающиеся по указанному направлению подготовки по профилю «Математика и Экономика».</w:t>
      </w:r>
    </w:p>
    <w:p w:rsidR="00100BDE" w:rsidRPr="006D40BB" w:rsidRDefault="00100BDE" w:rsidP="00100BDE">
      <w:pPr>
        <w:spacing w:after="0"/>
        <w:ind w:firstLine="709"/>
        <w:jc w:val="both"/>
        <w:rPr>
          <w:rFonts w:ascii="Times New Roman" w:hAnsi="Times New Roman"/>
          <w:sz w:val="24"/>
          <w:szCs w:val="24"/>
        </w:rPr>
      </w:pPr>
      <w:r w:rsidRPr="006D40BB">
        <w:rPr>
          <w:rFonts w:ascii="Times New Roman" w:hAnsi="Times New Roman"/>
          <w:sz w:val="24"/>
          <w:szCs w:val="24"/>
        </w:rPr>
        <w:t xml:space="preserve">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 целей, содержания, методов, технологий, форм обучения и контроля. Основным ориентиром в подготовке будущего педагога становится формирование его профессиональных качеств, в числе которых ключевым является умение учиться, которое педагог должен уметь демонстрировать своим ученикам.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 компьютерных наук, основные этапы научно-исследовательской работы, быть готовым к формированию учебной мотивации и достижению метапредметных результатов обучения, уметь раскрывать перед учениками становление математической и информационной составляющей окружающего мира. Изменения образовательного процесса в подготовке педагогов в рамках модуля «Основы математики» связаны, в первую очередь, с его ориентации на новые образовательные результаты, сформулированные на основе синтеза компетенций, выделенных в ФГОС ВО по направлению «Педагогическое образование», и трудовых действий, определяемых профессиональным стандартом педагога. В этом смысле, важным методологическим основанием при проектировании модуля «Основы математики» выбран системный, деятельностный, личностно-ориентированный и компетентностный подходы. </w:t>
      </w:r>
    </w:p>
    <w:p w:rsidR="00100BDE" w:rsidRPr="006D40BB" w:rsidRDefault="00100BDE" w:rsidP="00100BDE">
      <w:pPr>
        <w:spacing w:after="0"/>
        <w:ind w:firstLine="709"/>
        <w:jc w:val="both"/>
        <w:rPr>
          <w:rFonts w:ascii="Times New Roman" w:hAnsi="Times New Roman"/>
          <w:sz w:val="24"/>
          <w:szCs w:val="24"/>
        </w:rPr>
      </w:pPr>
      <w:r w:rsidRPr="006D40BB">
        <w:rPr>
          <w:rFonts w:ascii="Times New Roman" w:hAnsi="Times New Roman"/>
          <w:sz w:val="24"/>
          <w:szCs w:val="24"/>
        </w:rPr>
        <w:t>Опора на деятельностный подход позволяет обеспечить включение студентов в деятельность, имитирующую условия работы с обучающимися в области математических и компьютерных наук на основе освоения фундаментальных научных знаний в предметных областях. Для создания условий формирования квазипрофессиональной деятельности у будущих педагогов предусмотрено, как использование проектной, учебно-исследовательской деятельности в процессе изучения всех учебных дисциплин модуля, так и практическая работа обучающихся  на кафедрах и в лабораториях вуза, обладающих  необходимым  кадровым и научно-техническим потенциалом. Реализация модуля предполагает использование ресурса сетевого взаимодействия с другими вузами-партнерами  и учреждениями системы образования. Так, учебная практика, предусмотренная в данном модуле позволит приобрестинаучно-исследовательский опыт.</w:t>
      </w:r>
    </w:p>
    <w:p w:rsidR="00100BDE" w:rsidRPr="006D40BB" w:rsidRDefault="00100BDE" w:rsidP="00100BDE">
      <w:pPr>
        <w:spacing w:after="0"/>
        <w:ind w:firstLine="709"/>
        <w:jc w:val="both"/>
        <w:rPr>
          <w:rFonts w:ascii="Times New Roman" w:hAnsi="Times New Roman"/>
          <w:sz w:val="24"/>
          <w:szCs w:val="24"/>
        </w:rPr>
      </w:pPr>
      <w:r w:rsidRPr="006D40BB">
        <w:rPr>
          <w:rFonts w:ascii="Times New Roman" w:hAnsi="Times New Roman"/>
          <w:sz w:val="24"/>
          <w:szCs w:val="24"/>
        </w:rPr>
        <w:t xml:space="preserve">Ведущими принципами построения модуля являются следующие принципы: фундаментальности, целостности, комплексности, интеграции, свободы выбора вариативной части дисциплин модуля. Принцип целостности обеспечивает такую степень взаимодействия всех компонентов модуля между собой, когда изменение одного какого-то компонента ведет за собой изменение в других его составляющих и во всем модуле в целом. В нашем случае этот принцип позволяет рассматривать образовательный модуль как систему и выявить ее ключевые компоненты: профессиональные задачи, виды профессиональной деятельности и ценностные смыслы усваиваемых систем научных знаний, учебные дисциплины и события, образовательные результаты, образовательная среда, формы, технологии, методы обучения и контроля .Принцип комплексности лежит в основе реализации естественнонаучного и </w:t>
      </w:r>
      <w:r w:rsidRPr="006D40BB">
        <w:rPr>
          <w:rFonts w:ascii="Times New Roman" w:hAnsi="Times New Roman"/>
          <w:sz w:val="24"/>
          <w:szCs w:val="24"/>
        </w:rPr>
        <w:lastRenderedPageBreak/>
        <w:t>гуманитарного подходов к подготовке педагога. Принцип интеграции научно-исследовательской и учебно-исследовательской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 но и готовит обучающегося к проведению исследований в период различных видов практик, предусмотренных в других модулях ОПОП.</w:t>
      </w:r>
    </w:p>
    <w:p w:rsidR="00100BDE" w:rsidRPr="006D40BB" w:rsidRDefault="00100BDE" w:rsidP="00100BDE">
      <w:pPr>
        <w:spacing w:after="0"/>
        <w:ind w:firstLine="709"/>
        <w:jc w:val="both"/>
        <w:rPr>
          <w:rFonts w:ascii="Times New Roman" w:hAnsi="Times New Roman"/>
          <w:sz w:val="24"/>
          <w:szCs w:val="24"/>
        </w:rPr>
      </w:pPr>
      <w:r w:rsidRPr="006D40BB">
        <w:rPr>
          <w:rFonts w:ascii="Times New Roman" w:hAnsi="Times New Roman"/>
          <w:sz w:val="24"/>
          <w:szCs w:val="24"/>
        </w:rPr>
        <w:t>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 между преподавателями и студентами, между студентами. Организация междисциплинарного взаимодействия служит формой включения обучающихся в учебную и научно-исследовательскую деятельность по разным учебным дисциплинам модуля и готовит их к созданию образовательного продукта.</w:t>
      </w:r>
    </w:p>
    <w:p w:rsidR="00100BDE" w:rsidRPr="006D40BB" w:rsidRDefault="00100BDE" w:rsidP="00100BDE">
      <w:pPr>
        <w:spacing w:after="0"/>
        <w:ind w:firstLine="709"/>
        <w:jc w:val="both"/>
        <w:rPr>
          <w:rFonts w:ascii="Times New Roman" w:hAnsi="Times New Roman"/>
          <w:sz w:val="24"/>
          <w:szCs w:val="24"/>
        </w:rPr>
      </w:pPr>
      <w:r w:rsidRPr="006D40BB">
        <w:rPr>
          <w:rFonts w:ascii="Times New Roman" w:hAnsi="Times New Roman"/>
          <w:sz w:val="24"/>
          <w:szCs w:val="24"/>
        </w:rPr>
        <w:t>Замысел  модуля состоит в формировании у обучающихся компетенций, заложенных в ФГОС ВОпо направлению подготовки «Педагогическое образование»,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 инновационных форм и методов обучения.</w:t>
      </w:r>
    </w:p>
    <w:p w:rsidR="00100BDE" w:rsidRPr="006D40BB" w:rsidRDefault="00100BDE" w:rsidP="00100BDE">
      <w:pPr>
        <w:shd w:val="clear" w:color="auto" w:fill="FFFFFF"/>
        <w:spacing w:after="0"/>
        <w:jc w:val="both"/>
        <w:rPr>
          <w:rFonts w:ascii="Times New Roman" w:hAnsi="Times New Roman"/>
          <w:b/>
          <w:bCs/>
          <w:sz w:val="24"/>
          <w:szCs w:val="24"/>
        </w:rPr>
      </w:pPr>
    </w:p>
    <w:p w:rsidR="00100BDE" w:rsidRPr="006D40BB" w:rsidRDefault="00100BDE" w:rsidP="00100BDE">
      <w:pPr>
        <w:shd w:val="clear" w:color="auto" w:fill="FFFFFF"/>
        <w:spacing w:after="0"/>
        <w:jc w:val="center"/>
        <w:rPr>
          <w:rFonts w:ascii="Times New Roman" w:hAnsi="Times New Roman"/>
          <w:b/>
          <w:sz w:val="24"/>
          <w:szCs w:val="24"/>
        </w:rPr>
      </w:pPr>
      <w:r w:rsidRPr="006D40BB">
        <w:rPr>
          <w:rFonts w:ascii="Times New Roman" w:hAnsi="Times New Roman"/>
          <w:b/>
          <w:bCs/>
          <w:sz w:val="24"/>
          <w:szCs w:val="24"/>
        </w:rPr>
        <w:t xml:space="preserve">2. ХАРАКТЕРИСТИКА </w:t>
      </w:r>
      <w:r w:rsidRPr="006D40BB">
        <w:rPr>
          <w:rFonts w:ascii="Times New Roman" w:hAnsi="Times New Roman"/>
          <w:b/>
          <w:sz w:val="24"/>
          <w:szCs w:val="24"/>
        </w:rPr>
        <w:t>МОДУЛЯ</w:t>
      </w:r>
    </w:p>
    <w:p w:rsidR="00100BDE" w:rsidRPr="006D40BB" w:rsidRDefault="00100BDE" w:rsidP="00100BDE">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b/>
          <w:sz w:val="24"/>
          <w:szCs w:val="24"/>
        </w:rPr>
      </w:pPr>
      <w:r w:rsidRPr="006D40BB">
        <w:rPr>
          <w:rFonts w:ascii="Times New Roman" w:hAnsi="Times New Roman"/>
          <w:b/>
          <w:sz w:val="24"/>
          <w:szCs w:val="24"/>
        </w:rPr>
        <w:t>2.1. Образовательные цели и задачи</w:t>
      </w:r>
    </w:p>
    <w:p w:rsidR="00100BDE" w:rsidRPr="006D40BB" w:rsidRDefault="00100BDE" w:rsidP="00100BDE">
      <w:pPr>
        <w:spacing w:after="0"/>
        <w:ind w:firstLine="709"/>
        <w:jc w:val="both"/>
        <w:rPr>
          <w:rFonts w:ascii="Times New Roman" w:hAnsi="Times New Roman"/>
          <w:sz w:val="24"/>
          <w:szCs w:val="24"/>
        </w:rPr>
      </w:pPr>
      <w:r w:rsidRPr="006D40BB">
        <w:rPr>
          <w:rFonts w:ascii="Times New Roman" w:hAnsi="Times New Roman"/>
          <w:sz w:val="24"/>
          <w:szCs w:val="24"/>
        </w:rPr>
        <w:t xml:space="preserve">Модуль ставит своей </w:t>
      </w:r>
      <w:r w:rsidRPr="006D40BB">
        <w:rPr>
          <w:rFonts w:ascii="Times New Roman" w:hAnsi="Times New Roman"/>
          <w:b/>
          <w:sz w:val="24"/>
          <w:szCs w:val="24"/>
        </w:rPr>
        <w:t>целью</w:t>
      </w:r>
      <w:r w:rsidRPr="006D40BB">
        <w:rPr>
          <w:rFonts w:ascii="Times New Roman" w:hAnsi="Times New Roman"/>
          <w:sz w:val="24"/>
          <w:szCs w:val="24"/>
        </w:rPr>
        <w:t xml:space="preserve">: </w:t>
      </w:r>
      <w:r w:rsidRPr="006D40BB">
        <w:rPr>
          <w:rFonts w:ascii="Times New Roman" w:eastAsia="Times New Roman" w:hAnsi="Times New Roman"/>
          <w:sz w:val="24"/>
          <w:szCs w:val="24"/>
          <w:lang w:eastAsia="ru-RU"/>
        </w:rPr>
        <w:t xml:space="preserve">создать условия для </w:t>
      </w:r>
      <w:r w:rsidRPr="006D40BB">
        <w:rPr>
          <w:rFonts w:ascii="Times New Roman" w:hAnsi="Times New Roman"/>
          <w:sz w:val="24"/>
          <w:szCs w:val="24"/>
        </w:rPr>
        <w:t>освоения обучающимися комплексной интегральной системы знаний в области математических и экономических наук, приобретения опыта учебно-исследовательской и научно-исследовательской деятельности и формирования профессионально-педагогических компетенций по направлению  подготовки 44.03.05 Педагогическое образование (с двумя профилями подготовки), обеспечивающих конкурентоспособность, академическую мобильность студентов вузов педагогического профиля в условиях сетевого взаимодействия.</w:t>
      </w:r>
    </w:p>
    <w:p w:rsidR="00100BDE" w:rsidRPr="006D40BB" w:rsidRDefault="00100BDE" w:rsidP="00100BDE">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sz w:val="24"/>
          <w:szCs w:val="24"/>
        </w:rPr>
      </w:pPr>
      <w:r w:rsidRPr="006D40BB">
        <w:rPr>
          <w:rFonts w:ascii="Times New Roman" w:hAnsi="Times New Roman"/>
          <w:sz w:val="24"/>
          <w:szCs w:val="24"/>
        </w:rPr>
        <w:t xml:space="preserve">Для достижения поставленной цели необходимо решить следующие </w:t>
      </w:r>
      <w:r w:rsidRPr="006D40BB">
        <w:rPr>
          <w:rFonts w:ascii="Times New Roman" w:hAnsi="Times New Roman"/>
          <w:b/>
          <w:sz w:val="24"/>
          <w:szCs w:val="24"/>
        </w:rPr>
        <w:t>задачи</w:t>
      </w:r>
      <w:r w:rsidRPr="006D40BB">
        <w:rPr>
          <w:rFonts w:ascii="Times New Roman" w:hAnsi="Times New Roman"/>
          <w:sz w:val="24"/>
          <w:szCs w:val="24"/>
        </w:rPr>
        <w:t>:</w:t>
      </w:r>
    </w:p>
    <w:p w:rsidR="00100BDE" w:rsidRPr="006D40BB" w:rsidRDefault="00100BDE" w:rsidP="00100BDE">
      <w:pPr>
        <w:pStyle w:val="a3"/>
        <w:numPr>
          <w:ilvl w:val="0"/>
          <w:numId w:val="37"/>
        </w:numPr>
        <w:tabs>
          <w:tab w:val="left" w:pos="0"/>
        </w:tabs>
        <w:autoSpaceDE w:val="0"/>
        <w:autoSpaceDN w:val="0"/>
        <w:adjustRightInd w:val="0"/>
        <w:spacing w:after="0" w:line="276" w:lineRule="auto"/>
        <w:ind w:left="0" w:firstLine="709"/>
        <w:jc w:val="both"/>
        <w:rPr>
          <w:rFonts w:ascii="Times New Roman" w:hAnsi="Times New Roman" w:cs="Times New Roman"/>
          <w:sz w:val="24"/>
          <w:szCs w:val="24"/>
        </w:rPr>
      </w:pPr>
      <w:r w:rsidRPr="006D40BB">
        <w:rPr>
          <w:rFonts w:ascii="Times New Roman" w:hAnsi="Times New Roman" w:cs="Times New Roman"/>
          <w:sz w:val="24"/>
          <w:szCs w:val="24"/>
        </w:rPr>
        <w:t>Создать условия для освоения обучающимися философских знаний как базы для формирования научного мировоззрения.</w:t>
      </w:r>
    </w:p>
    <w:p w:rsidR="00100BDE" w:rsidRPr="006D40BB" w:rsidRDefault="00100BDE" w:rsidP="00100BDE">
      <w:pPr>
        <w:pStyle w:val="a3"/>
        <w:numPr>
          <w:ilvl w:val="0"/>
          <w:numId w:val="37"/>
        </w:numPr>
        <w:tabs>
          <w:tab w:val="left" w:pos="0"/>
        </w:tabs>
        <w:autoSpaceDE w:val="0"/>
        <w:autoSpaceDN w:val="0"/>
        <w:adjustRightInd w:val="0"/>
        <w:spacing w:after="0" w:line="276" w:lineRule="auto"/>
        <w:ind w:left="0" w:firstLine="567"/>
        <w:jc w:val="both"/>
        <w:rPr>
          <w:rFonts w:ascii="Times New Roman" w:hAnsi="Times New Roman" w:cs="Times New Roman"/>
          <w:sz w:val="24"/>
          <w:szCs w:val="24"/>
        </w:rPr>
      </w:pPr>
      <w:r w:rsidRPr="006D40BB">
        <w:rPr>
          <w:rFonts w:ascii="Times New Roman" w:hAnsi="Times New Roman" w:cs="Times New Roman"/>
          <w:sz w:val="24"/>
          <w:szCs w:val="24"/>
        </w:rPr>
        <w:t>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w:t>
      </w:r>
    </w:p>
    <w:p w:rsidR="00100BDE" w:rsidRPr="006D40BB" w:rsidRDefault="00100BDE" w:rsidP="00100BDE">
      <w:pPr>
        <w:pStyle w:val="a3"/>
        <w:numPr>
          <w:ilvl w:val="0"/>
          <w:numId w:val="37"/>
        </w:numPr>
        <w:tabs>
          <w:tab w:val="left" w:pos="1134"/>
        </w:tabs>
        <w:autoSpaceDE w:val="0"/>
        <w:autoSpaceDN w:val="0"/>
        <w:adjustRightInd w:val="0"/>
        <w:spacing w:after="0" w:line="276" w:lineRule="auto"/>
        <w:ind w:left="0" w:firstLine="709"/>
        <w:jc w:val="both"/>
        <w:rPr>
          <w:rFonts w:ascii="Times New Roman" w:hAnsi="Times New Roman" w:cs="Times New Roman"/>
          <w:sz w:val="24"/>
          <w:szCs w:val="24"/>
        </w:rPr>
      </w:pPr>
      <w:r w:rsidRPr="006D40BB">
        <w:rPr>
          <w:rFonts w:ascii="Times New Roman" w:hAnsi="Times New Roman" w:cs="Times New Roman"/>
          <w:sz w:val="24"/>
          <w:szCs w:val="24"/>
        </w:rPr>
        <w:t>Обеспечить условия для формирования способности к самоорганизации и самообразованию.</w:t>
      </w:r>
    </w:p>
    <w:p w:rsidR="00100BDE" w:rsidRPr="006D40BB" w:rsidRDefault="00100BDE" w:rsidP="00100BDE">
      <w:pPr>
        <w:pStyle w:val="a3"/>
        <w:numPr>
          <w:ilvl w:val="0"/>
          <w:numId w:val="37"/>
        </w:numPr>
        <w:tabs>
          <w:tab w:val="left" w:pos="1134"/>
        </w:tabs>
        <w:autoSpaceDE w:val="0"/>
        <w:autoSpaceDN w:val="0"/>
        <w:adjustRightInd w:val="0"/>
        <w:spacing w:after="0" w:line="276" w:lineRule="auto"/>
        <w:ind w:left="0" w:firstLine="709"/>
        <w:jc w:val="both"/>
        <w:rPr>
          <w:rFonts w:ascii="Times New Roman" w:hAnsi="Times New Roman" w:cs="Times New Roman"/>
          <w:sz w:val="24"/>
          <w:szCs w:val="24"/>
        </w:rPr>
      </w:pPr>
      <w:r w:rsidRPr="006D40BB">
        <w:rPr>
          <w:rFonts w:ascii="Times New Roman" w:hAnsi="Times New Roman" w:cs="Times New Roman"/>
          <w:sz w:val="24"/>
          <w:szCs w:val="24"/>
        </w:rPr>
        <w:t>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w:t>
      </w:r>
    </w:p>
    <w:p w:rsidR="00100BDE" w:rsidRPr="006D40BB" w:rsidRDefault="00100BDE" w:rsidP="00100BDE">
      <w:pPr>
        <w:shd w:val="clear" w:color="auto" w:fill="FFFFFF"/>
        <w:tabs>
          <w:tab w:val="left" w:pos="1560"/>
          <w:tab w:val="left" w:pos="4635"/>
          <w:tab w:val="left" w:leader="underscore" w:pos="6415"/>
        </w:tabs>
        <w:autoSpaceDE w:val="0"/>
        <w:autoSpaceDN w:val="0"/>
        <w:adjustRightInd w:val="0"/>
        <w:spacing w:after="0"/>
        <w:contextualSpacing/>
        <w:jc w:val="both"/>
        <w:rPr>
          <w:rFonts w:ascii="Times New Roman" w:hAnsi="Times New Roman"/>
          <w:sz w:val="24"/>
          <w:szCs w:val="24"/>
        </w:rPr>
      </w:pPr>
    </w:p>
    <w:p w:rsidR="00100BDE" w:rsidRPr="006D40BB" w:rsidRDefault="00100BDE" w:rsidP="00100BDE">
      <w:pPr>
        <w:shd w:val="clear" w:color="auto" w:fill="FFFFFF"/>
        <w:tabs>
          <w:tab w:val="left" w:pos="1123"/>
        </w:tabs>
        <w:spacing w:after="0"/>
        <w:ind w:right="130" w:firstLine="709"/>
        <w:jc w:val="both"/>
        <w:rPr>
          <w:rFonts w:ascii="Times New Roman" w:hAnsi="Times New Roman"/>
          <w:b/>
          <w:sz w:val="24"/>
          <w:szCs w:val="24"/>
        </w:rPr>
      </w:pPr>
      <w:r w:rsidRPr="006D40BB">
        <w:rPr>
          <w:rFonts w:ascii="Times New Roman" w:hAnsi="Times New Roman"/>
          <w:b/>
          <w:sz w:val="24"/>
          <w:szCs w:val="24"/>
        </w:rPr>
        <w:t>2.2. Образовательные результаты (ОР) выпускника</w:t>
      </w:r>
    </w:p>
    <w:p w:rsidR="00100BDE" w:rsidRPr="006D40BB" w:rsidRDefault="00100BDE" w:rsidP="006D40BB">
      <w:pPr>
        <w:spacing w:after="0"/>
        <w:rPr>
          <w:rFonts w:ascii="Times New Roman" w:hAnsi="Times New Roman"/>
          <w:sz w:val="24"/>
          <w:szCs w:val="24"/>
        </w:rPr>
      </w:pPr>
      <w:r w:rsidRPr="006D40BB">
        <w:rPr>
          <w:rFonts w:ascii="Times New Roman" w:hAnsi="Times New Roman"/>
          <w:sz w:val="24"/>
          <w:szCs w:val="24"/>
        </w:rPr>
        <w:t>УК-1. Способен осуществлять поиск, критический анализ и синтез информации, применять системный подход для решения поставленных задач</w:t>
      </w:r>
    </w:p>
    <w:p w:rsidR="00100BDE" w:rsidRPr="006D40BB" w:rsidRDefault="00100BDE" w:rsidP="006D40BB">
      <w:pPr>
        <w:shd w:val="clear" w:color="auto" w:fill="FFFFFF"/>
        <w:tabs>
          <w:tab w:val="left" w:pos="1123"/>
        </w:tabs>
        <w:spacing w:after="0"/>
        <w:ind w:right="130" w:firstLine="709"/>
        <w:jc w:val="both"/>
        <w:rPr>
          <w:rFonts w:ascii="Times New Roman" w:hAnsi="Times New Roman"/>
          <w:sz w:val="24"/>
          <w:szCs w:val="24"/>
        </w:rPr>
      </w:pPr>
      <w:r w:rsidRPr="006D40BB">
        <w:rPr>
          <w:rFonts w:ascii="Times New Roman" w:hAnsi="Times New Roman"/>
          <w:sz w:val="24"/>
          <w:szCs w:val="24"/>
        </w:rPr>
        <w:t>УК.1.1. Выбирает источники информации, адекватные поставленным задачам и соответствующие научному мировоззрению</w:t>
      </w:r>
    </w:p>
    <w:p w:rsidR="00100BDE" w:rsidRPr="006D40BB" w:rsidRDefault="00100BDE" w:rsidP="006D40BB">
      <w:pPr>
        <w:suppressAutoHyphens/>
        <w:spacing w:after="0"/>
        <w:rPr>
          <w:rFonts w:ascii="Times New Roman" w:hAnsi="Times New Roman"/>
          <w:sz w:val="24"/>
          <w:szCs w:val="24"/>
        </w:rPr>
      </w:pPr>
      <w:r w:rsidRPr="006D40BB">
        <w:rPr>
          <w:rFonts w:ascii="Times New Roman" w:hAnsi="Times New Roman"/>
          <w:sz w:val="24"/>
          <w:szCs w:val="24"/>
        </w:rPr>
        <w:t>УК.1.2. Демонстрирует умение осуществлять поиск информации для решения поставленных задач в рамках научного мировоззрения</w:t>
      </w:r>
    </w:p>
    <w:p w:rsidR="00100BDE" w:rsidRPr="006D40BB" w:rsidRDefault="00100BDE" w:rsidP="006D40BB">
      <w:pPr>
        <w:suppressAutoHyphens/>
        <w:spacing w:after="0"/>
        <w:rPr>
          <w:rFonts w:ascii="Times New Roman" w:hAnsi="Times New Roman"/>
          <w:sz w:val="24"/>
          <w:szCs w:val="24"/>
        </w:rPr>
      </w:pPr>
      <w:r w:rsidRPr="006D40BB">
        <w:rPr>
          <w:rFonts w:ascii="Times New Roman" w:hAnsi="Times New Roman"/>
          <w:sz w:val="24"/>
          <w:szCs w:val="24"/>
        </w:rPr>
        <w:lastRenderedPageBreak/>
        <w:t>УК.1.5.Определяет рациональные идеи для решения поставленных задач в рамках научного мировоззрения</w:t>
      </w:r>
    </w:p>
    <w:p w:rsidR="00100BDE" w:rsidRPr="006D40BB" w:rsidRDefault="00100BDE" w:rsidP="006D40BB">
      <w:pPr>
        <w:suppressAutoHyphens/>
        <w:spacing w:after="0"/>
        <w:rPr>
          <w:rFonts w:ascii="Times New Roman" w:hAnsi="Times New Roman"/>
          <w:sz w:val="24"/>
          <w:szCs w:val="24"/>
        </w:rPr>
      </w:pPr>
      <w:r w:rsidRPr="006D40BB">
        <w:rPr>
          <w:rFonts w:ascii="Times New Roman" w:hAnsi="Times New Roman"/>
          <w:sz w:val="24"/>
          <w:szCs w:val="24"/>
        </w:rPr>
        <w:t>ПК-1. Способен организовать индивидуальную и совместную учебно-проектную деятельность обучающихся в соответствующей предметной области</w:t>
      </w:r>
    </w:p>
    <w:p w:rsidR="00100BDE" w:rsidRPr="006D40BB" w:rsidRDefault="00100BDE" w:rsidP="006D40BB">
      <w:pPr>
        <w:suppressAutoHyphens/>
        <w:spacing w:after="0"/>
        <w:rPr>
          <w:rFonts w:ascii="Times New Roman" w:hAnsi="Times New Roman"/>
          <w:sz w:val="24"/>
          <w:szCs w:val="24"/>
        </w:rPr>
      </w:pPr>
      <w:r w:rsidRPr="006D40BB">
        <w:rPr>
          <w:rFonts w:ascii="Times New Roman" w:hAnsi="Times New Roman"/>
          <w:sz w:val="24"/>
          <w:szCs w:val="24"/>
        </w:rPr>
        <w:t>ПК.1.1. Совместно с обучающимися формулирует проблемную тематику учебного проекта</w:t>
      </w:r>
    </w:p>
    <w:p w:rsidR="00100BDE" w:rsidRPr="006D40BB" w:rsidRDefault="00100BDE" w:rsidP="006D40BB">
      <w:pPr>
        <w:suppressAutoHyphens/>
        <w:spacing w:after="0"/>
        <w:rPr>
          <w:rFonts w:ascii="Times New Roman" w:hAnsi="Times New Roman"/>
          <w:sz w:val="24"/>
          <w:szCs w:val="24"/>
        </w:rPr>
      </w:pPr>
      <w:r w:rsidRPr="006D40BB">
        <w:rPr>
          <w:rFonts w:ascii="Times New Roman" w:hAnsi="Times New Roman"/>
          <w:sz w:val="24"/>
          <w:szCs w:val="24"/>
        </w:rPr>
        <w:t>ПК-2. Способен применять современные информационно-коммуникационные технологии в учебном процессе</w:t>
      </w:r>
    </w:p>
    <w:p w:rsidR="00100BDE" w:rsidRPr="006D40BB" w:rsidRDefault="00100BDE" w:rsidP="006D40BB">
      <w:pPr>
        <w:suppressAutoHyphens/>
        <w:spacing w:after="0"/>
        <w:rPr>
          <w:rFonts w:ascii="Times New Roman" w:hAnsi="Times New Roman"/>
          <w:sz w:val="24"/>
          <w:szCs w:val="24"/>
        </w:rPr>
      </w:pPr>
      <w:r w:rsidRPr="006D40BB">
        <w:rPr>
          <w:rFonts w:ascii="Times New Roman" w:hAnsi="Times New Roman"/>
          <w:sz w:val="24"/>
          <w:szCs w:val="24"/>
        </w:rPr>
        <w:t>ПК.2.2. Применяет электронные средства сопровождения образовательного процесса</w:t>
      </w:r>
    </w:p>
    <w:p w:rsidR="00100BDE" w:rsidRPr="0011035B" w:rsidRDefault="00100BDE" w:rsidP="006D40BB">
      <w:pPr>
        <w:shd w:val="clear" w:color="auto" w:fill="FFFFFF"/>
        <w:tabs>
          <w:tab w:val="left" w:pos="1123"/>
        </w:tabs>
        <w:spacing w:after="0"/>
        <w:ind w:right="130" w:firstLine="709"/>
        <w:jc w:val="both"/>
        <w:rPr>
          <w:rFonts w:ascii="Times New Roman" w:hAnsi="Times New Roman"/>
          <w:color w:val="000000"/>
        </w:rPr>
      </w:pPr>
    </w:p>
    <w:tbl>
      <w:tblPr>
        <w:tblpPr w:leftFromText="180" w:rightFromText="180" w:vertAnchor="text" w:horzAnchor="margin" w:tblpX="108"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9"/>
        <w:gridCol w:w="2476"/>
        <w:gridCol w:w="1453"/>
        <w:gridCol w:w="2471"/>
        <w:gridCol w:w="2474"/>
      </w:tblGrid>
      <w:tr w:rsidR="00100BDE" w:rsidRPr="000E41D9" w:rsidTr="00BB248D">
        <w:tc>
          <w:tcPr>
            <w:tcW w:w="951" w:type="dxa"/>
            <w:shd w:val="clear" w:color="auto" w:fill="auto"/>
          </w:tcPr>
          <w:p w:rsidR="00100BDE" w:rsidRPr="000E41D9" w:rsidRDefault="00100BDE" w:rsidP="00BB248D">
            <w:pPr>
              <w:spacing w:after="0"/>
              <w:jc w:val="both"/>
              <w:rPr>
                <w:rFonts w:ascii="Times New Roman" w:hAnsi="Times New Roman"/>
                <w:sz w:val="24"/>
                <w:szCs w:val="24"/>
              </w:rPr>
            </w:pPr>
            <w:r w:rsidRPr="000E41D9">
              <w:rPr>
                <w:rFonts w:ascii="Times New Roman" w:hAnsi="Times New Roman"/>
                <w:sz w:val="24"/>
                <w:szCs w:val="24"/>
              </w:rPr>
              <w:t>Код</w:t>
            </w:r>
          </w:p>
        </w:tc>
        <w:tc>
          <w:tcPr>
            <w:tcW w:w="2405" w:type="dxa"/>
            <w:shd w:val="clear" w:color="auto" w:fill="auto"/>
          </w:tcPr>
          <w:p w:rsidR="00100BDE" w:rsidRPr="000E41D9" w:rsidRDefault="00100BDE" w:rsidP="00BB248D">
            <w:pPr>
              <w:suppressAutoHyphens/>
              <w:spacing w:after="0"/>
              <w:jc w:val="center"/>
              <w:rPr>
                <w:rFonts w:ascii="Times New Roman" w:hAnsi="Times New Roman"/>
                <w:sz w:val="24"/>
                <w:szCs w:val="24"/>
              </w:rPr>
            </w:pPr>
            <w:r w:rsidRPr="000E41D9">
              <w:rPr>
                <w:rFonts w:ascii="Times New Roman" w:hAnsi="Times New Roman"/>
                <w:sz w:val="24"/>
                <w:szCs w:val="24"/>
              </w:rPr>
              <w:t>Содержание образовательных результатов</w:t>
            </w:r>
          </w:p>
        </w:tc>
        <w:tc>
          <w:tcPr>
            <w:tcW w:w="1411" w:type="dxa"/>
          </w:tcPr>
          <w:p w:rsidR="00100BDE" w:rsidRPr="000E41D9" w:rsidRDefault="00100BDE" w:rsidP="00BB248D">
            <w:pPr>
              <w:spacing w:after="0"/>
              <w:jc w:val="center"/>
              <w:rPr>
                <w:rFonts w:ascii="Times New Roman" w:hAnsi="Times New Roman"/>
                <w:color w:val="000000" w:themeColor="text1"/>
                <w:sz w:val="24"/>
                <w:szCs w:val="24"/>
              </w:rPr>
            </w:pPr>
            <w:r>
              <w:rPr>
                <w:rFonts w:ascii="Times New Roman" w:hAnsi="Times New Roman"/>
                <w:color w:val="000000" w:themeColor="text1"/>
                <w:sz w:val="24"/>
                <w:szCs w:val="24"/>
              </w:rPr>
              <w:t>ИДК</w:t>
            </w:r>
          </w:p>
        </w:tc>
        <w:tc>
          <w:tcPr>
            <w:tcW w:w="2400" w:type="dxa"/>
            <w:tcBorders>
              <w:bottom w:val="single" w:sz="4" w:space="0" w:color="auto"/>
            </w:tcBorders>
          </w:tcPr>
          <w:p w:rsidR="00100BDE" w:rsidRPr="000E41D9" w:rsidRDefault="00100BDE" w:rsidP="00BB248D">
            <w:pPr>
              <w:spacing w:after="0"/>
              <w:jc w:val="center"/>
              <w:rPr>
                <w:rFonts w:ascii="Times New Roman" w:hAnsi="Times New Roman"/>
                <w:sz w:val="24"/>
                <w:szCs w:val="24"/>
              </w:rPr>
            </w:pPr>
            <w:r w:rsidRPr="000E41D9">
              <w:rPr>
                <w:rFonts w:ascii="Times New Roman" w:hAnsi="Times New Roman"/>
                <w:sz w:val="24"/>
                <w:szCs w:val="24"/>
              </w:rPr>
              <w:t>Методы обучения</w:t>
            </w:r>
          </w:p>
        </w:tc>
        <w:tc>
          <w:tcPr>
            <w:tcW w:w="2403" w:type="dxa"/>
            <w:tcBorders>
              <w:bottom w:val="single" w:sz="4" w:space="0" w:color="auto"/>
            </w:tcBorders>
          </w:tcPr>
          <w:p w:rsidR="00100BDE" w:rsidRPr="000E41D9" w:rsidRDefault="00100BDE" w:rsidP="00BB248D">
            <w:pPr>
              <w:spacing w:after="0"/>
              <w:jc w:val="center"/>
              <w:rPr>
                <w:rFonts w:ascii="Times New Roman" w:hAnsi="Times New Roman"/>
                <w:sz w:val="24"/>
                <w:szCs w:val="24"/>
              </w:rPr>
            </w:pPr>
            <w:r w:rsidRPr="000E41D9">
              <w:rPr>
                <w:rFonts w:ascii="Times New Roman" w:hAnsi="Times New Roman"/>
                <w:sz w:val="24"/>
                <w:szCs w:val="24"/>
              </w:rPr>
              <w:t>Средства оценивания  образовательных результатов</w:t>
            </w:r>
          </w:p>
        </w:tc>
      </w:tr>
      <w:tr w:rsidR="00100BDE" w:rsidRPr="000E41D9" w:rsidTr="00BB248D">
        <w:tc>
          <w:tcPr>
            <w:tcW w:w="951" w:type="dxa"/>
            <w:shd w:val="clear" w:color="auto" w:fill="auto"/>
          </w:tcPr>
          <w:p w:rsidR="00100BDE" w:rsidRPr="000E41D9" w:rsidRDefault="00100BDE" w:rsidP="00BB248D">
            <w:pPr>
              <w:spacing w:after="0"/>
              <w:jc w:val="both"/>
              <w:rPr>
                <w:rFonts w:ascii="Times New Roman" w:hAnsi="Times New Roman"/>
                <w:sz w:val="24"/>
                <w:szCs w:val="24"/>
              </w:rPr>
            </w:pPr>
            <w:r w:rsidRPr="000E41D9">
              <w:rPr>
                <w:rFonts w:ascii="Times New Roman" w:hAnsi="Times New Roman"/>
                <w:sz w:val="24"/>
                <w:szCs w:val="24"/>
              </w:rPr>
              <w:t>ОР.1</w:t>
            </w:r>
          </w:p>
        </w:tc>
        <w:tc>
          <w:tcPr>
            <w:tcW w:w="2405" w:type="dxa"/>
            <w:shd w:val="clear" w:color="auto" w:fill="auto"/>
          </w:tcPr>
          <w:p w:rsidR="00100BDE" w:rsidRPr="000E41D9" w:rsidRDefault="00100BDE" w:rsidP="00BB248D">
            <w:pPr>
              <w:tabs>
                <w:tab w:val="left" w:pos="318"/>
              </w:tabs>
              <w:spacing w:after="0"/>
              <w:rPr>
                <w:rFonts w:ascii="Times New Roman" w:hAnsi="Times New Roman"/>
                <w:sz w:val="24"/>
                <w:szCs w:val="24"/>
              </w:rPr>
            </w:pPr>
            <w:r w:rsidRPr="000E41D9">
              <w:rPr>
                <w:rFonts w:ascii="Times New Roman" w:hAnsi="Times New Roman"/>
                <w:sz w:val="24"/>
                <w:szCs w:val="24"/>
              </w:rPr>
              <w:t>Демонстрирует владение специальной профессиональной терминологией, отражающей интегральные знания из области математики.</w:t>
            </w:r>
          </w:p>
        </w:tc>
        <w:tc>
          <w:tcPr>
            <w:tcW w:w="1411" w:type="dxa"/>
          </w:tcPr>
          <w:p w:rsidR="00100BDE" w:rsidRPr="000E41D9" w:rsidRDefault="00100BDE" w:rsidP="00BB248D">
            <w:pPr>
              <w:pStyle w:val="2"/>
              <w:spacing w:after="0" w:line="240" w:lineRule="auto"/>
              <w:ind w:left="0"/>
            </w:pPr>
          </w:p>
          <w:p w:rsidR="00100BDE" w:rsidRDefault="00100BDE" w:rsidP="00BB248D">
            <w:pPr>
              <w:spacing w:after="0"/>
              <w:jc w:val="center"/>
              <w:rPr>
                <w:rFonts w:ascii="Times New Roman" w:hAnsi="Times New Roman"/>
                <w:sz w:val="24"/>
                <w:szCs w:val="24"/>
              </w:rPr>
            </w:pPr>
            <w:r>
              <w:rPr>
                <w:rFonts w:ascii="Times New Roman" w:hAnsi="Times New Roman"/>
                <w:sz w:val="24"/>
                <w:szCs w:val="24"/>
              </w:rPr>
              <w:t>УК.1.1</w:t>
            </w:r>
          </w:p>
          <w:p w:rsidR="00100BDE" w:rsidRDefault="00100BDE" w:rsidP="00BB248D">
            <w:pPr>
              <w:spacing w:after="0"/>
              <w:jc w:val="center"/>
              <w:rPr>
                <w:rFonts w:ascii="Times New Roman" w:hAnsi="Times New Roman"/>
                <w:sz w:val="24"/>
                <w:szCs w:val="24"/>
              </w:rPr>
            </w:pPr>
            <w:r>
              <w:rPr>
                <w:rFonts w:ascii="Times New Roman" w:hAnsi="Times New Roman"/>
                <w:sz w:val="24"/>
                <w:szCs w:val="24"/>
              </w:rPr>
              <w:t>УК.1.2</w:t>
            </w:r>
          </w:p>
          <w:p w:rsidR="00100BDE" w:rsidRPr="000E41D9" w:rsidRDefault="00100BDE" w:rsidP="00BB248D">
            <w:pPr>
              <w:spacing w:after="0"/>
              <w:jc w:val="center"/>
              <w:rPr>
                <w:rFonts w:ascii="Times New Roman" w:hAnsi="Times New Roman"/>
                <w:sz w:val="24"/>
                <w:szCs w:val="24"/>
              </w:rPr>
            </w:pPr>
            <w:r>
              <w:rPr>
                <w:rFonts w:ascii="Times New Roman" w:hAnsi="Times New Roman"/>
                <w:sz w:val="24"/>
                <w:szCs w:val="24"/>
              </w:rPr>
              <w:t>УК.1.5</w:t>
            </w:r>
          </w:p>
          <w:p w:rsidR="00100BDE" w:rsidRPr="000E41D9" w:rsidRDefault="00100BDE" w:rsidP="00BB248D">
            <w:pPr>
              <w:spacing w:after="0"/>
              <w:jc w:val="center"/>
              <w:rPr>
                <w:rFonts w:ascii="Times New Roman" w:hAnsi="Times New Roman"/>
                <w:sz w:val="24"/>
                <w:szCs w:val="24"/>
              </w:rPr>
            </w:pPr>
          </w:p>
        </w:tc>
        <w:tc>
          <w:tcPr>
            <w:tcW w:w="2400" w:type="dxa"/>
            <w:shd w:val="clear" w:color="auto" w:fill="FFFFFF" w:themeFill="background1"/>
          </w:tcPr>
          <w:p w:rsidR="00100BDE" w:rsidRPr="000E41D9" w:rsidRDefault="00100BDE" w:rsidP="00BB248D">
            <w:pPr>
              <w:pStyle w:val="2"/>
              <w:spacing w:after="0" w:line="240" w:lineRule="auto"/>
              <w:ind w:left="0"/>
            </w:pPr>
            <w:r w:rsidRPr="000E41D9">
              <w:t xml:space="preserve">Метод  профессионального портфолио, </w:t>
            </w:r>
          </w:p>
          <w:p w:rsidR="00100BDE" w:rsidRPr="000E41D9" w:rsidRDefault="00100BDE" w:rsidP="00BB248D">
            <w:pPr>
              <w:tabs>
                <w:tab w:val="left" w:pos="160"/>
                <w:tab w:val="left" w:pos="415"/>
              </w:tabs>
              <w:spacing w:after="0"/>
              <w:rPr>
                <w:rFonts w:ascii="Times New Roman" w:hAnsi="Times New Roman"/>
                <w:sz w:val="24"/>
                <w:szCs w:val="24"/>
              </w:rPr>
            </w:pPr>
            <w:r w:rsidRPr="000E41D9">
              <w:rPr>
                <w:rFonts w:ascii="Times New Roman" w:hAnsi="Times New Roman"/>
                <w:sz w:val="24"/>
                <w:szCs w:val="24"/>
              </w:rPr>
              <w:t>круглые столы с использованием мультимедиа,</w:t>
            </w:r>
          </w:p>
          <w:p w:rsidR="00100BDE" w:rsidRPr="000E41D9" w:rsidRDefault="00100BDE" w:rsidP="00BB248D">
            <w:pPr>
              <w:spacing w:after="0"/>
              <w:rPr>
                <w:rFonts w:ascii="Times New Roman" w:hAnsi="Times New Roman"/>
                <w:sz w:val="24"/>
                <w:szCs w:val="24"/>
              </w:rPr>
            </w:pPr>
            <w:r w:rsidRPr="000E41D9">
              <w:rPr>
                <w:rFonts w:ascii="Times New Roman" w:hAnsi="Times New Roman"/>
                <w:sz w:val="24"/>
                <w:szCs w:val="24"/>
              </w:rPr>
              <w:t>Метод проектов, исследовательский</w:t>
            </w:r>
            <w:r>
              <w:rPr>
                <w:rFonts w:ascii="Times New Roman" w:hAnsi="Times New Roman"/>
                <w:sz w:val="24"/>
                <w:szCs w:val="24"/>
              </w:rPr>
              <w:t>.</w:t>
            </w:r>
          </w:p>
        </w:tc>
        <w:tc>
          <w:tcPr>
            <w:tcW w:w="2403" w:type="dxa"/>
            <w:shd w:val="clear" w:color="auto" w:fill="FFFFFF" w:themeFill="background1"/>
          </w:tcPr>
          <w:p w:rsidR="00100BDE" w:rsidRPr="000E41D9" w:rsidRDefault="00100BDE" w:rsidP="00BB248D">
            <w:pPr>
              <w:spacing w:after="0"/>
              <w:jc w:val="both"/>
              <w:rPr>
                <w:rFonts w:ascii="Times New Roman" w:hAnsi="Times New Roman"/>
                <w:sz w:val="24"/>
                <w:szCs w:val="24"/>
              </w:rPr>
            </w:pPr>
            <w:r>
              <w:rPr>
                <w:rFonts w:ascii="Times New Roman" w:hAnsi="Times New Roman"/>
                <w:sz w:val="24"/>
                <w:szCs w:val="24"/>
              </w:rPr>
              <w:t>1)</w:t>
            </w:r>
            <w:r w:rsidRPr="000E41D9">
              <w:rPr>
                <w:rFonts w:ascii="Times New Roman" w:hAnsi="Times New Roman"/>
                <w:sz w:val="24"/>
                <w:szCs w:val="24"/>
              </w:rPr>
              <w:t>Контекстная задача</w:t>
            </w:r>
          </w:p>
          <w:p w:rsidR="00100BDE" w:rsidRPr="000E41D9" w:rsidRDefault="00100BDE" w:rsidP="00BB248D">
            <w:pPr>
              <w:spacing w:after="0"/>
              <w:jc w:val="both"/>
              <w:rPr>
                <w:rFonts w:ascii="Times New Roman" w:hAnsi="Times New Roman"/>
                <w:sz w:val="24"/>
                <w:szCs w:val="24"/>
              </w:rPr>
            </w:pPr>
            <w:r w:rsidRPr="000E41D9">
              <w:rPr>
                <w:rFonts w:ascii="Times New Roman" w:hAnsi="Times New Roman"/>
                <w:sz w:val="24"/>
                <w:szCs w:val="24"/>
              </w:rPr>
              <w:t>2) Коллоквиум</w:t>
            </w:r>
          </w:p>
          <w:p w:rsidR="00100BDE" w:rsidRPr="000E41D9" w:rsidRDefault="00100BDE" w:rsidP="00BB248D">
            <w:pPr>
              <w:spacing w:after="0"/>
              <w:jc w:val="both"/>
              <w:rPr>
                <w:rFonts w:ascii="Times New Roman" w:hAnsi="Times New Roman"/>
                <w:sz w:val="24"/>
                <w:szCs w:val="24"/>
              </w:rPr>
            </w:pPr>
            <w:r w:rsidRPr="000E41D9">
              <w:rPr>
                <w:rFonts w:ascii="Times New Roman" w:hAnsi="Times New Roman"/>
                <w:sz w:val="24"/>
                <w:szCs w:val="24"/>
              </w:rPr>
              <w:t xml:space="preserve"> 3) Тест</w:t>
            </w:r>
          </w:p>
        </w:tc>
      </w:tr>
      <w:tr w:rsidR="00100BDE" w:rsidRPr="000E41D9" w:rsidTr="00BB248D">
        <w:tc>
          <w:tcPr>
            <w:tcW w:w="951" w:type="dxa"/>
            <w:shd w:val="clear" w:color="auto" w:fill="auto"/>
          </w:tcPr>
          <w:p w:rsidR="00100BDE" w:rsidRPr="000E41D9" w:rsidRDefault="00100BDE" w:rsidP="00BB248D">
            <w:pPr>
              <w:spacing w:after="0"/>
              <w:jc w:val="both"/>
              <w:rPr>
                <w:rFonts w:ascii="Times New Roman" w:hAnsi="Times New Roman"/>
                <w:sz w:val="24"/>
                <w:szCs w:val="24"/>
              </w:rPr>
            </w:pPr>
            <w:r w:rsidRPr="000E41D9">
              <w:rPr>
                <w:rFonts w:ascii="Times New Roman" w:hAnsi="Times New Roman"/>
                <w:sz w:val="24"/>
                <w:szCs w:val="24"/>
              </w:rPr>
              <w:t>ОР.2</w:t>
            </w:r>
          </w:p>
        </w:tc>
        <w:tc>
          <w:tcPr>
            <w:tcW w:w="2405" w:type="dxa"/>
            <w:shd w:val="clear" w:color="auto" w:fill="auto"/>
          </w:tcPr>
          <w:p w:rsidR="00100BDE" w:rsidRPr="000E41D9" w:rsidRDefault="00100BDE" w:rsidP="00BB248D">
            <w:pPr>
              <w:tabs>
                <w:tab w:val="left" w:pos="318"/>
              </w:tabs>
              <w:spacing w:after="0"/>
              <w:ind w:left="34"/>
              <w:rPr>
                <w:rFonts w:ascii="Times New Roman" w:hAnsi="Times New Roman"/>
                <w:sz w:val="24"/>
                <w:szCs w:val="24"/>
              </w:rPr>
            </w:pPr>
            <w:r w:rsidRPr="000E41D9">
              <w:rPr>
                <w:rFonts w:ascii="Times New Roman" w:hAnsi="Times New Roman"/>
                <w:sz w:val="24"/>
                <w:szCs w:val="24"/>
              </w:rPr>
              <w:t>Демонстрирует навыки применения основных методов исследований в области математики.</w:t>
            </w:r>
          </w:p>
        </w:tc>
        <w:tc>
          <w:tcPr>
            <w:tcW w:w="1411" w:type="dxa"/>
          </w:tcPr>
          <w:p w:rsidR="00100BDE" w:rsidRDefault="00100BDE" w:rsidP="00BB248D">
            <w:pPr>
              <w:pStyle w:val="a6"/>
              <w:jc w:val="center"/>
              <w:rPr>
                <w:bCs/>
                <w:sz w:val="24"/>
              </w:rPr>
            </w:pPr>
            <w:r>
              <w:rPr>
                <w:bCs/>
                <w:sz w:val="24"/>
              </w:rPr>
              <w:t>ПК.1.1</w:t>
            </w:r>
          </w:p>
          <w:p w:rsidR="00100BDE" w:rsidRPr="000E41D9" w:rsidRDefault="00100BDE" w:rsidP="00BB248D">
            <w:pPr>
              <w:pStyle w:val="a6"/>
              <w:jc w:val="center"/>
              <w:rPr>
                <w:bCs/>
                <w:sz w:val="24"/>
              </w:rPr>
            </w:pPr>
            <w:r>
              <w:rPr>
                <w:bCs/>
                <w:sz w:val="24"/>
              </w:rPr>
              <w:t>ПК.2.2</w:t>
            </w:r>
          </w:p>
        </w:tc>
        <w:tc>
          <w:tcPr>
            <w:tcW w:w="2400" w:type="dxa"/>
            <w:shd w:val="clear" w:color="auto" w:fill="FFFFFF" w:themeFill="background1"/>
          </w:tcPr>
          <w:p w:rsidR="00100BDE" w:rsidRPr="000E41D9" w:rsidRDefault="00100BDE" w:rsidP="00BB248D">
            <w:pPr>
              <w:pStyle w:val="a6"/>
              <w:rPr>
                <w:sz w:val="24"/>
              </w:rPr>
            </w:pPr>
            <w:r w:rsidRPr="000E41D9">
              <w:rPr>
                <w:bCs/>
                <w:sz w:val="24"/>
              </w:rPr>
              <w:t xml:space="preserve">Методы проблемного и развивающего, контекстного обучения, деловая игра, </w:t>
            </w:r>
          </w:p>
          <w:p w:rsidR="00100BDE" w:rsidRPr="000E41D9" w:rsidRDefault="00100BDE" w:rsidP="00BB248D">
            <w:pPr>
              <w:spacing w:after="0" w:line="240" w:lineRule="auto"/>
              <w:rPr>
                <w:rFonts w:ascii="Times New Roman" w:hAnsi="Times New Roman"/>
                <w:sz w:val="24"/>
                <w:szCs w:val="24"/>
              </w:rPr>
            </w:pPr>
            <w:r w:rsidRPr="000E41D9">
              <w:rPr>
                <w:rFonts w:ascii="Times New Roman" w:hAnsi="Times New Roman"/>
                <w:sz w:val="24"/>
                <w:szCs w:val="24"/>
              </w:rPr>
              <w:t>работа с литературой,  кейс-стади,</w:t>
            </w:r>
          </w:p>
          <w:p w:rsidR="00100BDE" w:rsidRPr="000E41D9" w:rsidRDefault="00100BDE" w:rsidP="00BB248D">
            <w:pPr>
              <w:spacing w:after="0" w:line="240" w:lineRule="auto"/>
              <w:rPr>
                <w:rFonts w:ascii="Times New Roman" w:hAnsi="Times New Roman"/>
                <w:sz w:val="24"/>
                <w:szCs w:val="24"/>
              </w:rPr>
            </w:pPr>
            <w:r w:rsidRPr="000E41D9">
              <w:rPr>
                <w:rFonts w:ascii="Times New Roman" w:hAnsi="Times New Roman"/>
                <w:sz w:val="24"/>
                <w:szCs w:val="24"/>
              </w:rPr>
              <w:t>Метод проектов, исследовательский</w:t>
            </w:r>
            <w:r>
              <w:rPr>
                <w:rFonts w:ascii="Times New Roman" w:hAnsi="Times New Roman"/>
                <w:sz w:val="24"/>
                <w:szCs w:val="24"/>
              </w:rPr>
              <w:t>.</w:t>
            </w:r>
          </w:p>
        </w:tc>
        <w:tc>
          <w:tcPr>
            <w:tcW w:w="2403" w:type="dxa"/>
            <w:shd w:val="clear" w:color="auto" w:fill="FFFFFF" w:themeFill="background1"/>
          </w:tcPr>
          <w:p w:rsidR="00100BDE" w:rsidRPr="000E41D9" w:rsidRDefault="00100BDE" w:rsidP="00BB248D">
            <w:pPr>
              <w:spacing w:after="0"/>
              <w:jc w:val="both"/>
              <w:rPr>
                <w:rFonts w:ascii="Times New Roman" w:hAnsi="Times New Roman"/>
                <w:sz w:val="24"/>
                <w:szCs w:val="24"/>
              </w:rPr>
            </w:pPr>
            <w:r w:rsidRPr="000E41D9">
              <w:rPr>
                <w:rFonts w:ascii="Times New Roman" w:hAnsi="Times New Roman"/>
                <w:sz w:val="24"/>
                <w:szCs w:val="24"/>
              </w:rPr>
              <w:t>1)Контекстная задача</w:t>
            </w:r>
          </w:p>
          <w:p w:rsidR="00100BDE" w:rsidRPr="000E41D9" w:rsidRDefault="00100BDE" w:rsidP="00BB248D">
            <w:pPr>
              <w:spacing w:after="0"/>
              <w:jc w:val="both"/>
              <w:rPr>
                <w:rFonts w:ascii="Times New Roman" w:hAnsi="Times New Roman"/>
                <w:sz w:val="24"/>
                <w:szCs w:val="24"/>
              </w:rPr>
            </w:pPr>
            <w:r w:rsidRPr="000E41D9">
              <w:rPr>
                <w:rFonts w:ascii="Times New Roman" w:hAnsi="Times New Roman"/>
                <w:sz w:val="24"/>
                <w:szCs w:val="24"/>
              </w:rPr>
              <w:t>2)УИРС</w:t>
            </w:r>
          </w:p>
          <w:p w:rsidR="00100BDE" w:rsidRPr="000E41D9" w:rsidRDefault="00100BDE" w:rsidP="00BB248D">
            <w:pPr>
              <w:spacing w:after="0"/>
              <w:jc w:val="both"/>
              <w:rPr>
                <w:rFonts w:ascii="Times New Roman" w:hAnsi="Times New Roman"/>
                <w:sz w:val="24"/>
                <w:szCs w:val="24"/>
              </w:rPr>
            </w:pPr>
            <w:r w:rsidRPr="000E41D9">
              <w:rPr>
                <w:rFonts w:ascii="Times New Roman" w:hAnsi="Times New Roman"/>
                <w:sz w:val="24"/>
                <w:szCs w:val="24"/>
              </w:rPr>
              <w:t xml:space="preserve">3)Разноуровневая контрольная работа </w:t>
            </w:r>
          </w:p>
          <w:p w:rsidR="00100BDE" w:rsidRPr="000E41D9" w:rsidRDefault="00100BDE" w:rsidP="00BB248D">
            <w:pPr>
              <w:spacing w:after="0"/>
              <w:rPr>
                <w:rFonts w:ascii="Times New Roman" w:hAnsi="Times New Roman"/>
                <w:sz w:val="24"/>
                <w:szCs w:val="24"/>
              </w:rPr>
            </w:pPr>
          </w:p>
        </w:tc>
      </w:tr>
      <w:tr w:rsidR="00100BDE" w:rsidRPr="000E41D9" w:rsidTr="00BB248D">
        <w:tc>
          <w:tcPr>
            <w:tcW w:w="951" w:type="dxa"/>
            <w:shd w:val="clear" w:color="auto" w:fill="auto"/>
          </w:tcPr>
          <w:p w:rsidR="00100BDE" w:rsidRPr="000E41D9" w:rsidRDefault="00100BDE" w:rsidP="00BB248D">
            <w:pPr>
              <w:spacing w:after="0"/>
              <w:jc w:val="both"/>
              <w:rPr>
                <w:rFonts w:ascii="Times New Roman" w:hAnsi="Times New Roman"/>
                <w:sz w:val="24"/>
                <w:szCs w:val="24"/>
              </w:rPr>
            </w:pPr>
            <w:r w:rsidRPr="000E41D9">
              <w:rPr>
                <w:rFonts w:ascii="Times New Roman" w:hAnsi="Times New Roman"/>
                <w:sz w:val="24"/>
                <w:szCs w:val="24"/>
              </w:rPr>
              <w:t>ОР.3</w:t>
            </w:r>
          </w:p>
        </w:tc>
        <w:tc>
          <w:tcPr>
            <w:tcW w:w="2405" w:type="dxa"/>
            <w:shd w:val="clear" w:color="auto" w:fill="auto"/>
          </w:tcPr>
          <w:p w:rsidR="00100BDE" w:rsidRPr="000E41D9" w:rsidRDefault="00100BDE" w:rsidP="00BB248D">
            <w:pPr>
              <w:spacing w:after="0"/>
              <w:jc w:val="both"/>
              <w:rPr>
                <w:rFonts w:ascii="Times New Roman" w:hAnsi="Times New Roman"/>
                <w:sz w:val="24"/>
                <w:szCs w:val="24"/>
              </w:rPr>
            </w:pPr>
            <w:r w:rsidRPr="000E41D9">
              <w:rPr>
                <w:rFonts w:ascii="Times New Roman" w:hAnsi="Times New Roman"/>
                <w:sz w:val="24"/>
                <w:szCs w:val="24"/>
              </w:rPr>
              <w:t>Демонстрирует умения использовать естественнонаучные и математические знания для ориентирования в современном информационном пространстве</w:t>
            </w:r>
          </w:p>
        </w:tc>
        <w:tc>
          <w:tcPr>
            <w:tcW w:w="1411" w:type="dxa"/>
          </w:tcPr>
          <w:p w:rsidR="00100BDE" w:rsidRDefault="00100BDE" w:rsidP="00BB248D">
            <w:pPr>
              <w:spacing w:after="0"/>
              <w:jc w:val="center"/>
              <w:rPr>
                <w:rFonts w:ascii="Times New Roman" w:hAnsi="Times New Roman"/>
                <w:sz w:val="24"/>
                <w:szCs w:val="24"/>
              </w:rPr>
            </w:pPr>
            <w:r>
              <w:rPr>
                <w:rFonts w:ascii="Times New Roman" w:hAnsi="Times New Roman"/>
                <w:sz w:val="24"/>
                <w:szCs w:val="24"/>
              </w:rPr>
              <w:t>УК.1.1</w:t>
            </w:r>
          </w:p>
          <w:p w:rsidR="00100BDE" w:rsidRDefault="00100BDE" w:rsidP="00BB248D">
            <w:pPr>
              <w:spacing w:after="0"/>
              <w:jc w:val="center"/>
              <w:rPr>
                <w:rFonts w:ascii="Times New Roman" w:hAnsi="Times New Roman"/>
                <w:sz w:val="24"/>
                <w:szCs w:val="24"/>
              </w:rPr>
            </w:pPr>
            <w:r>
              <w:rPr>
                <w:rFonts w:ascii="Times New Roman" w:hAnsi="Times New Roman"/>
                <w:sz w:val="24"/>
                <w:szCs w:val="24"/>
              </w:rPr>
              <w:t>УК.1.2</w:t>
            </w:r>
          </w:p>
          <w:p w:rsidR="00100BDE" w:rsidRPr="000E41D9" w:rsidRDefault="00100BDE" w:rsidP="00BB248D">
            <w:pPr>
              <w:spacing w:after="0"/>
              <w:jc w:val="center"/>
              <w:rPr>
                <w:rFonts w:ascii="Times New Roman" w:hAnsi="Times New Roman"/>
                <w:sz w:val="24"/>
                <w:szCs w:val="24"/>
              </w:rPr>
            </w:pPr>
            <w:r>
              <w:rPr>
                <w:rFonts w:ascii="Times New Roman" w:hAnsi="Times New Roman"/>
                <w:sz w:val="24"/>
                <w:szCs w:val="24"/>
              </w:rPr>
              <w:t>УК.1.5</w:t>
            </w:r>
          </w:p>
          <w:p w:rsidR="00100BDE" w:rsidRPr="000E41D9" w:rsidRDefault="00100BDE" w:rsidP="00BB248D">
            <w:pPr>
              <w:pStyle w:val="a6"/>
              <w:jc w:val="center"/>
              <w:rPr>
                <w:bCs/>
                <w:sz w:val="24"/>
              </w:rPr>
            </w:pPr>
          </w:p>
        </w:tc>
        <w:tc>
          <w:tcPr>
            <w:tcW w:w="2400" w:type="dxa"/>
            <w:shd w:val="clear" w:color="auto" w:fill="FFFFFF" w:themeFill="background1"/>
          </w:tcPr>
          <w:p w:rsidR="00100BDE" w:rsidRPr="000E41D9" w:rsidRDefault="00100BDE" w:rsidP="00BB248D">
            <w:pPr>
              <w:pStyle w:val="a6"/>
              <w:rPr>
                <w:sz w:val="24"/>
              </w:rPr>
            </w:pPr>
            <w:r w:rsidRPr="000E41D9">
              <w:rPr>
                <w:bCs/>
                <w:sz w:val="24"/>
              </w:rPr>
              <w:t xml:space="preserve">Методы проблемного и развивающего, контекстного обучения, деловая игра, </w:t>
            </w:r>
          </w:p>
          <w:p w:rsidR="00100BDE" w:rsidRPr="000E41D9" w:rsidRDefault="00100BDE" w:rsidP="00BB248D">
            <w:pPr>
              <w:spacing w:after="0" w:line="240" w:lineRule="auto"/>
              <w:rPr>
                <w:rFonts w:ascii="Times New Roman" w:hAnsi="Times New Roman"/>
                <w:sz w:val="24"/>
                <w:szCs w:val="24"/>
              </w:rPr>
            </w:pPr>
            <w:r w:rsidRPr="000E41D9">
              <w:rPr>
                <w:rFonts w:ascii="Times New Roman" w:hAnsi="Times New Roman"/>
                <w:sz w:val="24"/>
                <w:szCs w:val="24"/>
              </w:rPr>
              <w:t>работа с литературой,  Метод проектов, исследовательский,</w:t>
            </w:r>
          </w:p>
          <w:p w:rsidR="00100BDE" w:rsidRPr="000E41D9" w:rsidRDefault="00100BDE" w:rsidP="00BB248D">
            <w:pPr>
              <w:tabs>
                <w:tab w:val="left" w:pos="176"/>
              </w:tabs>
              <w:spacing w:after="0"/>
              <w:rPr>
                <w:rFonts w:ascii="Times New Roman" w:hAnsi="Times New Roman"/>
                <w:sz w:val="24"/>
                <w:szCs w:val="24"/>
              </w:rPr>
            </w:pPr>
          </w:p>
        </w:tc>
        <w:tc>
          <w:tcPr>
            <w:tcW w:w="2403" w:type="dxa"/>
            <w:shd w:val="clear" w:color="auto" w:fill="FFFFFF" w:themeFill="background1"/>
          </w:tcPr>
          <w:p w:rsidR="00100BDE" w:rsidRPr="000E41D9" w:rsidRDefault="00100BDE" w:rsidP="00BB248D">
            <w:pPr>
              <w:spacing w:after="0"/>
              <w:rPr>
                <w:rFonts w:ascii="Times New Roman" w:hAnsi="Times New Roman"/>
                <w:sz w:val="24"/>
                <w:szCs w:val="24"/>
              </w:rPr>
            </w:pPr>
            <w:r w:rsidRPr="000E41D9">
              <w:rPr>
                <w:rFonts w:ascii="Times New Roman" w:hAnsi="Times New Roman"/>
                <w:sz w:val="24"/>
                <w:szCs w:val="24"/>
              </w:rPr>
              <w:t>1)Разноуровненая контрольная работа</w:t>
            </w:r>
          </w:p>
          <w:p w:rsidR="00100BDE" w:rsidRPr="000E41D9" w:rsidRDefault="00100BDE" w:rsidP="00BB248D">
            <w:pPr>
              <w:spacing w:after="0"/>
              <w:rPr>
                <w:rFonts w:ascii="Times New Roman" w:hAnsi="Times New Roman"/>
                <w:sz w:val="24"/>
                <w:szCs w:val="24"/>
              </w:rPr>
            </w:pPr>
            <w:r w:rsidRPr="000E41D9">
              <w:rPr>
                <w:rFonts w:ascii="Times New Roman" w:hAnsi="Times New Roman"/>
                <w:sz w:val="24"/>
                <w:szCs w:val="24"/>
              </w:rPr>
              <w:t>2)Тест</w:t>
            </w:r>
          </w:p>
          <w:p w:rsidR="00100BDE" w:rsidRPr="000E41D9" w:rsidRDefault="00100BDE" w:rsidP="00BB248D">
            <w:pPr>
              <w:spacing w:after="0"/>
              <w:rPr>
                <w:rFonts w:ascii="Times New Roman" w:hAnsi="Times New Roman"/>
                <w:i/>
                <w:sz w:val="24"/>
                <w:szCs w:val="24"/>
              </w:rPr>
            </w:pPr>
          </w:p>
        </w:tc>
      </w:tr>
      <w:tr w:rsidR="00100BDE" w:rsidRPr="000E41D9" w:rsidTr="00BB248D">
        <w:tc>
          <w:tcPr>
            <w:tcW w:w="951" w:type="dxa"/>
            <w:shd w:val="clear" w:color="auto" w:fill="auto"/>
          </w:tcPr>
          <w:p w:rsidR="00100BDE" w:rsidRPr="000E41D9" w:rsidRDefault="00100BDE" w:rsidP="00BB248D">
            <w:pPr>
              <w:spacing w:after="0"/>
              <w:jc w:val="both"/>
              <w:rPr>
                <w:rFonts w:ascii="Times New Roman" w:hAnsi="Times New Roman"/>
                <w:sz w:val="24"/>
                <w:szCs w:val="24"/>
              </w:rPr>
            </w:pPr>
            <w:r w:rsidRPr="000E41D9">
              <w:rPr>
                <w:rFonts w:ascii="Times New Roman" w:hAnsi="Times New Roman"/>
                <w:sz w:val="24"/>
                <w:szCs w:val="24"/>
              </w:rPr>
              <w:t>ОР.4</w:t>
            </w:r>
          </w:p>
        </w:tc>
        <w:tc>
          <w:tcPr>
            <w:tcW w:w="2405" w:type="dxa"/>
            <w:shd w:val="clear" w:color="auto" w:fill="auto"/>
          </w:tcPr>
          <w:p w:rsidR="00100BDE" w:rsidRPr="000E41D9" w:rsidRDefault="00100BDE" w:rsidP="00BB248D">
            <w:pPr>
              <w:spacing w:after="0"/>
              <w:jc w:val="both"/>
              <w:rPr>
                <w:rFonts w:ascii="Times New Roman" w:hAnsi="Times New Roman"/>
                <w:sz w:val="24"/>
                <w:szCs w:val="24"/>
              </w:rPr>
            </w:pPr>
            <w:r w:rsidRPr="000E41D9">
              <w:rPr>
                <w:rFonts w:ascii="Times New Roman" w:hAnsi="Times New Roman"/>
                <w:sz w:val="24"/>
                <w:szCs w:val="24"/>
              </w:rPr>
              <w:t xml:space="preserve">Демонстрирует умения решать учебно-исследовательские и научно-исследовательские задачи в области </w:t>
            </w:r>
            <w:r w:rsidRPr="000E41D9">
              <w:rPr>
                <w:rFonts w:ascii="Times New Roman" w:hAnsi="Times New Roman"/>
                <w:sz w:val="24"/>
                <w:szCs w:val="24"/>
              </w:rPr>
              <w:lastRenderedPageBreak/>
              <w:t>образования</w:t>
            </w:r>
          </w:p>
        </w:tc>
        <w:tc>
          <w:tcPr>
            <w:tcW w:w="1411" w:type="dxa"/>
          </w:tcPr>
          <w:p w:rsidR="00100BDE" w:rsidRPr="000E41D9" w:rsidRDefault="00100BDE" w:rsidP="00BB248D">
            <w:pPr>
              <w:spacing w:after="0"/>
              <w:jc w:val="center"/>
              <w:rPr>
                <w:rFonts w:ascii="Times New Roman" w:hAnsi="Times New Roman"/>
                <w:sz w:val="24"/>
                <w:szCs w:val="24"/>
              </w:rPr>
            </w:pPr>
            <w:r w:rsidRPr="000E41D9">
              <w:rPr>
                <w:rFonts w:ascii="Times New Roman" w:hAnsi="Times New Roman"/>
                <w:color w:val="000000" w:themeColor="text1"/>
                <w:sz w:val="24"/>
                <w:szCs w:val="24"/>
              </w:rPr>
              <w:lastRenderedPageBreak/>
              <w:tab/>
            </w:r>
            <w:r>
              <w:rPr>
                <w:rFonts w:ascii="Times New Roman" w:hAnsi="Times New Roman"/>
                <w:sz w:val="24"/>
                <w:szCs w:val="24"/>
              </w:rPr>
              <w:t xml:space="preserve"> УК.1.5</w:t>
            </w:r>
          </w:p>
          <w:p w:rsidR="00100BDE" w:rsidRPr="000E41D9" w:rsidRDefault="00100BDE" w:rsidP="00BB248D">
            <w:pPr>
              <w:tabs>
                <w:tab w:val="left" w:pos="345"/>
                <w:tab w:val="center" w:pos="692"/>
              </w:tabs>
              <w:spacing w:after="0"/>
              <w:rPr>
                <w:rFonts w:ascii="Times New Roman" w:hAnsi="Times New Roman"/>
                <w:color w:val="000000" w:themeColor="text1"/>
                <w:sz w:val="24"/>
                <w:szCs w:val="24"/>
              </w:rPr>
            </w:pPr>
          </w:p>
        </w:tc>
        <w:tc>
          <w:tcPr>
            <w:tcW w:w="2400" w:type="dxa"/>
            <w:shd w:val="clear" w:color="auto" w:fill="FFFFFF" w:themeFill="background1"/>
          </w:tcPr>
          <w:p w:rsidR="00100BDE" w:rsidRPr="000E41D9" w:rsidRDefault="00100BDE" w:rsidP="00BB248D">
            <w:pPr>
              <w:spacing w:after="0"/>
              <w:rPr>
                <w:rFonts w:ascii="Times New Roman" w:hAnsi="Times New Roman"/>
                <w:sz w:val="24"/>
                <w:szCs w:val="24"/>
              </w:rPr>
            </w:pPr>
            <w:r w:rsidRPr="000E41D9">
              <w:rPr>
                <w:rFonts w:ascii="Times New Roman" w:hAnsi="Times New Roman"/>
                <w:sz w:val="24"/>
                <w:szCs w:val="24"/>
              </w:rPr>
              <w:t>Метод проектов, исследовательский</w:t>
            </w:r>
            <w:r>
              <w:rPr>
                <w:rFonts w:ascii="Times New Roman" w:hAnsi="Times New Roman"/>
                <w:sz w:val="24"/>
                <w:szCs w:val="24"/>
              </w:rPr>
              <w:t>.</w:t>
            </w:r>
          </w:p>
          <w:p w:rsidR="00100BDE" w:rsidRPr="000E41D9" w:rsidRDefault="00100BDE" w:rsidP="00BB248D">
            <w:pPr>
              <w:tabs>
                <w:tab w:val="left" w:pos="176"/>
              </w:tabs>
              <w:spacing w:after="0"/>
              <w:rPr>
                <w:rFonts w:ascii="Times New Roman" w:hAnsi="Times New Roman"/>
                <w:sz w:val="24"/>
                <w:szCs w:val="24"/>
              </w:rPr>
            </w:pPr>
          </w:p>
        </w:tc>
        <w:tc>
          <w:tcPr>
            <w:tcW w:w="2403" w:type="dxa"/>
            <w:shd w:val="clear" w:color="auto" w:fill="FFFFFF" w:themeFill="background1"/>
          </w:tcPr>
          <w:p w:rsidR="00100BDE" w:rsidRPr="000E41D9" w:rsidRDefault="00100BDE" w:rsidP="00BB248D">
            <w:pPr>
              <w:spacing w:after="0"/>
              <w:jc w:val="both"/>
              <w:rPr>
                <w:rFonts w:ascii="Times New Roman" w:hAnsi="Times New Roman"/>
                <w:sz w:val="24"/>
                <w:szCs w:val="24"/>
              </w:rPr>
            </w:pPr>
            <w:r w:rsidRPr="000E41D9">
              <w:rPr>
                <w:rFonts w:ascii="Times New Roman" w:hAnsi="Times New Roman"/>
                <w:sz w:val="24"/>
                <w:szCs w:val="24"/>
              </w:rPr>
              <w:t xml:space="preserve">1) </w:t>
            </w:r>
            <w:r>
              <w:rPr>
                <w:rFonts w:ascii="Times New Roman" w:hAnsi="Times New Roman"/>
                <w:sz w:val="24"/>
                <w:szCs w:val="24"/>
              </w:rPr>
              <w:t>Р</w:t>
            </w:r>
            <w:r w:rsidRPr="000E41D9">
              <w:rPr>
                <w:rFonts w:ascii="Times New Roman" w:hAnsi="Times New Roman"/>
                <w:sz w:val="24"/>
                <w:szCs w:val="24"/>
              </w:rPr>
              <w:t>азноуровненвая контрольная работа</w:t>
            </w:r>
          </w:p>
          <w:p w:rsidR="00100BDE" w:rsidRPr="000E41D9" w:rsidRDefault="00100BDE" w:rsidP="00BB248D">
            <w:pPr>
              <w:spacing w:after="0"/>
              <w:jc w:val="both"/>
              <w:rPr>
                <w:rFonts w:ascii="Times New Roman" w:hAnsi="Times New Roman"/>
                <w:sz w:val="24"/>
                <w:szCs w:val="24"/>
              </w:rPr>
            </w:pPr>
            <w:r w:rsidRPr="000E41D9">
              <w:rPr>
                <w:rFonts w:ascii="Times New Roman" w:hAnsi="Times New Roman"/>
                <w:sz w:val="24"/>
                <w:szCs w:val="24"/>
              </w:rPr>
              <w:t>2) Портфолио</w:t>
            </w:r>
          </w:p>
          <w:p w:rsidR="00100BDE" w:rsidRPr="000E41D9" w:rsidRDefault="00100BDE" w:rsidP="00BB248D">
            <w:pPr>
              <w:spacing w:after="0"/>
              <w:rPr>
                <w:rFonts w:ascii="Times New Roman" w:hAnsi="Times New Roman"/>
                <w:sz w:val="24"/>
                <w:szCs w:val="24"/>
              </w:rPr>
            </w:pPr>
          </w:p>
        </w:tc>
      </w:tr>
    </w:tbl>
    <w:p w:rsidR="00100BDE" w:rsidRPr="0011035B" w:rsidRDefault="00100BDE" w:rsidP="00100BDE">
      <w:pPr>
        <w:shd w:val="clear" w:color="auto" w:fill="FFFFFF"/>
        <w:tabs>
          <w:tab w:val="left" w:pos="1123"/>
        </w:tabs>
        <w:spacing w:after="0"/>
        <w:ind w:right="130" w:firstLine="709"/>
        <w:jc w:val="both"/>
        <w:rPr>
          <w:rFonts w:ascii="Times New Roman" w:hAnsi="Times New Roman"/>
          <w:b/>
          <w:color w:val="FF0000"/>
        </w:rPr>
      </w:pPr>
    </w:p>
    <w:p w:rsidR="00100BDE" w:rsidRPr="0011035B" w:rsidRDefault="00100BDE" w:rsidP="00100BDE">
      <w:pPr>
        <w:shd w:val="clear" w:color="auto" w:fill="FFFFFF"/>
        <w:tabs>
          <w:tab w:val="left" w:pos="1123"/>
        </w:tabs>
        <w:spacing w:after="0" w:line="360" w:lineRule="auto"/>
        <w:ind w:firstLine="709"/>
        <w:rPr>
          <w:rFonts w:ascii="Times New Roman" w:hAnsi="Times New Roman"/>
          <w:b/>
          <w:spacing w:val="-8"/>
        </w:rPr>
      </w:pPr>
    </w:p>
    <w:p w:rsidR="00100BDE" w:rsidRPr="0011035B" w:rsidRDefault="00100BDE" w:rsidP="00100BDE">
      <w:pPr>
        <w:shd w:val="clear" w:color="auto" w:fill="FFFFFF"/>
        <w:tabs>
          <w:tab w:val="left" w:pos="1123"/>
        </w:tabs>
        <w:spacing w:after="0" w:line="360" w:lineRule="auto"/>
        <w:ind w:firstLine="709"/>
        <w:rPr>
          <w:rFonts w:ascii="Times New Roman" w:hAnsi="Times New Roman"/>
          <w:b/>
        </w:rPr>
      </w:pPr>
      <w:r w:rsidRPr="0011035B">
        <w:rPr>
          <w:rFonts w:ascii="Times New Roman" w:hAnsi="Times New Roman"/>
          <w:b/>
          <w:spacing w:val="-8"/>
        </w:rPr>
        <w:t xml:space="preserve">2. 3. </w:t>
      </w:r>
      <w:r w:rsidRPr="0011035B">
        <w:rPr>
          <w:rFonts w:ascii="Times New Roman" w:hAnsi="Times New Roman"/>
          <w:b/>
        </w:rPr>
        <w:t>Руководитель и преподаватели модуля</w:t>
      </w:r>
    </w:p>
    <w:p w:rsidR="00100BDE" w:rsidRPr="00DB597C" w:rsidRDefault="00100BDE" w:rsidP="00100BDE">
      <w:pPr>
        <w:spacing w:after="0" w:line="360" w:lineRule="auto"/>
        <w:ind w:firstLine="709"/>
        <w:jc w:val="both"/>
        <w:rPr>
          <w:rFonts w:ascii="Times New Roman" w:eastAsia="Times New Roman" w:hAnsi="Times New Roman"/>
          <w:sz w:val="24"/>
          <w:lang w:eastAsia="ru-RU"/>
        </w:rPr>
      </w:pPr>
      <w:r w:rsidRPr="00DB597C">
        <w:rPr>
          <w:rFonts w:ascii="Times New Roman" w:eastAsia="Times New Roman" w:hAnsi="Times New Roman"/>
          <w:i/>
          <w:sz w:val="24"/>
          <w:lang w:eastAsia="ru-RU"/>
        </w:rPr>
        <w:t>Руководитель:</w:t>
      </w:r>
      <w:r>
        <w:rPr>
          <w:rFonts w:ascii="Times New Roman" w:eastAsia="Times New Roman" w:hAnsi="Times New Roman"/>
          <w:sz w:val="24"/>
          <w:lang w:eastAsia="ru-RU"/>
        </w:rPr>
        <w:t>Барбашова Г.Л., канд. пед. наук, доцент кафедры математики и математического образования НГПУ им. К. Минина.</w:t>
      </w:r>
    </w:p>
    <w:p w:rsidR="00100BDE" w:rsidRDefault="00100BDE" w:rsidP="00100BDE">
      <w:pPr>
        <w:spacing w:after="0" w:line="360" w:lineRule="auto"/>
        <w:ind w:firstLine="709"/>
        <w:jc w:val="both"/>
        <w:rPr>
          <w:rFonts w:ascii="Times New Roman" w:eastAsia="Times New Roman" w:hAnsi="Times New Roman"/>
          <w:sz w:val="24"/>
          <w:lang w:eastAsia="ru-RU"/>
        </w:rPr>
      </w:pPr>
      <w:r w:rsidRPr="00DB597C">
        <w:rPr>
          <w:rFonts w:ascii="Times New Roman" w:eastAsia="Times New Roman" w:hAnsi="Times New Roman"/>
          <w:i/>
          <w:sz w:val="24"/>
          <w:lang w:eastAsia="ru-RU"/>
        </w:rPr>
        <w:t>Преподаватели:</w:t>
      </w:r>
    </w:p>
    <w:p w:rsidR="00100BDE" w:rsidRDefault="00100BDE" w:rsidP="00100BDE">
      <w:pPr>
        <w:spacing w:after="0" w:line="360" w:lineRule="auto"/>
        <w:ind w:firstLine="709"/>
        <w:jc w:val="both"/>
        <w:rPr>
          <w:rFonts w:ascii="Times New Roman" w:eastAsia="Times New Roman" w:hAnsi="Times New Roman"/>
          <w:sz w:val="24"/>
          <w:lang w:eastAsia="ru-RU"/>
        </w:rPr>
      </w:pPr>
      <w:r>
        <w:rPr>
          <w:rFonts w:ascii="Times New Roman" w:eastAsia="Times New Roman" w:hAnsi="Times New Roman"/>
          <w:sz w:val="24"/>
          <w:lang w:eastAsia="ru-RU"/>
        </w:rPr>
        <w:t>Казнина О.В., канд.физ.-мат.наук, доцент, доцент каф. математики и математического образования.</w:t>
      </w:r>
    </w:p>
    <w:p w:rsidR="00100BDE" w:rsidRDefault="00100BDE" w:rsidP="00100BDE">
      <w:pPr>
        <w:spacing w:after="0" w:line="360" w:lineRule="auto"/>
        <w:ind w:firstLine="709"/>
        <w:jc w:val="both"/>
        <w:rPr>
          <w:rFonts w:ascii="Times New Roman" w:eastAsia="Times New Roman" w:hAnsi="Times New Roman"/>
          <w:sz w:val="24"/>
          <w:szCs w:val="24"/>
        </w:rPr>
      </w:pPr>
      <w:r>
        <w:rPr>
          <w:rFonts w:ascii="Times New Roman" w:eastAsia="Times New Roman" w:hAnsi="Times New Roman"/>
          <w:sz w:val="24"/>
          <w:lang w:eastAsia="ru-RU"/>
        </w:rPr>
        <w:t>Елизарова Е.Ю., доцент  каф. м</w:t>
      </w:r>
      <w:r>
        <w:rPr>
          <w:rFonts w:ascii="Times New Roman" w:eastAsia="Times New Roman" w:hAnsi="Times New Roman"/>
          <w:sz w:val="24"/>
          <w:szCs w:val="24"/>
        </w:rPr>
        <w:t>атематики и математического образования.</w:t>
      </w:r>
    </w:p>
    <w:p w:rsidR="00100BDE" w:rsidRPr="0011035B" w:rsidRDefault="00100BDE" w:rsidP="00100BDE">
      <w:pPr>
        <w:shd w:val="clear" w:color="auto" w:fill="FFFFFF"/>
        <w:tabs>
          <w:tab w:val="left" w:pos="1123"/>
        </w:tabs>
        <w:spacing w:after="0" w:line="360" w:lineRule="auto"/>
        <w:ind w:firstLine="709"/>
        <w:rPr>
          <w:rFonts w:ascii="Times New Roman" w:hAnsi="Times New Roman"/>
          <w:b/>
          <w:spacing w:val="-8"/>
        </w:rPr>
      </w:pPr>
    </w:p>
    <w:p w:rsidR="00100BDE" w:rsidRPr="0011035B" w:rsidRDefault="00100BDE" w:rsidP="00100BDE">
      <w:pPr>
        <w:shd w:val="clear" w:color="auto" w:fill="FFFFFF"/>
        <w:tabs>
          <w:tab w:val="left" w:pos="1123"/>
        </w:tabs>
        <w:spacing w:after="0" w:line="360" w:lineRule="auto"/>
        <w:ind w:firstLine="709"/>
        <w:jc w:val="both"/>
        <w:rPr>
          <w:rFonts w:ascii="Times New Roman" w:hAnsi="Times New Roman"/>
          <w:b/>
        </w:rPr>
      </w:pPr>
      <w:r w:rsidRPr="0011035B">
        <w:rPr>
          <w:rFonts w:ascii="Times New Roman" w:hAnsi="Times New Roman"/>
          <w:b/>
        </w:rPr>
        <w:t>2.4. Статус образовательного модуля</w:t>
      </w:r>
    </w:p>
    <w:p w:rsidR="00100BDE" w:rsidRPr="00EA45F8" w:rsidRDefault="00100BDE" w:rsidP="00100BDE">
      <w:pPr>
        <w:spacing w:after="0"/>
        <w:ind w:firstLine="709"/>
        <w:jc w:val="both"/>
        <w:rPr>
          <w:rFonts w:ascii="Times New Roman" w:hAnsi="Times New Roman"/>
          <w:sz w:val="24"/>
          <w:szCs w:val="24"/>
        </w:rPr>
      </w:pPr>
      <w:r w:rsidRPr="00EA45F8">
        <w:rPr>
          <w:rFonts w:ascii="Times New Roman" w:hAnsi="Times New Roman"/>
          <w:sz w:val="24"/>
          <w:szCs w:val="24"/>
        </w:rPr>
        <w:t>Образовательный модуль «</w:t>
      </w:r>
      <w:r>
        <w:rPr>
          <w:rFonts w:ascii="Times New Roman" w:hAnsi="Times New Roman"/>
          <w:sz w:val="24"/>
          <w:szCs w:val="24"/>
        </w:rPr>
        <w:t>Основы математики</w:t>
      </w:r>
      <w:r w:rsidRPr="00EA45F8">
        <w:rPr>
          <w:rFonts w:ascii="Times New Roman" w:hAnsi="Times New Roman"/>
          <w:sz w:val="24"/>
          <w:szCs w:val="24"/>
        </w:rPr>
        <w:t>» является самостоятельной частью ОПОП универсального бакалавриата по направлению подготовки 44.03.05 Педагогическое образование</w:t>
      </w:r>
      <w:r>
        <w:rPr>
          <w:rFonts w:ascii="Times New Roman" w:hAnsi="Times New Roman"/>
          <w:sz w:val="24"/>
          <w:szCs w:val="24"/>
        </w:rPr>
        <w:t xml:space="preserve"> (с двумя профилями подготовки)</w:t>
      </w:r>
      <w:r w:rsidRPr="00EA45F8">
        <w:rPr>
          <w:rFonts w:ascii="Times New Roman" w:hAnsi="Times New Roman"/>
          <w:sz w:val="24"/>
          <w:szCs w:val="24"/>
        </w:rPr>
        <w:t xml:space="preserve">, обеспечивающих фундаментальную подготовку по профилю «Математика и </w:t>
      </w:r>
      <w:r>
        <w:rPr>
          <w:rFonts w:ascii="Times New Roman" w:hAnsi="Times New Roman"/>
          <w:sz w:val="24"/>
          <w:szCs w:val="24"/>
        </w:rPr>
        <w:t>Экономика</w:t>
      </w:r>
      <w:r w:rsidRPr="00EA45F8">
        <w:rPr>
          <w:rFonts w:ascii="Times New Roman" w:hAnsi="Times New Roman"/>
          <w:sz w:val="24"/>
          <w:szCs w:val="24"/>
        </w:rPr>
        <w:t xml:space="preserve">» и предваряет обучение по модулю </w:t>
      </w:r>
      <w:r>
        <w:rPr>
          <w:rFonts w:ascii="Times New Roman" w:hAnsi="Times New Roman"/>
          <w:sz w:val="24"/>
          <w:szCs w:val="24"/>
        </w:rPr>
        <w:t xml:space="preserve">«Классическая математика», </w:t>
      </w:r>
      <w:r w:rsidRPr="00EA45F8">
        <w:rPr>
          <w:rFonts w:ascii="Times New Roman" w:hAnsi="Times New Roman"/>
          <w:sz w:val="24"/>
          <w:szCs w:val="24"/>
        </w:rPr>
        <w:t>«</w:t>
      </w:r>
      <w:r>
        <w:rPr>
          <w:rFonts w:ascii="Times New Roman" w:hAnsi="Times New Roman"/>
          <w:sz w:val="24"/>
          <w:szCs w:val="24"/>
        </w:rPr>
        <w:t>Дифференциальная геометрия</w:t>
      </w:r>
      <w:r w:rsidRPr="00EA45F8">
        <w:rPr>
          <w:rFonts w:ascii="Times New Roman" w:hAnsi="Times New Roman"/>
          <w:sz w:val="24"/>
          <w:szCs w:val="24"/>
        </w:rPr>
        <w:t xml:space="preserve">», </w:t>
      </w:r>
      <w:r>
        <w:rPr>
          <w:rFonts w:ascii="Times New Roman" w:hAnsi="Times New Roman"/>
          <w:sz w:val="24"/>
          <w:szCs w:val="24"/>
        </w:rPr>
        <w:t xml:space="preserve">  «</w:t>
      </w:r>
      <w:r w:rsidR="00A27DB9">
        <w:rPr>
          <w:rFonts w:ascii="Times New Roman" w:hAnsi="Times New Roman"/>
          <w:sz w:val="24"/>
          <w:szCs w:val="24"/>
        </w:rPr>
        <w:t>Численные методы</w:t>
      </w:r>
      <w:r>
        <w:rPr>
          <w:rFonts w:ascii="Times New Roman" w:hAnsi="Times New Roman"/>
          <w:sz w:val="24"/>
          <w:szCs w:val="24"/>
        </w:rPr>
        <w:t>»</w:t>
      </w:r>
      <w:r w:rsidRPr="00EA45F8">
        <w:rPr>
          <w:rFonts w:ascii="Times New Roman" w:hAnsi="Times New Roman"/>
          <w:sz w:val="24"/>
          <w:szCs w:val="24"/>
        </w:rPr>
        <w:t>.</w:t>
      </w:r>
    </w:p>
    <w:p w:rsidR="00100BDE" w:rsidRPr="0011035B" w:rsidRDefault="00100BDE" w:rsidP="00100BDE">
      <w:pPr>
        <w:shd w:val="clear" w:color="auto" w:fill="FFFFFF"/>
        <w:tabs>
          <w:tab w:val="left" w:pos="1123"/>
        </w:tabs>
        <w:spacing w:after="0"/>
        <w:ind w:right="130" w:firstLine="709"/>
        <w:jc w:val="both"/>
        <w:rPr>
          <w:rFonts w:ascii="Times New Roman" w:hAnsi="Times New Roman"/>
          <w:b/>
        </w:rPr>
      </w:pPr>
    </w:p>
    <w:p w:rsidR="00100BDE" w:rsidRPr="0011035B" w:rsidRDefault="00100BDE" w:rsidP="00100BDE">
      <w:pPr>
        <w:shd w:val="clear" w:color="auto" w:fill="FFFFFF"/>
        <w:tabs>
          <w:tab w:val="left" w:pos="1123"/>
        </w:tabs>
        <w:spacing w:after="0"/>
        <w:ind w:right="130" w:firstLine="709"/>
        <w:jc w:val="both"/>
        <w:rPr>
          <w:rFonts w:ascii="Times New Roman" w:hAnsi="Times New Roman"/>
          <w:b/>
        </w:rPr>
      </w:pPr>
      <w:r w:rsidRPr="0011035B">
        <w:rPr>
          <w:rFonts w:ascii="Times New Roman" w:hAnsi="Times New Roman"/>
          <w:b/>
        </w:rPr>
        <w:t>2.5. Трудоемкость модуля</w:t>
      </w:r>
    </w:p>
    <w:p w:rsidR="00100BDE" w:rsidRPr="0011035B" w:rsidRDefault="00100BDE" w:rsidP="00100BDE">
      <w:pPr>
        <w:shd w:val="clear" w:color="auto" w:fill="FFFFFF"/>
        <w:tabs>
          <w:tab w:val="left" w:pos="1123"/>
        </w:tabs>
        <w:spacing w:after="0"/>
        <w:ind w:right="130" w:firstLine="709"/>
        <w:jc w:val="both"/>
        <w:rPr>
          <w:rFonts w:ascii="Times New Roman" w:hAnsi="Times New Roman"/>
          <w:b/>
        </w:rPr>
      </w:pPr>
    </w:p>
    <w:tbl>
      <w:tblPr>
        <w:tblW w:w="5000" w:type="pct"/>
        <w:tblLayout w:type="fixed"/>
        <w:tblCellMar>
          <w:left w:w="40" w:type="dxa"/>
          <w:right w:w="40" w:type="dxa"/>
        </w:tblCellMar>
        <w:tblLook w:val="0000"/>
      </w:tblPr>
      <w:tblGrid>
        <w:gridCol w:w="7482"/>
        <w:gridCol w:w="2235"/>
      </w:tblGrid>
      <w:tr w:rsidR="00100BDE" w:rsidRPr="0011035B" w:rsidTr="00BB248D">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100BDE" w:rsidRPr="0011035B" w:rsidRDefault="00100BDE" w:rsidP="00BB248D">
            <w:pPr>
              <w:shd w:val="clear" w:color="auto" w:fill="FFFFFF"/>
              <w:spacing w:after="0"/>
              <w:jc w:val="center"/>
              <w:rPr>
                <w:rFonts w:ascii="Times New Roman" w:hAnsi="Times New Roman"/>
                <w:b/>
              </w:rPr>
            </w:pPr>
            <w:r w:rsidRPr="0011035B">
              <w:rPr>
                <w:rFonts w:ascii="Times New Roman" w:hAnsi="Times New Roman"/>
                <w:b/>
              </w:rPr>
              <w:t>Трудоемкость модуля</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100BDE" w:rsidRPr="0011035B" w:rsidRDefault="00100BDE" w:rsidP="00BB248D">
            <w:pPr>
              <w:shd w:val="clear" w:color="auto" w:fill="FFFFFF"/>
              <w:spacing w:after="0"/>
              <w:jc w:val="center"/>
              <w:rPr>
                <w:rFonts w:ascii="Times New Roman" w:hAnsi="Times New Roman"/>
                <w:b/>
              </w:rPr>
            </w:pPr>
            <w:r w:rsidRPr="0011035B">
              <w:rPr>
                <w:rFonts w:ascii="Times New Roman" w:hAnsi="Times New Roman"/>
                <w:b/>
              </w:rPr>
              <w:t>Час./з.е.</w:t>
            </w:r>
          </w:p>
        </w:tc>
      </w:tr>
      <w:tr w:rsidR="00100BDE" w:rsidRPr="0011035B" w:rsidTr="00BB248D">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100BDE" w:rsidRPr="0011035B" w:rsidRDefault="00100BDE" w:rsidP="00BB248D">
            <w:pPr>
              <w:shd w:val="clear" w:color="auto" w:fill="FFFFFF"/>
              <w:spacing w:after="0"/>
              <w:jc w:val="both"/>
              <w:rPr>
                <w:rFonts w:ascii="Times New Roman" w:hAnsi="Times New Roman"/>
              </w:rPr>
            </w:pPr>
            <w:r w:rsidRPr="0011035B">
              <w:rPr>
                <w:rFonts w:ascii="Times New Roman" w:hAnsi="Times New Roman"/>
              </w:rPr>
              <w:t>Всего</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100BDE" w:rsidRPr="0011035B" w:rsidRDefault="00100BDE" w:rsidP="00100BDE">
            <w:pPr>
              <w:shd w:val="clear" w:color="auto" w:fill="FFFFFF"/>
              <w:spacing w:after="0"/>
              <w:jc w:val="center"/>
              <w:rPr>
                <w:rFonts w:ascii="Times New Roman" w:hAnsi="Times New Roman"/>
                <w:strike/>
                <w:color w:val="FF0000"/>
              </w:rPr>
            </w:pPr>
            <w:r>
              <w:rPr>
                <w:rFonts w:ascii="Times New Roman" w:hAnsi="Times New Roman"/>
              </w:rPr>
              <w:t>756</w:t>
            </w:r>
            <w:r w:rsidRPr="0011035B">
              <w:rPr>
                <w:rFonts w:ascii="Times New Roman" w:hAnsi="Times New Roman"/>
              </w:rPr>
              <w:t>/ 2</w:t>
            </w:r>
            <w:r>
              <w:rPr>
                <w:rFonts w:ascii="Times New Roman" w:hAnsi="Times New Roman"/>
              </w:rPr>
              <w:t>1</w:t>
            </w:r>
          </w:p>
        </w:tc>
      </w:tr>
      <w:tr w:rsidR="00100BDE" w:rsidRPr="0011035B" w:rsidTr="00BB248D">
        <w:trPr>
          <w:trHeight w:hRule="exact" w:val="355"/>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100BDE" w:rsidRPr="0011035B" w:rsidRDefault="00100BDE" w:rsidP="00BB248D">
            <w:pPr>
              <w:shd w:val="clear" w:color="auto" w:fill="FFFFFF"/>
              <w:spacing w:after="0"/>
              <w:jc w:val="both"/>
              <w:rPr>
                <w:rFonts w:ascii="Times New Roman" w:hAnsi="Times New Roman"/>
              </w:rPr>
            </w:pPr>
            <w:r w:rsidRPr="0011035B">
              <w:rPr>
                <w:rFonts w:ascii="Times New Roman" w:hAnsi="Times New Roman"/>
              </w:rPr>
              <w:t xml:space="preserve">в т.ч. контактная работа с преподавателем </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100BDE" w:rsidRPr="0011035B" w:rsidRDefault="00100BDE" w:rsidP="00100BDE">
            <w:pPr>
              <w:shd w:val="clear" w:color="auto" w:fill="FFFFFF"/>
              <w:spacing w:after="0"/>
              <w:jc w:val="center"/>
              <w:rPr>
                <w:rFonts w:ascii="Times New Roman" w:hAnsi="Times New Roman"/>
              </w:rPr>
            </w:pPr>
            <w:r w:rsidRPr="0011035B">
              <w:rPr>
                <w:rFonts w:ascii="Times New Roman" w:hAnsi="Times New Roman"/>
              </w:rPr>
              <w:t>3</w:t>
            </w:r>
            <w:r>
              <w:rPr>
                <w:rFonts w:ascii="Times New Roman" w:hAnsi="Times New Roman"/>
              </w:rPr>
              <w:t>78</w:t>
            </w:r>
            <w:r w:rsidRPr="0011035B">
              <w:rPr>
                <w:rFonts w:ascii="Times New Roman" w:hAnsi="Times New Roman"/>
              </w:rPr>
              <w:t>/1</w:t>
            </w:r>
            <w:r>
              <w:rPr>
                <w:rFonts w:ascii="Times New Roman" w:hAnsi="Times New Roman"/>
              </w:rPr>
              <w:t>0,5</w:t>
            </w:r>
          </w:p>
        </w:tc>
      </w:tr>
      <w:tr w:rsidR="00100BDE" w:rsidRPr="0011035B" w:rsidTr="00BB248D">
        <w:trPr>
          <w:trHeight w:hRule="exact" w:val="428"/>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100BDE" w:rsidRPr="0011035B" w:rsidRDefault="00100BDE" w:rsidP="00BB248D">
            <w:pPr>
              <w:shd w:val="clear" w:color="auto" w:fill="FFFFFF"/>
              <w:spacing w:after="0"/>
              <w:jc w:val="both"/>
              <w:rPr>
                <w:rFonts w:ascii="Times New Roman" w:hAnsi="Times New Roman"/>
              </w:rPr>
            </w:pPr>
            <w:r w:rsidRPr="0011035B">
              <w:rPr>
                <w:rFonts w:ascii="Times New Roman" w:hAnsi="Times New Roman"/>
              </w:rPr>
              <w:t>в т.ч. самостоятельная работа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100BDE" w:rsidRPr="0011035B" w:rsidRDefault="00100BDE" w:rsidP="00100BDE">
            <w:pPr>
              <w:shd w:val="clear" w:color="auto" w:fill="FFFFFF"/>
              <w:spacing w:after="0"/>
              <w:jc w:val="center"/>
              <w:rPr>
                <w:rFonts w:ascii="Times New Roman" w:hAnsi="Times New Roman"/>
                <w:color w:val="FF0000"/>
              </w:rPr>
            </w:pPr>
            <w:r>
              <w:rPr>
                <w:rFonts w:ascii="Times New Roman" w:hAnsi="Times New Roman"/>
              </w:rPr>
              <w:t>378</w:t>
            </w:r>
            <w:r w:rsidRPr="0011035B">
              <w:rPr>
                <w:rFonts w:ascii="Times New Roman" w:hAnsi="Times New Roman"/>
              </w:rPr>
              <w:t>/1</w:t>
            </w:r>
            <w:r>
              <w:rPr>
                <w:rFonts w:ascii="Times New Roman" w:hAnsi="Times New Roman"/>
              </w:rPr>
              <w:t>0,5</w:t>
            </w:r>
          </w:p>
        </w:tc>
      </w:tr>
      <w:tr w:rsidR="00100BDE" w:rsidRPr="0011035B" w:rsidTr="00BB248D">
        <w:trPr>
          <w:trHeight w:hRule="exact" w:val="352"/>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100BDE" w:rsidRPr="0011035B" w:rsidRDefault="00100BDE" w:rsidP="00BB248D">
            <w:pPr>
              <w:shd w:val="clear" w:color="auto" w:fill="FFFFFF"/>
              <w:spacing w:after="0"/>
              <w:jc w:val="both"/>
              <w:rPr>
                <w:rFonts w:ascii="Times New Roman" w:hAnsi="Times New Roman"/>
              </w:rPr>
            </w:pPr>
            <w:r w:rsidRPr="0011035B">
              <w:rPr>
                <w:rFonts w:ascii="Times New Roman" w:hAnsi="Times New Roman"/>
              </w:rPr>
              <w:t>итоговая аттестация</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100BDE" w:rsidRPr="0011035B" w:rsidRDefault="00100BDE" w:rsidP="00BB248D">
            <w:pPr>
              <w:shd w:val="clear" w:color="auto" w:fill="FFFFFF"/>
              <w:spacing w:after="0"/>
              <w:jc w:val="center"/>
              <w:rPr>
                <w:rFonts w:ascii="Times New Roman" w:hAnsi="Times New Roman"/>
                <w:strike/>
              </w:rPr>
            </w:pPr>
            <w:r w:rsidRPr="0011035B">
              <w:rPr>
                <w:rFonts w:ascii="Times New Roman" w:hAnsi="Times New Roman"/>
                <w:strike/>
              </w:rPr>
              <w:t>+</w:t>
            </w:r>
          </w:p>
        </w:tc>
      </w:tr>
    </w:tbl>
    <w:p w:rsidR="00100BDE" w:rsidRPr="0011035B" w:rsidRDefault="00100BDE" w:rsidP="00100BDE">
      <w:pPr>
        <w:framePr w:w="9527" w:wrap="auto" w:hAnchor="text"/>
        <w:shd w:val="clear" w:color="auto" w:fill="FFFFFF"/>
        <w:tabs>
          <w:tab w:val="left" w:pos="814"/>
        </w:tabs>
        <w:spacing w:after="0"/>
        <w:jc w:val="both"/>
        <w:rPr>
          <w:rFonts w:ascii="Times New Roman" w:hAnsi="Times New Roman"/>
        </w:rPr>
        <w:sectPr w:rsidR="00100BDE" w:rsidRPr="0011035B" w:rsidSect="00BB248D">
          <w:footerReference w:type="default" r:id="rId8"/>
          <w:pgSz w:w="11906" w:h="16838"/>
          <w:pgMar w:top="1134" w:right="851" w:bottom="1134" w:left="1418" w:header="709" w:footer="709" w:gutter="0"/>
          <w:cols w:space="708"/>
          <w:titlePg/>
          <w:docGrid w:linePitch="360"/>
        </w:sectPr>
      </w:pPr>
    </w:p>
    <w:p w:rsidR="00100BDE" w:rsidRPr="0011035B" w:rsidRDefault="00100BDE" w:rsidP="00100BDE">
      <w:pPr>
        <w:shd w:val="clear" w:color="auto" w:fill="FFFFFF"/>
        <w:tabs>
          <w:tab w:val="left" w:pos="814"/>
        </w:tabs>
        <w:spacing w:after="0"/>
        <w:ind w:left="502"/>
        <w:jc w:val="center"/>
        <w:rPr>
          <w:rFonts w:ascii="Times New Roman" w:hAnsi="Times New Roman"/>
          <w:b/>
          <w:caps/>
        </w:rPr>
      </w:pPr>
      <w:r w:rsidRPr="0011035B">
        <w:rPr>
          <w:rFonts w:ascii="Times New Roman" w:hAnsi="Times New Roman"/>
          <w:b/>
          <w:caps/>
        </w:rPr>
        <w:lastRenderedPageBreak/>
        <w:t>3. Структура модуля</w:t>
      </w:r>
    </w:p>
    <w:p w:rsidR="00100BDE" w:rsidRPr="0011035B" w:rsidRDefault="00100BDE" w:rsidP="00100BDE">
      <w:pPr>
        <w:shd w:val="clear" w:color="auto" w:fill="FFFFFF"/>
        <w:tabs>
          <w:tab w:val="left" w:pos="814"/>
        </w:tabs>
        <w:spacing w:after="0"/>
        <w:ind w:left="1069"/>
        <w:jc w:val="center"/>
        <w:rPr>
          <w:rFonts w:ascii="Times New Roman" w:hAnsi="Times New Roman"/>
          <w:b/>
          <w:caps/>
        </w:rPr>
      </w:pPr>
      <w:r w:rsidRPr="0011035B">
        <w:rPr>
          <w:rFonts w:ascii="Times New Roman" w:hAnsi="Times New Roman"/>
          <w:b/>
          <w:caps/>
        </w:rPr>
        <w:t>«</w:t>
      </w:r>
      <w:r w:rsidRPr="0011035B">
        <w:rPr>
          <w:rFonts w:ascii="Times New Roman" w:hAnsi="Times New Roman"/>
          <w:b/>
          <w:bCs/>
        </w:rPr>
        <w:t xml:space="preserve">Основы </w:t>
      </w:r>
      <w:r>
        <w:rPr>
          <w:rFonts w:ascii="Times New Roman" w:hAnsi="Times New Roman"/>
          <w:b/>
          <w:bCs/>
        </w:rPr>
        <w:t>математики и экономики</w:t>
      </w:r>
      <w:r w:rsidRPr="0011035B">
        <w:rPr>
          <w:rFonts w:ascii="Times New Roman" w:hAnsi="Times New Roman"/>
          <w:b/>
          <w:cap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3167"/>
        <w:gridCol w:w="944"/>
        <w:gridCol w:w="1462"/>
        <w:gridCol w:w="1373"/>
        <w:gridCol w:w="1276"/>
        <w:gridCol w:w="1417"/>
        <w:gridCol w:w="1276"/>
        <w:gridCol w:w="1134"/>
        <w:gridCol w:w="1495"/>
      </w:tblGrid>
      <w:tr w:rsidR="00100BDE" w:rsidRPr="0011035B" w:rsidTr="00BB248D">
        <w:trPr>
          <w:trHeight w:val="302"/>
        </w:trPr>
        <w:tc>
          <w:tcPr>
            <w:tcW w:w="1242" w:type="dxa"/>
            <w:vMerge w:val="restart"/>
            <w:shd w:val="clear" w:color="auto" w:fill="auto"/>
          </w:tcPr>
          <w:p w:rsidR="00100BDE" w:rsidRPr="0011035B" w:rsidRDefault="00100BDE" w:rsidP="00BB248D">
            <w:pPr>
              <w:tabs>
                <w:tab w:val="left" w:pos="814"/>
              </w:tabs>
              <w:spacing w:after="0"/>
              <w:jc w:val="center"/>
              <w:rPr>
                <w:rFonts w:ascii="Times New Roman" w:hAnsi="Times New Roman"/>
              </w:rPr>
            </w:pPr>
            <w:r w:rsidRPr="0011035B">
              <w:rPr>
                <w:rFonts w:ascii="Times New Roman" w:hAnsi="Times New Roman"/>
              </w:rPr>
              <w:t>Код</w:t>
            </w:r>
          </w:p>
        </w:tc>
        <w:tc>
          <w:tcPr>
            <w:tcW w:w="3167" w:type="dxa"/>
            <w:vMerge w:val="restart"/>
            <w:shd w:val="clear" w:color="auto" w:fill="auto"/>
          </w:tcPr>
          <w:p w:rsidR="00100BDE" w:rsidRPr="0011035B" w:rsidRDefault="00100BDE" w:rsidP="00BB248D">
            <w:pPr>
              <w:tabs>
                <w:tab w:val="left" w:pos="814"/>
              </w:tabs>
              <w:spacing w:after="0"/>
              <w:jc w:val="center"/>
              <w:rPr>
                <w:rFonts w:ascii="Times New Roman" w:hAnsi="Times New Roman"/>
              </w:rPr>
            </w:pPr>
            <w:r w:rsidRPr="0011035B">
              <w:rPr>
                <w:rFonts w:ascii="Times New Roman" w:hAnsi="Times New Roman"/>
              </w:rPr>
              <w:t>Дисциплина</w:t>
            </w:r>
          </w:p>
        </w:tc>
        <w:tc>
          <w:tcPr>
            <w:tcW w:w="6472" w:type="dxa"/>
            <w:gridSpan w:val="5"/>
            <w:shd w:val="clear" w:color="auto" w:fill="auto"/>
          </w:tcPr>
          <w:p w:rsidR="00100BDE" w:rsidRPr="0011035B" w:rsidRDefault="00100BDE" w:rsidP="00BB248D">
            <w:pPr>
              <w:tabs>
                <w:tab w:val="left" w:pos="814"/>
              </w:tabs>
              <w:spacing w:after="0"/>
              <w:jc w:val="center"/>
              <w:rPr>
                <w:rFonts w:ascii="Times New Roman" w:hAnsi="Times New Roman"/>
              </w:rPr>
            </w:pPr>
            <w:r w:rsidRPr="0011035B">
              <w:rPr>
                <w:rFonts w:ascii="Times New Roman" w:hAnsi="Times New Roman"/>
              </w:rPr>
              <w:t>Трудоемкость (час.)</w:t>
            </w:r>
          </w:p>
        </w:tc>
        <w:tc>
          <w:tcPr>
            <w:tcW w:w="1276" w:type="dxa"/>
            <w:vMerge w:val="restart"/>
            <w:shd w:val="clear" w:color="auto" w:fill="auto"/>
          </w:tcPr>
          <w:p w:rsidR="00100BDE" w:rsidRPr="0011035B" w:rsidRDefault="00100BDE" w:rsidP="00BB248D">
            <w:pPr>
              <w:tabs>
                <w:tab w:val="left" w:pos="814"/>
              </w:tabs>
              <w:spacing w:after="0"/>
              <w:jc w:val="center"/>
              <w:rPr>
                <w:rFonts w:ascii="Times New Roman" w:hAnsi="Times New Roman"/>
              </w:rPr>
            </w:pPr>
            <w:r w:rsidRPr="0011035B">
              <w:rPr>
                <w:rFonts w:ascii="Times New Roman" w:hAnsi="Times New Roman"/>
              </w:rPr>
              <w:t>Трудоемкость  (з.е.)</w:t>
            </w:r>
          </w:p>
        </w:tc>
        <w:tc>
          <w:tcPr>
            <w:tcW w:w="1134" w:type="dxa"/>
            <w:vMerge w:val="restart"/>
            <w:shd w:val="clear" w:color="auto" w:fill="auto"/>
          </w:tcPr>
          <w:p w:rsidR="00100BDE" w:rsidRPr="0011035B" w:rsidRDefault="00100BDE" w:rsidP="00BB248D">
            <w:pPr>
              <w:tabs>
                <w:tab w:val="left" w:pos="814"/>
              </w:tabs>
              <w:spacing w:after="0"/>
              <w:jc w:val="center"/>
              <w:rPr>
                <w:rFonts w:ascii="Times New Roman" w:hAnsi="Times New Roman"/>
              </w:rPr>
            </w:pPr>
            <w:r w:rsidRPr="0011035B">
              <w:rPr>
                <w:rFonts w:ascii="Times New Roman" w:hAnsi="Times New Roman"/>
              </w:rPr>
              <w:t>Порядок изучения</w:t>
            </w:r>
          </w:p>
        </w:tc>
        <w:tc>
          <w:tcPr>
            <w:tcW w:w="1495" w:type="dxa"/>
            <w:vMerge w:val="restart"/>
            <w:shd w:val="clear" w:color="auto" w:fill="auto"/>
          </w:tcPr>
          <w:p w:rsidR="00100BDE" w:rsidRPr="0011035B" w:rsidRDefault="00100BDE" w:rsidP="00BB248D">
            <w:pPr>
              <w:tabs>
                <w:tab w:val="left" w:pos="814"/>
              </w:tabs>
              <w:spacing w:after="0"/>
              <w:jc w:val="center"/>
              <w:rPr>
                <w:rFonts w:ascii="Times New Roman" w:hAnsi="Times New Roman"/>
              </w:rPr>
            </w:pPr>
            <w:r w:rsidRPr="0011035B">
              <w:rPr>
                <w:rFonts w:ascii="Times New Roman" w:hAnsi="Times New Roman"/>
              </w:rPr>
              <w:t xml:space="preserve">Образовательные результаты </w:t>
            </w:r>
          </w:p>
          <w:p w:rsidR="00100BDE" w:rsidRPr="0011035B" w:rsidRDefault="00100BDE" w:rsidP="00BB248D">
            <w:pPr>
              <w:tabs>
                <w:tab w:val="left" w:pos="814"/>
              </w:tabs>
              <w:spacing w:after="0"/>
              <w:jc w:val="center"/>
              <w:rPr>
                <w:rFonts w:ascii="Times New Roman" w:hAnsi="Times New Roman"/>
              </w:rPr>
            </w:pPr>
            <w:r w:rsidRPr="0011035B">
              <w:rPr>
                <w:rFonts w:ascii="Times New Roman" w:hAnsi="Times New Roman"/>
              </w:rPr>
              <w:t>(код ОР)</w:t>
            </w:r>
          </w:p>
        </w:tc>
      </w:tr>
      <w:tr w:rsidR="00100BDE" w:rsidRPr="0011035B" w:rsidTr="00BB248D">
        <w:tc>
          <w:tcPr>
            <w:tcW w:w="1242" w:type="dxa"/>
            <w:vMerge/>
            <w:shd w:val="clear" w:color="auto" w:fill="auto"/>
            <w:vAlign w:val="center"/>
          </w:tcPr>
          <w:p w:rsidR="00100BDE" w:rsidRPr="0011035B" w:rsidRDefault="00100BDE" w:rsidP="00BB248D">
            <w:pPr>
              <w:tabs>
                <w:tab w:val="left" w:pos="814"/>
              </w:tabs>
              <w:spacing w:after="0"/>
              <w:jc w:val="center"/>
              <w:rPr>
                <w:rFonts w:ascii="Times New Roman" w:hAnsi="Times New Roman"/>
                <w:caps/>
              </w:rPr>
            </w:pPr>
          </w:p>
        </w:tc>
        <w:tc>
          <w:tcPr>
            <w:tcW w:w="3167" w:type="dxa"/>
            <w:vMerge/>
            <w:shd w:val="clear" w:color="auto" w:fill="auto"/>
            <w:vAlign w:val="center"/>
          </w:tcPr>
          <w:p w:rsidR="00100BDE" w:rsidRPr="0011035B" w:rsidRDefault="00100BDE" w:rsidP="00BB248D">
            <w:pPr>
              <w:tabs>
                <w:tab w:val="left" w:pos="814"/>
              </w:tabs>
              <w:spacing w:after="0"/>
              <w:jc w:val="center"/>
              <w:rPr>
                <w:rFonts w:ascii="Times New Roman" w:hAnsi="Times New Roman"/>
                <w:caps/>
              </w:rPr>
            </w:pPr>
          </w:p>
        </w:tc>
        <w:tc>
          <w:tcPr>
            <w:tcW w:w="944" w:type="dxa"/>
            <w:vMerge w:val="restart"/>
            <w:shd w:val="clear" w:color="auto" w:fill="auto"/>
          </w:tcPr>
          <w:p w:rsidR="00100BDE" w:rsidRPr="0011035B" w:rsidRDefault="00100BDE" w:rsidP="00BB248D">
            <w:pPr>
              <w:tabs>
                <w:tab w:val="left" w:pos="814"/>
              </w:tabs>
              <w:spacing w:after="0"/>
              <w:jc w:val="center"/>
              <w:rPr>
                <w:rFonts w:ascii="Times New Roman" w:hAnsi="Times New Roman"/>
              </w:rPr>
            </w:pPr>
            <w:r w:rsidRPr="0011035B">
              <w:rPr>
                <w:rFonts w:ascii="Times New Roman" w:hAnsi="Times New Roman"/>
              </w:rPr>
              <w:t>Всего</w:t>
            </w:r>
          </w:p>
        </w:tc>
        <w:tc>
          <w:tcPr>
            <w:tcW w:w="2835" w:type="dxa"/>
            <w:gridSpan w:val="2"/>
            <w:shd w:val="clear" w:color="auto" w:fill="auto"/>
          </w:tcPr>
          <w:p w:rsidR="00100BDE" w:rsidRPr="0011035B" w:rsidRDefault="00100BDE" w:rsidP="00BB248D">
            <w:pPr>
              <w:tabs>
                <w:tab w:val="left" w:pos="814"/>
              </w:tabs>
              <w:spacing w:after="0"/>
              <w:jc w:val="center"/>
              <w:rPr>
                <w:rFonts w:ascii="Times New Roman" w:hAnsi="Times New Roman"/>
              </w:rPr>
            </w:pPr>
            <w:r w:rsidRPr="0011035B">
              <w:rPr>
                <w:rFonts w:ascii="Times New Roman" w:hAnsi="Times New Roman"/>
              </w:rPr>
              <w:t>Контактная работа</w:t>
            </w:r>
          </w:p>
        </w:tc>
        <w:tc>
          <w:tcPr>
            <w:tcW w:w="1276" w:type="dxa"/>
            <w:vMerge w:val="restart"/>
            <w:shd w:val="clear" w:color="auto" w:fill="auto"/>
          </w:tcPr>
          <w:p w:rsidR="00100BDE" w:rsidRPr="0011035B" w:rsidRDefault="00100BDE" w:rsidP="00BB248D">
            <w:pPr>
              <w:tabs>
                <w:tab w:val="left" w:pos="814"/>
              </w:tabs>
              <w:spacing w:after="0"/>
              <w:jc w:val="center"/>
              <w:rPr>
                <w:rFonts w:ascii="Times New Roman" w:hAnsi="Times New Roman"/>
              </w:rPr>
            </w:pPr>
            <w:r w:rsidRPr="0011035B">
              <w:rPr>
                <w:rFonts w:ascii="Times New Roman" w:hAnsi="Times New Roman"/>
              </w:rPr>
              <w:t>Самостоятельная работа</w:t>
            </w:r>
          </w:p>
        </w:tc>
        <w:tc>
          <w:tcPr>
            <w:tcW w:w="1417" w:type="dxa"/>
            <w:vMerge w:val="restart"/>
            <w:shd w:val="clear" w:color="auto" w:fill="auto"/>
          </w:tcPr>
          <w:p w:rsidR="00100BDE" w:rsidRPr="0011035B" w:rsidRDefault="00100BDE" w:rsidP="00BB248D">
            <w:pPr>
              <w:tabs>
                <w:tab w:val="left" w:pos="814"/>
              </w:tabs>
              <w:spacing w:after="0"/>
              <w:jc w:val="center"/>
              <w:rPr>
                <w:rFonts w:ascii="Times New Roman" w:hAnsi="Times New Roman"/>
              </w:rPr>
            </w:pPr>
            <w:r w:rsidRPr="0011035B">
              <w:rPr>
                <w:rFonts w:ascii="Times New Roman" w:hAnsi="Times New Roman"/>
              </w:rPr>
              <w:t>Аттестация</w:t>
            </w:r>
          </w:p>
        </w:tc>
        <w:tc>
          <w:tcPr>
            <w:tcW w:w="1276" w:type="dxa"/>
            <w:vMerge/>
            <w:shd w:val="clear" w:color="auto" w:fill="auto"/>
            <w:vAlign w:val="center"/>
          </w:tcPr>
          <w:p w:rsidR="00100BDE" w:rsidRPr="0011035B" w:rsidRDefault="00100BDE" w:rsidP="00BB248D">
            <w:pPr>
              <w:tabs>
                <w:tab w:val="left" w:pos="814"/>
              </w:tabs>
              <w:spacing w:after="0"/>
              <w:jc w:val="center"/>
              <w:rPr>
                <w:rFonts w:ascii="Times New Roman" w:hAnsi="Times New Roman"/>
                <w:caps/>
              </w:rPr>
            </w:pPr>
          </w:p>
        </w:tc>
        <w:tc>
          <w:tcPr>
            <w:tcW w:w="1134" w:type="dxa"/>
            <w:vMerge/>
            <w:shd w:val="clear" w:color="auto" w:fill="auto"/>
            <w:vAlign w:val="center"/>
          </w:tcPr>
          <w:p w:rsidR="00100BDE" w:rsidRPr="0011035B" w:rsidRDefault="00100BDE" w:rsidP="00BB248D">
            <w:pPr>
              <w:tabs>
                <w:tab w:val="left" w:pos="814"/>
              </w:tabs>
              <w:spacing w:after="0"/>
              <w:jc w:val="center"/>
              <w:rPr>
                <w:rFonts w:ascii="Times New Roman" w:hAnsi="Times New Roman"/>
                <w:caps/>
              </w:rPr>
            </w:pPr>
          </w:p>
        </w:tc>
        <w:tc>
          <w:tcPr>
            <w:tcW w:w="1495" w:type="dxa"/>
            <w:vMerge/>
            <w:shd w:val="clear" w:color="auto" w:fill="auto"/>
            <w:vAlign w:val="center"/>
          </w:tcPr>
          <w:p w:rsidR="00100BDE" w:rsidRPr="0011035B" w:rsidRDefault="00100BDE" w:rsidP="00BB248D">
            <w:pPr>
              <w:tabs>
                <w:tab w:val="left" w:pos="814"/>
              </w:tabs>
              <w:spacing w:after="0"/>
              <w:jc w:val="center"/>
              <w:rPr>
                <w:rFonts w:ascii="Times New Roman" w:hAnsi="Times New Roman"/>
                <w:caps/>
              </w:rPr>
            </w:pPr>
          </w:p>
        </w:tc>
      </w:tr>
      <w:tr w:rsidR="00100BDE" w:rsidRPr="0011035B" w:rsidTr="00BB248D">
        <w:tc>
          <w:tcPr>
            <w:tcW w:w="1242" w:type="dxa"/>
            <w:vMerge/>
            <w:shd w:val="clear" w:color="auto" w:fill="auto"/>
            <w:vAlign w:val="center"/>
          </w:tcPr>
          <w:p w:rsidR="00100BDE" w:rsidRPr="0011035B" w:rsidRDefault="00100BDE" w:rsidP="00BB248D">
            <w:pPr>
              <w:tabs>
                <w:tab w:val="left" w:pos="814"/>
              </w:tabs>
              <w:spacing w:after="0"/>
              <w:jc w:val="center"/>
              <w:rPr>
                <w:rFonts w:ascii="Times New Roman" w:hAnsi="Times New Roman"/>
                <w:caps/>
              </w:rPr>
            </w:pPr>
          </w:p>
        </w:tc>
        <w:tc>
          <w:tcPr>
            <w:tcW w:w="3167" w:type="dxa"/>
            <w:vMerge/>
            <w:shd w:val="clear" w:color="auto" w:fill="auto"/>
            <w:vAlign w:val="center"/>
          </w:tcPr>
          <w:p w:rsidR="00100BDE" w:rsidRPr="0011035B" w:rsidRDefault="00100BDE" w:rsidP="00BB248D">
            <w:pPr>
              <w:tabs>
                <w:tab w:val="left" w:pos="814"/>
              </w:tabs>
              <w:spacing w:after="0"/>
              <w:jc w:val="center"/>
              <w:rPr>
                <w:rFonts w:ascii="Times New Roman" w:hAnsi="Times New Roman"/>
                <w:caps/>
              </w:rPr>
            </w:pPr>
          </w:p>
        </w:tc>
        <w:tc>
          <w:tcPr>
            <w:tcW w:w="944" w:type="dxa"/>
            <w:vMerge/>
            <w:shd w:val="clear" w:color="auto" w:fill="auto"/>
          </w:tcPr>
          <w:p w:rsidR="00100BDE" w:rsidRPr="0011035B" w:rsidRDefault="00100BDE" w:rsidP="00BB248D">
            <w:pPr>
              <w:tabs>
                <w:tab w:val="left" w:pos="814"/>
              </w:tabs>
              <w:spacing w:after="0"/>
              <w:rPr>
                <w:rFonts w:ascii="Times New Roman" w:hAnsi="Times New Roman"/>
                <w:caps/>
              </w:rPr>
            </w:pPr>
          </w:p>
        </w:tc>
        <w:tc>
          <w:tcPr>
            <w:tcW w:w="1462" w:type="dxa"/>
            <w:shd w:val="clear" w:color="auto" w:fill="auto"/>
          </w:tcPr>
          <w:p w:rsidR="00100BDE" w:rsidRPr="0011035B" w:rsidRDefault="00100BDE" w:rsidP="00BB248D">
            <w:pPr>
              <w:tabs>
                <w:tab w:val="left" w:pos="814"/>
              </w:tabs>
              <w:spacing w:after="0"/>
              <w:jc w:val="center"/>
              <w:rPr>
                <w:rFonts w:ascii="Times New Roman" w:hAnsi="Times New Roman"/>
                <w:caps/>
              </w:rPr>
            </w:pPr>
            <w:r w:rsidRPr="0011035B">
              <w:rPr>
                <w:rFonts w:ascii="Times New Roman" w:hAnsi="Times New Roman"/>
              </w:rPr>
              <w:t>Аудиторная работа</w:t>
            </w:r>
          </w:p>
        </w:tc>
        <w:tc>
          <w:tcPr>
            <w:tcW w:w="1373" w:type="dxa"/>
            <w:shd w:val="clear" w:color="auto" w:fill="auto"/>
          </w:tcPr>
          <w:p w:rsidR="00100BDE" w:rsidRPr="0011035B" w:rsidRDefault="00100BDE" w:rsidP="00BB248D">
            <w:pPr>
              <w:tabs>
                <w:tab w:val="left" w:pos="814"/>
              </w:tabs>
              <w:spacing w:after="0"/>
              <w:jc w:val="center"/>
              <w:rPr>
                <w:rFonts w:ascii="Times New Roman" w:hAnsi="Times New Roman"/>
              </w:rPr>
            </w:pPr>
            <w:r w:rsidRPr="0011035B">
              <w:rPr>
                <w:rFonts w:ascii="Times New Roman" w:hAnsi="Times New Roman"/>
              </w:rPr>
              <w:t xml:space="preserve">Контактная СР (в т.ч. </w:t>
            </w:r>
          </w:p>
          <w:p w:rsidR="00100BDE" w:rsidRPr="0011035B" w:rsidRDefault="00100BDE" w:rsidP="00BB248D">
            <w:pPr>
              <w:tabs>
                <w:tab w:val="left" w:pos="814"/>
              </w:tabs>
              <w:spacing w:after="0"/>
              <w:jc w:val="center"/>
              <w:rPr>
                <w:rFonts w:ascii="Times New Roman" w:hAnsi="Times New Roman"/>
              </w:rPr>
            </w:pPr>
            <w:r w:rsidRPr="0011035B">
              <w:rPr>
                <w:rFonts w:ascii="Times New Roman" w:hAnsi="Times New Roman"/>
              </w:rPr>
              <w:t>в ЭИОС)</w:t>
            </w:r>
          </w:p>
        </w:tc>
        <w:tc>
          <w:tcPr>
            <w:tcW w:w="1276" w:type="dxa"/>
            <w:vMerge/>
            <w:shd w:val="clear" w:color="auto" w:fill="auto"/>
          </w:tcPr>
          <w:p w:rsidR="00100BDE" w:rsidRPr="0011035B" w:rsidRDefault="00100BDE" w:rsidP="00BB248D">
            <w:pPr>
              <w:tabs>
                <w:tab w:val="left" w:pos="814"/>
              </w:tabs>
              <w:spacing w:after="0"/>
              <w:rPr>
                <w:rFonts w:ascii="Times New Roman" w:hAnsi="Times New Roman"/>
                <w:caps/>
              </w:rPr>
            </w:pPr>
          </w:p>
        </w:tc>
        <w:tc>
          <w:tcPr>
            <w:tcW w:w="1417" w:type="dxa"/>
            <w:vMerge/>
            <w:shd w:val="clear" w:color="auto" w:fill="auto"/>
          </w:tcPr>
          <w:p w:rsidR="00100BDE" w:rsidRPr="0011035B" w:rsidRDefault="00100BDE" w:rsidP="00BB248D">
            <w:pPr>
              <w:tabs>
                <w:tab w:val="left" w:pos="814"/>
              </w:tabs>
              <w:spacing w:after="0"/>
              <w:rPr>
                <w:rFonts w:ascii="Times New Roman" w:hAnsi="Times New Roman"/>
                <w:caps/>
              </w:rPr>
            </w:pPr>
          </w:p>
        </w:tc>
        <w:tc>
          <w:tcPr>
            <w:tcW w:w="1276" w:type="dxa"/>
            <w:vMerge/>
            <w:shd w:val="clear" w:color="auto" w:fill="auto"/>
            <w:vAlign w:val="center"/>
          </w:tcPr>
          <w:p w:rsidR="00100BDE" w:rsidRPr="0011035B" w:rsidRDefault="00100BDE" w:rsidP="00BB248D">
            <w:pPr>
              <w:tabs>
                <w:tab w:val="left" w:pos="814"/>
              </w:tabs>
              <w:spacing w:after="0"/>
              <w:jc w:val="center"/>
              <w:rPr>
                <w:rFonts w:ascii="Times New Roman" w:hAnsi="Times New Roman"/>
                <w:caps/>
              </w:rPr>
            </w:pPr>
          </w:p>
        </w:tc>
        <w:tc>
          <w:tcPr>
            <w:tcW w:w="1134" w:type="dxa"/>
            <w:vMerge/>
            <w:shd w:val="clear" w:color="auto" w:fill="auto"/>
            <w:vAlign w:val="center"/>
          </w:tcPr>
          <w:p w:rsidR="00100BDE" w:rsidRPr="0011035B" w:rsidRDefault="00100BDE" w:rsidP="00BB248D">
            <w:pPr>
              <w:tabs>
                <w:tab w:val="left" w:pos="814"/>
              </w:tabs>
              <w:spacing w:after="0"/>
              <w:jc w:val="center"/>
              <w:rPr>
                <w:rFonts w:ascii="Times New Roman" w:hAnsi="Times New Roman"/>
                <w:caps/>
              </w:rPr>
            </w:pPr>
          </w:p>
        </w:tc>
        <w:tc>
          <w:tcPr>
            <w:tcW w:w="1495" w:type="dxa"/>
            <w:vMerge/>
            <w:shd w:val="clear" w:color="auto" w:fill="auto"/>
            <w:vAlign w:val="center"/>
          </w:tcPr>
          <w:p w:rsidR="00100BDE" w:rsidRPr="0011035B" w:rsidRDefault="00100BDE" w:rsidP="00BB248D">
            <w:pPr>
              <w:tabs>
                <w:tab w:val="left" w:pos="814"/>
              </w:tabs>
              <w:spacing w:after="0"/>
              <w:jc w:val="center"/>
              <w:rPr>
                <w:rFonts w:ascii="Times New Roman" w:hAnsi="Times New Roman"/>
                <w:caps/>
              </w:rPr>
            </w:pPr>
          </w:p>
        </w:tc>
      </w:tr>
      <w:tr w:rsidR="00100BDE" w:rsidRPr="0011035B" w:rsidTr="00BB248D">
        <w:tc>
          <w:tcPr>
            <w:tcW w:w="14786" w:type="dxa"/>
            <w:gridSpan w:val="10"/>
            <w:shd w:val="clear" w:color="auto" w:fill="auto"/>
            <w:vAlign w:val="center"/>
          </w:tcPr>
          <w:p w:rsidR="00100BDE" w:rsidRPr="0011035B" w:rsidRDefault="00100BDE" w:rsidP="00BB248D">
            <w:pPr>
              <w:numPr>
                <w:ilvl w:val="0"/>
                <w:numId w:val="2"/>
              </w:numPr>
              <w:tabs>
                <w:tab w:val="left" w:pos="600"/>
              </w:tabs>
              <w:spacing w:after="0" w:line="240" w:lineRule="auto"/>
              <w:rPr>
                <w:rFonts w:ascii="Times New Roman" w:hAnsi="Times New Roman"/>
                <w:caps/>
              </w:rPr>
            </w:pPr>
            <w:r w:rsidRPr="0011035B">
              <w:rPr>
                <w:rFonts w:ascii="Times New Roman" w:hAnsi="Times New Roman"/>
                <w:caps/>
              </w:rPr>
              <w:t>Дисциплины, обязательные для изучения</w:t>
            </w:r>
          </w:p>
        </w:tc>
      </w:tr>
      <w:tr w:rsidR="00100BDE" w:rsidRPr="0011035B" w:rsidTr="00BB248D">
        <w:tc>
          <w:tcPr>
            <w:tcW w:w="1242" w:type="dxa"/>
            <w:shd w:val="clear" w:color="auto" w:fill="auto"/>
            <w:vAlign w:val="center"/>
          </w:tcPr>
          <w:p w:rsidR="00100BDE" w:rsidRPr="0011035B" w:rsidRDefault="00100BDE" w:rsidP="00BB248D">
            <w:pPr>
              <w:tabs>
                <w:tab w:val="left" w:pos="814"/>
              </w:tabs>
              <w:spacing w:after="0"/>
              <w:rPr>
                <w:rFonts w:ascii="Times New Roman" w:hAnsi="Times New Roman"/>
                <w:caps/>
              </w:rPr>
            </w:pPr>
            <w:r w:rsidRPr="0011035B">
              <w:rPr>
                <w:rFonts w:ascii="Times New Roman" w:hAnsi="Times New Roman"/>
                <w:caps/>
              </w:rPr>
              <w:t>КМ 07.01</w:t>
            </w:r>
          </w:p>
        </w:tc>
        <w:tc>
          <w:tcPr>
            <w:tcW w:w="3167" w:type="dxa"/>
            <w:shd w:val="clear" w:color="auto" w:fill="auto"/>
            <w:vAlign w:val="center"/>
          </w:tcPr>
          <w:p w:rsidR="00100BDE" w:rsidRPr="0011035B" w:rsidRDefault="00100BDE" w:rsidP="00BB248D">
            <w:pPr>
              <w:spacing w:after="0"/>
              <w:textAlignment w:val="baseline"/>
              <w:rPr>
                <w:rFonts w:ascii="Times New Roman" w:hAnsi="Times New Roman"/>
              </w:rPr>
            </w:pPr>
            <w:r w:rsidRPr="0011035B">
              <w:rPr>
                <w:rFonts w:ascii="Times New Roman" w:hAnsi="Times New Roman"/>
              </w:rPr>
              <w:t>Математический анализ</w:t>
            </w:r>
          </w:p>
        </w:tc>
        <w:tc>
          <w:tcPr>
            <w:tcW w:w="944" w:type="dxa"/>
            <w:shd w:val="clear" w:color="auto" w:fill="auto"/>
            <w:vAlign w:val="center"/>
          </w:tcPr>
          <w:p w:rsidR="00100BDE" w:rsidRPr="0011035B" w:rsidRDefault="00100BDE" w:rsidP="00100BDE">
            <w:pPr>
              <w:tabs>
                <w:tab w:val="left" w:pos="814"/>
              </w:tabs>
              <w:spacing w:after="0"/>
              <w:jc w:val="center"/>
              <w:rPr>
                <w:rFonts w:ascii="Times New Roman" w:hAnsi="Times New Roman"/>
              </w:rPr>
            </w:pPr>
            <w:r w:rsidRPr="0011035B">
              <w:rPr>
                <w:rFonts w:ascii="Times New Roman" w:hAnsi="Times New Roman"/>
              </w:rPr>
              <w:t>2</w:t>
            </w:r>
            <w:r>
              <w:rPr>
                <w:rFonts w:ascii="Times New Roman" w:hAnsi="Times New Roman"/>
              </w:rPr>
              <w:t>88</w:t>
            </w:r>
          </w:p>
        </w:tc>
        <w:tc>
          <w:tcPr>
            <w:tcW w:w="1462" w:type="dxa"/>
            <w:shd w:val="clear" w:color="auto" w:fill="auto"/>
            <w:vAlign w:val="center"/>
          </w:tcPr>
          <w:p w:rsidR="00100BDE" w:rsidRPr="0011035B" w:rsidRDefault="00100BDE" w:rsidP="00100BDE">
            <w:pPr>
              <w:tabs>
                <w:tab w:val="left" w:pos="814"/>
              </w:tabs>
              <w:spacing w:after="0"/>
              <w:jc w:val="center"/>
              <w:rPr>
                <w:rFonts w:ascii="Times New Roman" w:hAnsi="Times New Roman"/>
              </w:rPr>
            </w:pPr>
            <w:r>
              <w:rPr>
                <w:rFonts w:ascii="Times New Roman" w:hAnsi="Times New Roman"/>
              </w:rPr>
              <w:t>144</w:t>
            </w:r>
          </w:p>
        </w:tc>
        <w:tc>
          <w:tcPr>
            <w:tcW w:w="1373" w:type="dxa"/>
            <w:shd w:val="clear" w:color="auto" w:fill="auto"/>
            <w:vAlign w:val="center"/>
          </w:tcPr>
          <w:p w:rsidR="00100BDE" w:rsidRPr="0011035B" w:rsidRDefault="00100BDE" w:rsidP="00BB248D">
            <w:pPr>
              <w:tabs>
                <w:tab w:val="left" w:pos="814"/>
              </w:tabs>
              <w:spacing w:after="0"/>
              <w:jc w:val="center"/>
              <w:rPr>
                <w:rFonts w:ascii="Times New Roman" w:hAnsi="Times New Roman"/>
              </w:rPr>
            </w:pPr>
          </w:p>
        </w:tc>
        <w:tc>
          <w:tcPr>
            <w:tcW w:w="1276" w:type="dxa"/>
            <w:shd w:val="clear" w:color="auto" w:fill="auto"/>
            <w:vAlign w:val="center"/>
          </w:tcPr>
          <w:p w:rsidR="00100BDE" w:rsidRPr="0011035B" w:rsidRDefault="00100BDE" w:rsidP="00BB248D">
            <w:pPr>
              <w:tabs>
                <w:tab w:val="left" w:pos="814"/>
              </w:tabs>
              <w:spacing w:after="0"/>
              <w:jc w:val="center"/>
              <w:rPr>
                <w:rFonts w:ascii="Times New Roman" w:hAnsi="Times New Roman"/>
              </w:rPr>
            </w:pPr>
            <w:r>
              <w:rPr>
                <w:rFonts w:ascii="Times New Roman" w:hAnsi="Times New Roman"/>
              </w:rPr>
              <w:t>144</w:t>
            </w:r>
          </w:p>
        </w:tc>
        <w:tc>
          <w:tcPr>
            <w:tcW w:w="1417" w:type="dxa"/>
            <w:shd w:val="clear" w:color="auto" w:fill="auto"/>
            <w:vAlign w:val="center"/>
          </w:tcPr>
          <w:p w:rsidR="00100BDE" w:rsidRPr="0011035B" w:rsidRDefault="00100BDE" w:rsidP="00BB248D">
            <w:pPr>
              <w:tabs>
                <w:tab w:val="left" w:pos="814"/>
              </w:tabs>
              <w:spacing w:after="0"/>
              <w:jc w:val="center"/>
              <w:rPr>
                <w:rFonts w:ascii="Times New Roman" w:hAnsi="Times New Roman"/>
              </w:rPr>
            </w:pPr>
            <w:r>
              <w:rPr>
                <w:rFonts w:ascii="Times New Roman" w:hAnsi="Times New Roman"/>
              </w:rPr>
              <w:t>Зачет.</w:t>
            </w:r>
            <w:r w:rsidRPr="0011035B">
              <w:rPr>
                <w:rFonts w:ascii="Times New Roman" w:hAnsi="Times New Roman"/>
              </w:rPr>
              <w:t>Экзамен</w:t>
            </w:r>
            <w:r>
              <w:rPr>
                <w:rFonts w:ascii="Times New Roman" w:hAnsi="Times New Roman"/>
              </w:rPr>
              <w:t>, зачет</w:t>
            </w:r>
          </w:p>
        </w:tc>
        <w:tc>
          <w:tcPr>
            <w:tcW w:w="1276" w:type="dxa"/>
            <w:shd w:val="clear" w:color="auto" w:fill="auto"/>
            <w:vAlign w:val="center"/>
          </w:tcPr>
          <w:p w:rsidR="00100BDE" w:rsidRPr="0011035B" w:rsidRDefault="00100BDE" w:rsidP="00BB248D">
            <w:pPr>
              <w:tabs>
                <w:tab w:val="left" w:pos="814"/>
              </w:tabs>
              <w:spacing w:after="0"/>
              <w:jc w:val="center"/>
              <w:rPr>
                <w:rFonts w:ascii="Times New Roman" w:hAnsi="Times New Roman"/>
                <w:caps/>
              </w:rPr>
            </w:pPr>
            <w:r>
              <w:rPr>
                <w:rFonts w:ascii="Times New Roman" w:hAnsi="Times New Roman"/>
                <w:caps/>
              </w:rPr>
              <w:t>8</w:t>
            </w:r>
          </w:p>
        </w:tc>
        <w:tc>
          <w:tcPr>
            <w:tcW w:w="1134" w:type="dxa"/>
            <w:shd w:val="clear" w:color="auto" w:fill="auto"/>
            <w:vAlign w:val="center"/>
          </w:tcPr>
          <w:p w:rsidR="00100BDE" w:rsidRPr="0011035B" w:rsidRDefault="00100BDE" w:rsidP="00BB248D">
            <w:pPr>
              <w:tabs>
                <w:tab w:val="left" w:pos="814"/>
              </w:tabs>
              <w:spacing w:after="0"/>
              <w:jc w:val="center"/>
              <w:rPr>
                <w:rFonts w:ascii="Times New Roman" w:hAnsi="Times New Roman"/>
                <w:caps/>
              </w:rPr>
            </w:pPr>
            <w:r>
              <w:rPr>
                <w:rFonts w:ascii="Times New Roman" w:hAnsi="Times New Roman"/>
                <w:caps/>
              </w:rPr>
              <w:t>123</w:t>
            </w:r>
          </w:p>
        </w:tc>
        <w:tc>
          <w:tcPr>
            <w:tcW w:w="1495" w:type="dxa"/>
            <w:shd w:val="clear" w:color="auto" w:fill="auto"/>
            <w:vAlign w:val="center"/>
          </w:tcPr>
          <w:p w:rsidR="00100BDE" w:rsidRPr="0011035B" w:rsidRDefault="00100BDE" w:rsidP="00BB248D">
            <w:pPr>
              <w:tabs>
                <w:tab w:val="left" w:pos="814"/>
              </w:tabs>
              <w:spacing w:after="0"/>
              <w:jc w:val="center"/>
              <w:rPr>
                <w:rFonts w:ascii="Times New Roman" w:hAnsi="Times New Roman"/>
                <w:caps/>
              </w:rPr>
            </w:pPr>
            <w:r w:rsidRPr="0011035B">
              <w:rPr>
                <w:rFonts w:ascii="Times New Roman" w:hAnsi="Times New Roman"/>
                <w:caps/>
              </w:rPr>
              <w:t>ОР.1, ор.2</w:t>
            </w:r>
          </w:p>
        </w:tc>
      </w:tr>
      <w:tr w:rsidR="00100BDE" w:rsidRPr="0011035B" w:rsidTr="00BB248D">
        <w:tc>
          <w:tcPr>
            <w:tcW w:w="1242" w:type="dxa"/>
            <w:shd w:val="clear" w:color="auto" w:fill="auto"/>
            <w:vAlign w:val="center"/>
          </w:tcPr>
          <w:p w:rsidR="00100BDE" w:rsidRPr="0011035B" w:rsidRDefault="00100BDE" w:rsidP="00BB248D">
            <w:pPr>
              <w:tabs>
                <w:tab w:val="left" w:pos="814"/>
              </w:tabs>
              <w:spacing w:after="0"/>
              <w:rPr>
                <w:rFonts w:ascii="Times New Roman" w:hAnsi="Times New Roman"/>
                <w:caps/>
              </w:rPr>
            </w:pPr>
            <w:r w:rsidRPr="0011035B">
              <w:rPr>
                <w:rFonts w:ascii="Times New Roman" w:hAnsi="Times New Roman"/>
                <w:caps/>
              </w:rPr>
              <w:t>КМ 07.02</w:t>
            </w:r>
          </w:p>
        </w:tc>
        <w:tc>
          <w:tcPr>
            <w:tcW w:w="3167" w:type="dxa"/>
            <w:shd w:val="clear" w:color="auto" w:fill="auto"/>
            <w:vAlign w:val="center"/>
          </w:tcPr>
          <w:p w:rsidR="00100BDE" w:rsidRPr="0011035B" w:rsidRDefault="00100BDE" w:rsidP="00BB248D">
            <w:pPr>
              <w:spacing w:after="0"/>
              <w:textAlignment w:val="baseline"/>
              <w:rPr>
                <w:rFonts w:ascii="Times New Roman" w:hAnsi="Times New Roman"/>
              </w:rPr>
            </w:pPr>
            <w:r w:rsidRPr="0011035B">
              <w:rPr>
                <w:rFonts w:ascii="Times New Roman" w:hAnsi="Times New Roman"/>
              </w:rPr>
              <w:t>Алгебра</w:t>
            </w:r>
          </w:p>
        </w:tc>
        <w:tc>
          <w:tcPr>
            <w:tcW w:w="944" w:type="dxa"/>
            <w:shd w:val="clear" w:color="auto" w:fill="auto"/>
            <w:vAlign w:val="center"/>
          </w:tcPr>
          <w:p w:rsidR="00100BDE" w:rsidRPr="0011035B" w:rsidRDefault="00100BDE" w:rsidP="00BB248D">
            <w:pPr>
              <w:tabs>
                <w:tab w:val="left" w:pos="814"/>
              </w:tabs>
              <w:spacing w:after="0"/>
              <w:jc w:val="center"/>
              <w:rPr>
                <w:rFonts w:ascii="Times New Roman" w:hAnsi="Times New Roman"/>
              </w:rPr>
            </w:pPr>
            <w:r>
              <w:rPr>
                <w:rFonts w:ascii="Times New Roman" w:hAnsi="Times New Roman"/>
              </w:rPr>
              <w:t>252</w:t>
            </w:r>
          </w:p>
        </w:tc>
        <w:tc>
          <w:tcPr>
            <w:tcW w:w="1462" w:type="dxa"/>
            <w:shd w:val="clear" w:color="auto" w:fill="auto"/>
            <w:vAlign w:val="center"/>
          </w:tcPr>
          <w:p w:rsidR="00100BDE" w:rsidRPr="0011035B" w:rsidRDefault="00100BDE" w:rsidP="00BB248D">
            <w:pPr>
              <w:tabs>
                <w:tab w:val="left" w:pos="814"/>
              </w:tabs>
              <w:spacing w:after="0"/>
              <w:jc w:val="center"/>
              <w:rPr>
                <w:rFonts w:ascii="Times New Roman" w:hAnsi="Times New Roman"/>
              </w:rPr>
            </w:pPr>
            <w:r>
              <w:rPr>
                <w:rFonts w:ascii="Times New Roman" w:hAnsi="Times New Roman"/>
              </w:rPr>
              <w:t>126</w:t>
            </w:r>
          </w:p>
        </w:tc>
        <w:tc>
          <w:tcPr>
            <w:tcW w:w="1373" w:type="dxa"/>
            <w:shd w:val="clear" w:color="auto" w:fill="auto"/>
            <w:vAlign w:val="center"/>
          </w:tcPr>
          <w:p w:rsidR="00100BDE" w:rsidRPr="0011035B" w:rsidRDefault="00100BDE" w:rsidP="00BB248D">
            <w:pPr>
              <w:tabs>
                <w:tab w:val="left" w:pos="814"/>
              </w:tabs>
              <w:spacing w:after="0"/>
              <w:jc w:val="center"/>
              <w:rPr>
                <w:rFonts w:ascii="Times New Roman" w:hAnsi="Times New Roman"/>
              </w:rPr>
            </w:pPr>
          </w:p>
        </w:tc>
        <w:tc>
          <w:tcPr>
            <w:tcW w:w="1276" w:type="dxa"/>
            <w:shd w:val="clear" w:color="auto" w:fill="auto"/>
            <w:vAlign w:val="center"/>
          </w:tcPr>
          <w:p w:rsidR="00100BDE" w:rsidRPr="0011035B" w:rsidRDefault="00100BDE" w:rsidP="00BB248D">
            <w:pPr>
              <w:tabs>
                <w:tab w:val="left" w:pos="814"/>
              </w:tabs>
              <w:spacing w:after="0"/>
              <w:jc w:val="center"/>
              <w:rPr>
                <w:rFonts w:ascii="Times New Roman" w:hAnsi="Times New Roman"/>
              </w:rPr>
            </w:pPr>
            <w:r>
              <w:rPr>
                <w:rFonts w:ascii="Times New Roman" w:hAnsi="Times New Roman"/>
              </w:rPr>
              <w:t>126</w:t>
            </w:r>
          </w:p>
        </w:tc>
        <w:tc>
          <w:tcPr>
            <w:tcW w:w="1417" w:type="dxa"/>
            <w:shd w:val="clear" w:color="auto" w:fill="auto"/>
            <w:vAlign w:val="center"/>
          </w:tcPr>
          <w:p w:rsidR="00100BDE" w:rsidRPr="0011035B" w:rsidRDefault="00100BDE" w:rsidP="00BB248D">
            <w:pPr>
              <w:tabs>
                <w:tab w:val="left" w:pos="814"/>
              </w:tabs>
              <w:spacing w:after="0"/>
              <w:jc w:val="center"/>
              <w:rPr>
                <w:rFonts w:ascii="Times New Roman" w:hAnsi="Times New Roman"/>
              </w:rPr>
            </w:pPr>
            <w:r>
              <w:rPr>
                <w:rFonts w:ascii="Times New Roman" w:hAnsi="Times New Roman"/>
              </w:rPr>
              <w:t>Зачет, Зачет с оц., Контр.</w:t>
            </w:r>
          </w:p>
        </w:tc>
        <w:tc>
          <w:tcPr>
            <w:tcW w:w="1276" w:type="dxa"/>
            <w:shd w:val="clear" w:color="auto" w:fill="auto"/>
            <w:vAlign w:val="center"/>
          </w:tcPr>
          <w:p w:rsidR="00100BDE" w:rsidRPr="0011035B" w:rsidRDefault="00100BDE" w:rsidP="00BB248D">
            <w:pPr>
              <w:tabs>
                <w:tab w:val="left" w:pos="814"/>
              </w:tabs>
              <w:spacing w:after="0"/>
              <w:jc w:val="center"/>
              <w:rPr>
                <w:rFonts w:ascii="Times New Roman" w:hAnsi="Times New Roman"/>
                <w:caps/>
              </w:rPr>
            </w:pPr>
            <w:r>
              <w:rPr>
                <w:rFonts w:ascii="Times New Roman" w:hAnsi="Times New Roman"/>
                <w:caps/>
              </w:rPr>
              <w:t>7</w:t>
            </w:r>
          </w:p>
        </w:tc>
        <w:tc>
          <w:tcPr>
            <w:tcW w:w="1134" w:type="dxa"/>
            <w:shd w:val="clear" w:color="auto" w:fill="auto"/>
            <w:vAlign w:val="center"/>
          </w:tcPr>
          <w:p w:rsidR="00100BDE" w:rsidRPr="0011035B" w:rsidRDefault="00100BDE" w:rsidP="00BB248D">
            <w:pPr>
              <w:tabs>
                <w:tab w:val="left" w:pos="814"/>
              </w:tabs>
              <w:spacing w:after="0"/>
              <w:jc w:val="center"/>
              <w:rPr>
                <w:rFonts w:ascii="Times New Roman" w:hAnsi="Times New Roman"/>
                <w:caps/>
              </w:rPr>
            </w:pPr>
            <w:r>
              <w:rPr>
                <w:rFonts w:ascii="Times New Roman" w:hAnsi="Times New Roman"/>
                <w:caps/>
              </w:rPr>
              <w:t>123</w:t>
            </w:r>
          </w:p>
        </w:tc>
        <w:tc>
          <w:tcPr>
            <w:tcW w:w="1495" w:type="dxa"/>
            <w:shd w:val="clear" w:color="auto" w:fill="auto"/>
            <w:vAlign w:val="center"/>
          </w:tcPr>
          <w:p w:rsidR="00100BDE" w:rsidRPr="0011035B" w:rsidRDefault="00100BDE" w:rsidP="00BB248D">
            <w:pPr>
              <w:tabs>
                <w:tab w:val="left" w:pos="814"/>
              </w:tabs>
              <w:spacing w:after="0"/>
              <w:jc w:val="center"/>
              <w:rPr>
                <w:rFonts w:ascii="Times New Roman" w:hAnsi="Times New Roman"/>
                <w:caps/>
              </w:rPr>
            </w:pPr>
            <w:r w:rsidRPr="0011035B">
              <w:rPr>
                <w:rFonts w:ascii="Times New Roman" w:hAnsi="Times New Roman"/>
                <w:caps/>
              </w:rPr>
              <w:t>ОР.1, ор.2</w:t>
            </w:r>
          </w:p>
        </w:tc>
      </w:tr>
      <w:tr w:rsidR="00100BDE" w:rsidRPr="0011035B" w:rsidTr="00BB248D">
        <w:trPr>
          <w:trHeight w:val="407"/>
        </w:trPr>
        <w:tc>
          <w:tcPr>
            <w:tcW w:w="1242" w:type="dxa"/>
            <w:shd w:val="clear" w:color="auto" w:fill="auto"/>
            <w:vAlign w:val="center"/>
          </w:tcPr>
          <w:p w:rsidR="00100BDE" w:rsidRPr="0011035B" w:rsidRDefault="00100BDE" w:rsidP="00BB248D">
            <w:pPr>
              <w:tabs>
                <w:tab w:val="left" w:pos="814"/>
              </w:tabs>
              <w:spacing w:after="0"/>
              <w:rPr>
                <w:rFonts w:ascii="Times New Roman" w:hAnsi="Times New Roman"/>
                <w:caps/>
              </w:rPr>
            </w:pPr>
            <w:r w:rsidRPr="0011035B">
              <w:rPr>
                <w:rFonts w:ascii="Times New Roman" w:hAnsi="Times New Roman"/>
                <w:caps/>
              </w:rPr>
              <w:t>км 07.03</w:t>
            </w:r>
          </w:p>
        </w:tc>
        <w:tc>
          <w:tcPr>
            <w:tcW w:w="3167" w:type="dxa"/>
            <w:shd w:val="clear" w:color="auto" w:fill="auto"/>
            <w:vAlign w:val="center"/>
          </w:tcPr>
          <w:p w:rsidR="00100BDE" w:rsidRPr="0011035B" w:rsidRDefault="00100BDE" w:rsidP="00100BDE">
            <w:pPr>
              <w:spacing w:after="0"/>
              <w:textAlignment w:val="baseline"/>
              <w:rPr>
                <w:rFonts w:ascii="Times New Roman" w:hAnsi="Times New Roman"/>
              </w:rPr>
            </w:pPr>
            <w:r w:rsidRPr="0011035B">
              <w:rPr>
                <w:rFonts w:ascii="Times New Roman" w:hAnsi="Times New Roman"/>
              </w:rPr>
              <w:t xml:space="preserve">Геометрия </w:t>
            </w:r>
          </w:p>
        </w:tc>
        <w:tc>
          <w:tcPr>
            <w:tcW w:w="944" w:type="dxa"/>
            <w:shd w:val="clear" w:color="auto" w:fill="auto"/>
            <w:vAlign w:val="center"/>
          </w:tcPr>
          <w:p w:rsidR="00100BDE" w:rsidRPr="0011035B" w:rsidRDefault="00100BDE" w:rsidP="00BB248D">
            <w:pPr>
              <w:tabs>
                <w:tab w:val="left" w:pos="814"/>
              </w:tabs>
              <w:spacing w:after="0"/>
              <w:jc w:val="center"/>
              <w:rPr>
                <w:rFonts w:ascii="Times New Roman" w:hAnsi="Times New Roman"/>
              </w:rPr>
            </w:pPr>
            <w:r w:rsidRPr="0011035B">
              <w:rPr>
                <w:rFonts w:ascii="Times New Roman" w:hAnsi="Times New Roman"/>
              </w:rPr>
              <w:t>144</w:t>
            </w:r>
          </w:p>
        </w:tc>
        <w:tc>
          <w:tcPr>
            <w:tcW w:w="1462" w:type="dxa"/>
            <w:shd w:val="clear" w:color="auto" w:fill="auto"/>
            <w:vAlign w:val="center"/>
          </w:tcPr>
          <w:p w:rsidR="00100BDE" w:rsidRPr="0011035B" w:rsidRDefault="00100BDE" w:rsidP="00BB248D">
            <w:pPr>
              <w:tabs>
                <w:tab w:val="left" w:pos="814"/>
              </w:tabs>
              <w:spacing w:after="0"/>
              <w:jc w:val="center"/>
              <w:rPr>
                <w:rFonts w:ascii="Times New Roman" w:hAnsi="Times New Roman"/>
              </w:rPr>
            </w:pPr>
            <w:r>
              <w:rPr>
                <w:rFonts w:ascii="Times New Roman" w:hAnsi="Times New Roman"/>
              </w:rPr>
              <w:t>48</w:t>
            </w:r>
          </w:p>
        </w:tc>
        <w:tc>
          <w:tcPr>
            <w:tcW w:w="1373" w:type="dxa"/>
            <w:shd w:val="clear" w:color="auto" w:fill="auto"/>
            <w:vAlign w:val="center"/>
          </w:tcPr>
          <w:p w:rsidR="00100BDE" w:rsidRPr="0011035B" w:rsidRDefault="00100BDE" w:rsidP="00BB248D">
            <w:pPr>
              <w:tabs>
                <w:tab w:val="left" w:pos="814"/>
              </w:tabs>
              <w:spacing w:after="0"/>
              <w:jc w:val="center"/>
              <w:rPr>
                <w:rFonts w:ascii="Times New Roman" w:hAnsi="Times New Roman"/>
              </w:rPr>
            </w:pPr>
          </w:p>
        </w:tc>
        <w:tc>
          <w:tcPr>
            <w:tcW w:w="1276" w:type="dxa"/>
            <w:shd w:val="clear" w:color="auto" w:fill="auto"/>
            <w:vAlign w:val="center"/>
          </w:tcPr>
          <w:p w:rsidR="00100BDE" w:rsidRPr="0011035B" w:rsidRDefault="00100BDE" w:rsidP="00BB248D">
            <w:pPr>
              <w:tabs>
                <w:tab w:val="left" w:pos="814"/>
              </w:tabs>
              <w:spacing w:after="0"/>
              <w:jc w:val="center"/>
              <w:rPr>
                <w:rFonts w:ascii="Times New Roman" w:hAnsi="Times New Roman"/>
              </w:rPr>
            </w:pPr>
            <w:r w:rsidRPr="0011035B">
              <w:rPr>
                <w:rFonts w:ascii="Times New Roman" w:hAnsi="Times New Roman"/>
              </w:rPr>
              <w:t>72</w:t>
            </w:r>
          </w:p>
        </w:tc>
        <w:tc>
          <w:tcPr>
            <w:tcW w:w="1417" w:type="dxa"/>
            <w:shd w:val="clear" w:color="auto" w:fill="auto"/>
            <w:vAlign w:val="center"/>
          </w:tcPr>
          <w:p w:rsidR="00100BDE" w:rsidRPr="0011035B" w:rsidRDefault="00100BDE" w:rsidP="00BB248D">
            <w:pPr>
              <w:tabs>
                <w:tab w:val="left" w:pos="814"/>
              </w:tabs>
              <w:spacing w:after="0"/>
              <w:jc w:val="center"/>
              <w:rPr>
                <w:rFonts w:ascii="Times New Roman" w:hAnsi="Times New Roman"/>
                <w:strike/>
                <w:color w:val="FF0000"/>
              </w:rPr>
            </w:pPr>
            <w:r>
              <w:rPr>
                <w:rFonts w:ascii="Times New Roman" w:hAnsi="Times New Roman"/>
              </w:rPr>
              <w:t xml:space="preserve">Зачет, </w:t>
            </w:r>
            <w:r w:rsidRPr="0011035B">
              <w:rPr>
                <w:rFonts w:ascii="Times New Roman" w:hAnsi="Times New Roman"/>
              </w:rPr>
              <w:t>Экзамен</w:t>
            </w:r>
          </w:p>
        </w:tc>
        <w:tc>
          <w:tcPr>
            <w:tcW w:w="1276" w:type="dxa"/>
            <w:shd w:val="clear" w:color="auto" w:fill="auto"/>
            <w:vAlign w:val="center"/>
          </w:tcPr>
          <w:p w:rsidR="00100BDE" w:rsidRPr="0011035B" w:rsidRDefault="00100BDE" w:rsidP="00BB248D">
            <w:pPr>
              <w:tabs>
                <w:tab w:val="left" w:pos="814"/>
              </w:tabs>
              <w:spacing w:after="0"/>
              <w:jc w:val="center"/>
              <w:rPr>
                <w:rFonts w:ascii="Times New Roman" w:hAnsi="Times New Roman"/>
                <w:caps/>
              </w:rPr>
            </w:pPr>
            <w:r>
              <w:rPr>
                <w:rFonts w:ascii="Times New Roman" w:hAnsi="Times New Roman"/>
                <w:caps/>
              </w:rPr>
              <w:t>6</w:t>
            </w:r>
          </w:p>
        </w:tc>
        <w:tc>
          <w:tcPr>
            <w:tcW w:w="1134" w:type="dxa"/>
            <w:shd w:val="clear" w:color="auto" w:fill="auto"/>
            <w:vAlign w:val="center"/>
          </w:tcPr>
          <w:p w:rsidR="00100BDE" w:rsidRPr="0011035B" w:rsidRDefault="00100BDE" w:rsidP="00BB248D">
            <w:pPr>
              <w:tabs>
                <w:tab w:val="left" w:pos="814"/>
              </w:tabs>
              <w:spacing w:after="0"/>
              <w:jc w:val="center"/>
              <w:rPr>
                <w:rFonts w:ascii="Times New Roman" w:hAnsi="Times New Roman"/>
                <w:caps/>
              </w:rPr>
            </w:pPr>
            <w:r>
              <w:rPr>
                <w:rFonts w:ascii="Times New Roman" w:hAnsi="Times New Roman"/>
                <w:caps/>
              </w:rPr>
              <w:t>123</w:t>
            </w:r>
          </w:p>
        </w:tc>
        <w:tc>
          <w:tcPr>
            <w:tcW w:w="1495" w:type="dxa"/>
            <w:shd w:val="clear" w:color="auto" w:fill="auto"/>
            <w:vAlign w:val="center"/>
          </w:tcPr>
          <w:p w:rsidR="00100BDE" w:rsidRPr="0011035B" w:rsidRDefault="00100BDE" w:rsidP="00BB248D">
            <w:pPr>
              <w:tabs>
                <w:tab w:val="left" w:pos="814"/>
              </w:tabs>
              <w:spacing w:after="0"/>
              <w:jc w:val="center"/>
              <w:rPr>
                <w:rFonts w:ascii="Times New Roman" w:hAnsi="Times New Roman"/>
                <w:caps/>
              </w:rPr>
            </w:pPr>
            <w:r w:rsidRPr="0011035B">
              <w:rPr>
                <w:rFonts w:ascii="Times New Roman" w:hAnsi="Times New Roman"/>
                <w:caps/>
              </w:rPr>
              <w:t>ОР.1, ор.2</w:t>
            </w:r>
          </w:p>
        </w:tc>
      </w:tr>
      <w:tr w:rsidR="00100BDE" w:rsidRPr="0011035B" w:rsidTr="00BB248D">
        <w:tc>
          <w:tcPr>
            <w:tcW w:w="14786" w:type="dxa"/>
            <w:gridSpan w:val="10"/>
            <w:shd w:val="clear" w:color="auto" w:fill="auto"/>
            <w:vAlign w:val="center"/>
          </w:tcPr>
          <w:p w:rsidR="00100BDE" w:rsidRPr="0011035B" w:rsidRDefault="00100BDE" w:rsidP="00BB248D">
            <w:pPr>
              <w:pStyle w:val="a8"/>
              <w:ind w:left="360"/>
              <w:rPr>
                <w:rFonts w:ascii="Times New Roman" w:hAnsi="Times New Roman"/>
                <w:caps/>
                <w:sz w:val="24"/>
                <w:szCs w:val="24"/>
              </w:rPr>
            </w:pPr>
            <w:r>
              <w:rPr>
                <w:rFonts w:ascii="Times New Roman" w:hAnsi="Times New Roman"/>
                <w:caps/>
                <w:sz w:val="24"/>
                <w:szCs w:val="24"/>
              </w:rPr>
              <w:t>2</w:t>
            </w:r>
            <w:r w:rsidRPr="0011035B">
              <w:rPr>
                <w:rFonts w:ascii="Times New Roman" w:hAnsi="Times New Roman"/>
                <w:caps/>
                <w:sz w:val="24"/>
                <w:szCs w:val="24"/>
              </w:rPr>
              <w:t>.Аттестация по модулю</w:t>
            </w:r>
          </w:p>
        </w:tc>
      </w:tr>
      <w:tr w:rsidR="00100BDE" w:rsidRPr="0011035B" w:rsidTr="00BB248D">
        <w:tc>
          <w:tcPr>
            <w:tcW w:w="1242" w:type="dxa"/>
            <w:shd w:val="clear" w:color="auto" w:fill="auto"/>
            <w:vAlign w:val="center"/>
          </w:tcPr>
          <w:p w:rsidR="00100BDE" w:rsidRPr="0011035B" w:rsidRDefault="00100BDE" w:rsidP="00E02DBB">
            <w:pPr>
              <w:tabs>
                <w:tab w:val="left" w:pos="814"/>
              </w:tabs>
              <w:spacing w:after="0"/>
              <w:jc w:val="center"/>
              <w:rPr>
                <w:rFonts w:ascii="Times New Roman" w:hAnsi="Times New Roman"/>
                <w:caps/>
                <w:sz w:val="20"/>
                <w:szCs w:val="20"/>
              </w:rPr>
            </w:pPr>
            <w:r w:rsidRPr="0011035B">
              <w:rPr>
                <w:rFonts w:ascii="Times New Roman" w:hAnsi="Times New Roman"/>
                <w:caps/>
                <w:sz w:val="20"/>
                <w:szCs w:val="20"/>
              </w:rPr>
              <w:t>К.М.07.0</w:t>
            </w:r>
            <w:r w:rsidR="00E02DBB">
              <w:rPr>
                <w:rFonts w:ascii="Times New Roman" w:hAnsi="Times New Roman"/>
                <w:caps/>
                <w:sz w:val="20"/>
                <w:szCs w:val="20"/>
              </w:rPr>
              <w:t>4</w:t>
            </w:r>
            <w:r w:rsidRPr="0011035B">
              <w:rPr>
                <w:rFonts w:ascii="Times New Roman" w:hAnsi="Times New Roman"/>
                <w:caps/>
                <w:sz w:val="20"/>
                <w:szCs w:val="20"/>
              </w:rPr>
              <w:t>(К)</w:t>
            </w:r>
          </w:p>
        </w:tc>
        <w:tc>
          <w:tcPr>
            <w:tcW w:w="3167" w:type="dxa"/>
            <w:shd w:val="clear" w:color="auto" w:fill="auto"/>
            <w:vAlign w:val="center"/>
          </w:tcPr>
          <w:p w:rsidR="00100BDE" w:rsidRPr="0011035B" w:rsidRDefault="00100BDE" w:rsidP="00BB248D">
            <w:pPr>
              <w:spacing w:after="0"/>
              <w:textAlignment w:val="baseline"/>
              <w:rPr>
                <w:rFonts w:ascii="Times New Roman" w:hAnsi="Times New Roman"/>
              </w:rPr>
            </w:pPr>
            <w:r w:rsidRPr="0011035B">
              <w:rPr>
                <w:rFonts w:ascii="Times New Roman" w:hAnsi="Times New Roman"/>
              </w:rPr>
              <w:t xml:space="preserve">Экзамены по модулю "Основы </w:t>
            </w:r>
            <w:r>
              <w:rPr>
                <w:rFonts w:ascii="Times New Roman" w:hAnsi="Times New Roman"/>
              </w:rPr>
              <w:t>математики иэкономики</w:t>
            </w:r>
            <w:r w:rsidRPr="0011035B">
              <w:rPr>
                <w:rFonts w:ascii="Times New Roman" w:hAnsi="Times New Roman"/>
              </w:rPr>
              <w:t>"</w:t>
            </w:r>
          </w:p>
        </w:tc>
        <w:tc>
          <w:tcPr>
            <w:tcW w:w="944" w:type="dxa"/>
            <w:shd w:val="clear" w:color="auto" w:fill="auto"/>
            <w:vAlign w:val="center"/>
          </w:tcPr>
          <w:p w:rsidR="00100BDE" w:rsidRPr="0011035B" w:rsidRDefault="00100BDE" w:rsidP="00BB248D">
            <w:pPr>
              <w:tabs>
                <w:tab w:val="left" w:pos="814"/>
              </w:tabs>
              <w:spacing w:after="0"/>
              <w:jc w:val="center"/>
              <w:rPr>
                <w:rFonts w:ascii="Times New Roman" w:hAnsi="Times New Roman"/>
                <w:color w:val="000000" w:themeColor="text1"/>
              </w:rPr>
            </w:pPr>
            <w:r w:rsidRPr="0011035B">
              <w:rPr>
                <w:rFonts w:ascii="Times New Roman" w:hAnsi="Times New Roman"/>
                <w:color w:val="000000" w:themeColor="text1"/>
              </w:rPr>
              <w:t>36</w:t>
            </w:r>
          </w:p>
        </w:tc>
        <w:tc>
          <w:tcPr>
            <w:tcW w:w="1462" w:type="dxa"/>
            <w:shd w:val="clear" w:color="auto" w:fill="auto"/>
            <w:vAlign w:val="center"/>
          </w:tcPr>
          <w:p w:rsidR="00100BDE" w:rsidRPr="0011035B" w:rsidRDefault="00100BDE" w:rsidP="00BB248D">
            <w:pPr>
              <w:tabs>
                <w:tab w:val="left" w:pos="814"/>
              </w:tabs>
              <w:spacing w:after="0"/>
              <w:jc w:val="center"/>
              <w:rPr>
                <w:rFonts w:ascii="Times New Roman" w:hAnsi="Times New Roman"/>
              </w:rPr>
            </w:pPr>
          </w:p>
        </w:tc>
        <w:tc>
          <w:tcPr>
            <w:tcW w:w="1373" w:type="dxa"/>
            <w:shd w:val="clear" w:color="auto" w:fill="auto"/>
            <w:vAlign w:val="center"/>
          </w:tcPr>
          <w:p w:rsidR="00100BDE" w:rsidRPr="0011035B" w:rsidRDefault="00100BDE" w:rsidP="00BB248D">
            <w:pPr>
              <w:tabs>
                <w:tab w:val="left" w:pos="814"/>
              </w:tabs>
              <w:spacing w:after="0"/>
              <w:jc w:val="center"/>
              <w:rPr>
                <w:rFonts w:ascii="Times New Roman" w:hAnsi="Times New Roman"/>
              </w:rPr>
            </w:pPr>
          </w:p>
        </w:tc>
        <w:tc>
          <w:tcPr>
            <w:tcW w:w="1276" w:type="dxa"/>
            <w:shd w:val="clear" w:color="auto" w:fill="auto"/>
            <w:vAlign w:val="center"/>
          </w:tcPr>
          <w:p w:rsidR="00100BDE" w:rsidRPr="0011035B" w:rsidRDefault="00100BDE" w:rsidP="00BB248D">
            <w:pPr>
              <w:tabs>
                <w:tab w:val="left" w:pos="814"/>
              </w:tabs>
              <w:spacing w:after="0"/>
              <w:jc w:val="center"/>
              <w:rPr>
                <w:rFonts w:ascii="Times New Roman" w:hAnsi="Times New Roman"/>
              </w:rPr>
            </w:pPr>
          </w:p>
        </w:tc>
        <w:tc>
          <w:tcPr>
            <w:tcW w:w="1417" w:type="dxa"/>
            <w:shd w:val="clear" w:color="auto" w:fill="auto"/>
            <w:vAlign w:val="center"/>
          </w:tcPr>
          <w:p w:rsidR="00100BDE" w:rsidRPr="0011035B" w:rsidRDefault="00100BDE" w:rsidP="00BB248D">
            <w:pPr>
              <w:tabs>
                <w:tab w:val="left" w:pos="814"/>
              </w:tabs>
              <w:spacing w:after="0"/>
              <w:jc w:val="center"/>
              <w:rPr>
                <w:rFonts w:ascii="Times New Roman" w:hAnsi="Times New Roman"/>
              </w:rPr>
            </w:pPr>
            <w:r w:rsidRPr="0011035B">
              <w:rPr>
                <w:rFonts w:ascii="Times New Roman" w:hAnsi="Times New Roman"/>
              </w:rPr>
              <w:t>экзамен</w:t>
            </w:r>
          </w:p>
        </w:tc>
        <w:tc>
          <w:tcPr>
            <w:tcW w:w="1276" w:type="dxa"/>
            <w:shd w:val="clear" w:color="auto" w:fill="auto"/>
            <w:vAlign w:val="center"/>
          </w:tcPr>
          <w:p w:rsidR="00100BDE" w:rsidRPr="0011035B" w:rsidRDefault="00100BDE" w:rsidP="00BB248D">
            <w:pPr>
              <w:tabs>
                <w:tab w:val="left" w:pos="814"/>
              </w:tabs>
              <w:spacing w:after="0"/>
              <w:jc w:val="center"/>
              <w:rPr>
                <w:rFonts w:ascii="Times New Roman" w:hAnsi="Times New Roman"/>
                <w:caps/>
              </w:rPr>
            </w:pPr>
          </w:p>
        </w:tc>
        <w:tc>
          <w:tcPr>
            <w:tcW w:w="1134" w:type="dxa"/>
            <w:shd w:val="clear" w:color="auto" w:fill="auto"/>
            <w:vAlign w:val="center"/>
          </w:tcPr>
          <w:p w:rsidR="00100BDE" w:rsidRPr="0011035B" w:rsidRDefault="00100BDE" w:rsidP="00BB248D">
            <w:pPr>
              <w:tabs>
                <w:tab w:val="left" w:pos="814"/>
              </w:tabs>
              <w:spacing w:after="0"/>
              <w:jc w:val="center"/>
              <w:rPr>
                <w:rFonts w:ascii="Times New Roman" w:hAnsi="Times New Roman"/>
                <w:caps/>
              </w:rPr>
            </w:pPr>
          </w:p>
        </w:tc>
        <w:tc>
          <w:tcPr>
            <w:tcW w:w="1495" w:type="dxa"/>
            <w:shd w:val="clear" w:color="auto" w:fill="auto"/>
            <w:vAlign w:val="center"/>
          </w:tcPr>
          <w:p w:rsidR="00100BDE" w:rsidRPr="0011035B" w:rsidRDefault="00100BDE" w:rsidP="00BB248D">
            <w:pPr>
              <w:pStyle w:val="a8"/>
              <w:jc w:val="center"/>
              <w:rPr>
                <w:rFonts w:ascii="Times New Roman" w:hAnsi="Times New Roman"/>
                <w:sz w:val="24"/>
                <w:szCs w:val="24"/>
              </w:rPr>
            </w:pPr>
            <w:r w:rsidRPr="0011035B">
              <w:rPr>
                <w:rFonts w:ascii="Times New Roman" w:hAnsi="Times New Roman"/>
                <w:sz w:val="24"/>
                <w:szCs w:val="24"/>
              </w:rPr>
              <w:t>ОР1, ОР2, ОР3, ОР4.</w:t>
            </w:r>
          </w:p>
        </w:tc>
      </w:tr>
    </w:tbl>
    <w:p w:rsidR="00100BDE" w:rsidRPr="0011035B" w:rsidRDefault="00100BDE" w:rsidP="00100BDE">
      <w:pPr>
        <w:pStyle w:val="2"/>
        <w:spacing w:after="0" w:line="276" w:lineRule="auto"/>
        <w:ind w:left="0"/>
        <w:jc w:val="center"/>
        <w:rPr>
          <w:b/>
          <w:caps/>
        </w:rPr>
        <w:sectPr w:rsidR="00100BDE" w:rsidRPr="0011035B" w:rsidSect="00BB248D">
          <w:pgSz w:w="16838" w:h="11906" w:orient="landscape"/>
          <w:pgMar w:top="709" w:right="1134" w:bottom="709" w:left="1134" w:header="709" w:footer="709" w:gutter="0"/>
          <w:cols w:space="708"/>
          <w:docGrid w:linePitch="360"/>
        </w:sectPr>
      </w:pPr>
    </w:p>
    <w:p w:rsidR="00100BDE" w:rsidRPr="0011035B" w:rsidRDefault="00100BDE" w:rsidP="00100BDE">
      <w:pPr>
        <w:pStyle w:val="2"/>
        <w:numPr>
          <w:ilvl w:val="0"/>
          <w:numId w:val="1"/>
        </w:numPr>
        <w:spacing w:after="0" w:line="276" w:lineRule="auto"/>
        <w:jc w:val="center"/>
        <w:rPr>
          <w:b/>
          <w:caps/>
        </w:rPr>
      </w:pPr>
      <w:r w:rsidRPr="0011035B">
        <w:rPr>
          <w:b/>
          <w:caps/>
        </w:rPr>
        <w:lastRenderedPageBreak/>
        <w:t>Методические указания для обучающихся</w:t>
      </w:r>
    </w:p>
    <w:p w:rsidR="00100BDE" w:rsidRPr="0011035B" w:rsidRDefault="00100BDE" w:rsidP="00100BDE">
      <w:pPr>
        <w:pStyle w:val="2"/>
        <w:spacing w:after="0" w:line="276" w:lineRule="auto"/>
        <w:jc w:val="center"/>
        <w:rPr>
          <w:b/>
          <w:caps/>
        </w:rPr>
      </w:pPr>
      <w:r w:rsidRPr="0011035B">
        <w:rPr>
          <w:b/>
          <w:caps/>
        </w:rPr>
        <w:t>по освоению Модуля</w:t>
      </w:r>
    </w:p>
    <w:p w:rsidR="00100BDE" w:rsidRPr="0011035B" w:rsidRDefault="00100BDE" w:rsidP="00100BDE">
      <w:pPr>
        <w:pStyle w:val="2"/>
        <w:spacing w:after="0" w:line="276" w:lineRule="auto"/>
        <w:jc w:val="center"/>
        <w:rPr>
          <w:b/>
          <w:caps/>
        </w:rPr>
      </w:pPr>
    </w:p>
    <w:p w:rsidR="00100BDE" w:rsidRPr="006D40BB" w:rsidRDefault="00100BDE" w:rsidP="00100BDE">
      <w:pPr>
        <w:spacing w:after="0"/>
        <w:ind w:firstLine="709"/>
        <w:jc w:val="both"/>
        <w:rPr>
          <w:rFonts w:ascii="Times New Roman" w:hAnsi="Times New Roman"/>
          <w:sz w:val="28"/>
          <w:szCs w:val="28"/>
        </w:rPr>
      </w:pPr>
      <w:r w:rsidRPr="006D40BB">
        <w:rPr>
          <w:rFonts w:ascii="Times New Roman" w:hAnsi="Times New Roman"/>
          <w:sz w:val="28"/>
          <w:szCs w:val="28"/>
        </w:rPr>
        <w:t>Дисциплина «</w:t>
      </w:r>
      <w:r w:rsidRPr="006D40BB">
        <w:rPr>
          <w:rFonts w:ascii="Times New Roman" w:hAnsi="Times New Roman"/>
          <w:b/>
          <w:sz w:val="28"/>
          <w:szCs w:val="28"/>
        </w:rPr>
        <w:t>Математический анализ</w:t>
      </w:r>
      <w:r w:rsidRPr="006D40BB">
        <w:rPr>
          <w:rFonts w:ascii="Times New Roman" w:hAnsi="Times New Roman"/>
          <w:sz w:val="28"/>
          <w:szCs w:val="28"/>
        </w:rPr>
        <w:t>» входит в блок дисциплин предметной подготовки и занимает важное место среди них в процессе подготовки будущих педагогов - математиков.</w:t>
      </w:r>
    </w:p>
    <w:p w:rsidR="00100BDE" w:rsidRPr="006D40BB" w:rsidRDefault="00100BDE" w:rsidP="00100BDE">
      <w:pPr>
        <w:spacing w:after="0"/>
        <w:ind w:firstLine="709"/>
        <w:jc w:val="both"/>
        <w:rPr>
          <w:rFonts w:ascii="Times New Roman" w:hAnsi="Times New Roman"/>
          <w:sz w:val="28"/>
          <w:szCs w:val="28"/>
        </w:rPr>
      </w:pPr>
      <w:r w:rsidRPr="006D40BB">
        <w:rPr>
          <w:rFonts w:ascii="Times New Roman" w:hAnsi="Times New Roman"/>
          <w:sz w:val="28"/>
          <w:szCs w:val="28"/>
        </w:rPr>
        <w:t>Целью курса является научное обоснование тех, относящихся к нему понятий, первое представление о которых дается в школе. Курс математического анализа имеет также общеобразовательное и прикладное значение: многие вопросы содержат материал, способствующий формированию правильного представления о современной естественно-научной картине мира.</w:t>
      </w:r>
    </w:p>
    <w:p w:rsidR="00100BDE" w:rsidRPr="006D40BB" w:rsidRDefault="00100BDE" w:rsidP="00100BDE">
      <w:pPr>
        <w:spacing w:after="0"/>
        <w:ind w:firstLine="709"/>
        <w:jc w:val="both"/>
        <w:rPr>
          <w:rFonts w:ascii="Times New Roman" w:hAnsi="Times New Roman"/>
          <w:sz w:val="28"/>
          <w:szCs w:val="28"/>
        </w:rPr>
      </w:pPr>
      <w:r w:rsidRPr="006D40BB">
        <w:rPr>
          <w:rFonts w:ascii="Times New Roman" w:hAnsi="Times New Roman"/>
          <w:sz w:val="28"/>
          <w:szCs w:val="28"/>
        </w:rPr>
        <w:t>Материал, подлежащий изучению по курсу «Математический анализ», содержит лекционный материал, практические занятия, коллоквиумы и контрольные работы.</w:t>
      </w:r>
    </w:p>
    <w:p w:rsidR="00100BDE" w:rsidRPr="006D40BB" w:rsidRDefault="00100BDE" w:rsidP="00100BDE">
      <w:pPr>
        <w:spacing w:after="0"/>
        <w:ind w:firstLine="709"/>
        <w:jc w:val="both"/>
        <w:rPr>
          <w:rFonts w:ascii="Times New Roman" w:hAnsi="Times New Roman"/>
          <w:sz w:val="28"/>
          <w:szCs w:val="28"/>
        </w:rPr>
      </w:pPr>
      <w:r w:rsidRPr="006D40BB">
        <w:rPr>
          <w:rFonts w:ascii="Times New Roman" w:hAnsi="Times New Roman"/>
          <w:sz w:val="28"/>
          <w:szCs w:val="28"/>
        </w:rPr>
        <w:t>Лекционный курс позволяет изложить материал, входящий в содержание курса и создает теоретическую основу для всех видов учебной деятельности по математическому анализу. Коллоквиумы обеспечивают контроль усвоения студентами части лекционного материала.</w:t>
      </w:r>
    </w:p>
    <w:p w:rsidR="00100BDE" w:rsidRPr="006D40BB" w:rsidRDefault="00100BDE" w:rsidP="00100BDE">
      <w:pPr>
        <w:spacing w:after="0"/>
        <w:ind w:firstLine="709"/>
        <w:jc w:val="both"/>
        <w:rPr>
          <w:rFonts w:ascii="Times New Roman" w:hAnsi="Times New Roman"/>
          <w:sz w:val="28"/>
          <w:szCs w:val="28"/>
        </w:rPr>
      </w:pPr>
      <w:r w:rsidRPr="006D40BB">
        <w:rPr>
          <w:rFonts w:ascii="Times New Roman" w:hAnsi="Times New Roman"/>
          <w:sz w:val="28"/>
          <w:szCs w:val="28"/>
        </w:rPr>
        <w:t>Резкое сокращение аудиторного времени на изучение курса «Математический анализ» ставит задачу усиления самостоятельной работы студентов по проработке важнейших разделов курса. На лекции преподаватель может успеть лишь в тезисной форме изложить основные вопросы курса. Все остальное изучение материала ложится на плечи студентов в виде их самостоятельной работы.</w:t>
      </w:r>
    </w:p>
    <w:p w:rsidR="00100BDE" w:rsidRPr="006D40BB" w:rsidRDefault="00100BDE" w:rsidP="00100BDE">
      <w:pPr>
        <w:spacing w:after="0"/>
        <w:ind w:firstLine="709"/>
        <w:jc w:val="both"/>
        <w:rPr>
          <w:rFonts w:ascii="Times New Roman" w:hAnsi="Times New Roman"/>
          <w:sz w:val="28"/>
          <w:szCs w:val="28"/>
        </w:rPr>
      </w:pPr>
      <w:r w:rsidRPr="006D40BB">
        <w:rPr>
          <w:rFonts w:ascii="Times New Roman" w:hAnsi="Times New Roman"/>
          <w:sz w:val="28"/>
          <w:szCs w:val="28"/>
        </w:rPr>
        <w:t>В процессе изучения курса предусматриваются следующие виды самостоятельной работы студентов над изучаемым материалом:</w:t>
      </w:r>
    </w:p>
    <w:p w:rsidR="00100BDE" w:rsidRPr="006D40BB" w:rsidRDefault="00100BDE" w:rsidP="00100BDE">
      <w:pPr>
        <w:pStyle w:val="af0"/>
        <w:shd w:val="clear" w:color="auto" w:fill="FFFFFF"/>
        <w:spacing w:before="0" w:beforeAutospacing="0" w:after="0" w:afterAutospacing="0" w:line="276" w:lineRule="auto"/>
        <w:ind w:firstLine="709"/>
        <w:jc w:val="both"/>
        <w:textAlignment w:val="baseline"/>
        <w:rPr>
          <w:sz w:val="28"/>
          <w:szCs w:val="28"/>
        </w:rPr>
      </w:pPr>
      <w:r w:rsidRPr="006D40BB">
        <w:rPr>
          <w:sz w:val="28"/>
          <w:szCs w:val="28"/>
        </w:rPr>
        <w:t>1) проработка и осмысление лекционного материала;</w:t>
      </w:r>
    </w:p>
    <w:p w:rsidR="00100BDE" w:rsidRPr="006D40BB" w:rsidRDefault="00100BDE" w:rsidP="00100BDE">
      <w:pPr>
        <w:pStyle w:val="af0"/>
        <w:shd w:val="clear" w:color="auto" w:fill="FFFFFF"/>
        <w:spacing w:before="0" w:beforeAutospacing="0" w:after="0" w:afterAutospacing="0" w:line="276" w:lineRule="auto"/>
        <w:ind w:firstLine="709"/>
        <w:jc w:val="both"/>
        <w:textAlignment w:val="baseline"/>
        <w:rPr>
          <w:sz w:val="28"/>
          <w:szCs w:val="28"/>
        </w:rPr>
      </w:pPr>
      <w:r w:rsidRPr="006D40BB">
        <w:rPr>
          <w:sz w:val="28"/>
          <w:szCs w:val="28"/>
        </w:rPr>
        <w:t>2) работа с учебниками и учебными пособиями по лекционному материалу;</w:t>
      </w:r>
    </w:p>
    <w:p w:rsidR="00100BDE" w:rsidRPr="006D40BB" w:rsidRDefault="00100BDE" w:rsidP="00100BDE">
      <w:pPr>
        <w:pStyle w:val="af0"/>
        <w:shd w:val="clear" w:color="auto" w:fill="FFFFFF"/>
        <w:spacing w:before="0" w:beforeAutospacing="0" w:after="0" w:afterAutospacing="0" w:line="276" w:lineRule="auto"/>
        <w:ind w:firstLine="709"/>
        <w:jc w:val="both"/>
        <w:textAlignment w:val="baseline"/>
        <w:rPr>
          <w:sz w:val="28"/>
          <w:szCs w:val="28"/>
        </w:rPr>
      </w:pPr>
      <w:r w:rsidRPr="006D40BB">
        <w:rPr>
          <w:sz w:val="28"/>
          <w:szCs w:val="28"/>
        </w:rPr>
        <w:t>3) подготовка к практическим занятиям по рекомендуемой литературе.</w:t>
      </w:r>
    </w:p>
    <w:p w:rsidR="00100BDE" w:rsidRPr="006D40BB" w:rsidRDefault="00100BDE" w:rsidP="00100BDE">
      <w:pPr>
        <w:spacing w:after="0"/>
        <w:ind w:firstLine="709"/>
        <w:jc w:val="both"/>
        <w:rPr>
          <w:rFonts w:ascii="Times New Roman" w:hAnsi="Times New Roman"/>
          <w:sz w:val="28"/>
          <w:szCs w:val="28"/>
        </w:rPr>
      </w:pPr>
      <w:r w:rsidRPr="006D40BB">
        <w:rPr>
          <w:rFonts w:ascii="Times New Roman" w:hAnsi="Times New Roman"/>
          <w:sz w:val="28"/>
          <w:szCs w:val="28"/>
        </w:rPr>
        <w:t>Ряд тем и вопросов курса отведены для самостоятельной проработки студентами. Количество и содержание этих вопросов зависит от степени усвояемости студентами лекционного материала. Если лектор чувствует, что материал лекции хорошо понимается и усваивается аудиторией достаточно, то сложность лекции можно повысить, а темп чтения можно ускорить, чтобы дать студентам больше интересного материала, что может несколько сократить объем самостоятельной работы.</w:t>
      </w:r>
    </w:p>
    <w:p w:rsidR="00100BDE" w:rsidRPr="006D40BB" w:rsidRDefault="00100BDE" w:rsidP="00100BDE">
      <w:pPr>
        <w:spacing w:after="0"/>
        <w:ind w:firstLine="709"/>
        <w:jc w:val="both"/>
        <w:rPr>
          <w:rFonts w:ascii="Times New Roman" w:hAnsi="Times New Roman"/>
          <w:sz w:val="28"/>
          <w:szCs w:val="28"/>
        </w:rPr>
      </w:pPr>
      <w:r w:rsidRPr="006D40BB">
        <w:rPr>
          <w:rFonts w:ascii="Times New Roman" w:hAnsi="Times New Roman"/>
          <w:sz w:val="28"/>
          <w:szCs w:val="28"/>
        </w:rPr>
        <w:t xml:space="preserve">С другой стороны у лектора появляется возможность расширить круг изучаемых проблем, дать на самостоятельную проработку новые интересные </w:t>
      </w:r>
      <w:r w:rsidRPr="006D40BB">
        <w:rPr>
          <w:rFonts w:ascii="Times New Roman" w:hAnsi="Times New Roman"/>
          <w:sz w:val="28"/>
          <w:szCs w:val="28"/>
        </w:rPr>
        <w:lastRenderedPageBreak/>
        <w:t>вопросы. Студент должен изучить эти вопросы, используя литературу по математическому анализу, имеющуюся в наличии в библиотеке педагогического вуза, и изложить кратко и доступно для себя основное содержание материала. Преподаватель проверяет качество усвоения самостоятельно проработанных вопросов на практических занятиях, контрольных работах, коллоквиумах и во время экзамена. Затем корректирует изложение материала и нагрузку на студентов.</w:t>
      </w:r>
    </w:p>
    <w:p w:rsidR="00100BDE" w:rsidRPr="006D40BB" w:rsidRDefault="00100BDE" w:rsidP="00100BDE">
      <w:pPr>
        <w:spacing w:after="0"/>
        <w:ind w:firstLine="709"/>
        <w:jc w:val="both"/>
        <w:rPr>
          <w:rFonts w:ascii="Times New Roman" w:hAnsi="Times New Roman"/>
          <w:sz w:val="28"/>
          <w:szCs w:val="28"/>
        </w:rPr>
      </w:pPr>
      <w:r w:rsidRPr="006D40BB">
        <w:rPr>
          <w:rFonts w:ascii="Times New Roman" w:hAnsi="Times New Roman"/>
          <w:sz w:val="28"/>
          <w:szCs w:val="28"/>
        </w:rPr>
        <w:t>Таким образом, использование самостоятельной работы студентов дает возможность значительно активизировать их работу над материалом курса и повысить уровень их усвоения.</w:t>
      </w:r>
    </w:p>
    <w:p w:rsidR="00100BDE" w:rsidRPr="006D40BB" w:rsidRDefault="00100BDE" w:rsidP="00100BDE">
      <w:pPr>
        <w:spacing w:after="0"/>
        <w:ind w:firstLine="709"/>
        <w:jc w:val="both"/>
        <w:rPr>
          <w:rFonts w:ascii="Times New Roman" w:hAnsi="Times New Roman"/>
          <w:sz w:val="28"/>
          <w:szCs w:val="28"/>
        </w:rPr>
      </w:pPr>
      <w:r w:rsidRPr="006D40BB">
        <w:rPr>
          <w:rFonts w:ascii="Times New Roman" w:hAnsi="Times New Roman"/>
          <w:sz w:val="28"/>
          <w:szCs w:val="28"/>
        </w:rPr>
        <w:t>В процессе изучения дисциплины «</w:t>
      </w:r>
      <w:r w:rsidRPr="006D40BB">
        <w:rPr>
          <w:rFonts w:ascii="Times New Roman" w:hAnsi="Times New Roman"/>
          <w:b/>
          <w:sz w:val="28"/>
          <w:szCs w:val="28"/>
        </w:rPr>
        <w:t>Геометрия</w:t>
      </w:r>
      <w:r w:rsidRPr="006D40BB">
        <w:rPr>
          <w:rFonts w:ascii="Times New Roman" w:hAnsi="Times New Roman"/>
          <w:sz w:val="28"/>
          <w:szCs w:val="28"/>
        </w:rPr>
        <w:t xml:space="preserve">» помимо теоретического материала, предоставленного преподавателем во время лекционных занятий, возникает необходимость в изучении учебной литературы, так как некоторые темы, частично или полностью, изучают самостоятельно. Для этой цели </w:t>
      </w:r>
      <w:r w:rsidRPr="006D40BB">
        <w:rPr>
          <w:rFonts w:ascii="Times New Roman" w:hAnsi="Times New Roman"/>
          <w:color w:val="000000" w:themeColor="text1"/>
          <w:sz w:val="28"/>
          <w:szCs w:val="28"/>
        </w:rPr>
        <w:t xml:space="preserve">преподаватели кафедры </w:t>
      </w:r>
      <w:r w:rsidRPr="006D40BB">
        <w:rPr>
          <w:rFonts w:ascii="Times New Roman" w:hAnsi="Times New Roman"/>
          <w:sz w:val="28"/>
          <w:szCs w:val="28"/>
        </w:rPr>
        <w:t>подготовили необходимые методические пособия, в которых нужные темы излагаются наиболее доступным для большинства студентов образом. Для выполнения индивидуальных домашних заданий необходимо изучить соответствующий теоретический материал и научиться решать типовые задачи по нужной теме. При решении индивидуальных домашних заданий необходимо делать ссылки на соответствующие теоремы, свойства, формулы. Решение индивидуальных домашних заданий нужно выполнять подробно, делать все необходимые пояснения и, если нужно, иллюстрировать решение чертежами.</w:t>
      </w:r>
    </w:p>
    <w:p w:rsidR="00100BDE" w:rsidRPr="006D40BB" w:rsidRDefault="00100BDE" w:rsidP="00100BDE">
      <w:pPr>
        <w:spacing w:after="0"/>
        <w:ind w:firstLine="709"/>
        <w:jc w:val="both"/>
        <w:rPr>
          <w:rFonts w:ascii="Times New Roman" w:hAnsi="Times New Roman"/>
          <w:sz w:val="28"/>
          <w:szCs w:val="28"/>
        </w:rPr>
      </w:pPr>
      <w:r w:rsidRPr="006D40BB">
        <w:rPr>
          <w:rFonts w:ascii="Times New Roman" w:hAnsi="Times New Roman"/>
          <w:sz w:val="28"/>
          <w:szCs w:val="28"/>
        </w:rPr>
        <w:t>При организации и планировании времени, необходимого для изучения тем дисциплины «</w:t>
      </w:r>
      <w:r w:rsidRPr="006D40BB">
        <w:rPr>
          <w:rFonts w:ascii="Times New Roman" w:hAnsi="Times New Roman"/>
          <w:b/>
          <w:sz w:val="28"/>
          <w:szCs w:val="28"/>
        </w:rPr>
        <w:t>Алгебра</w:t>
      </w:r>
      <w:r w:rsidRPr="006D40BB">
        <w:rPr>
          <w:rFonts w:ascii="Times New Roman" w:hAnsi="Times New Roman"/>
          <w:sz w:val="28"/>
          <w:szCs w:val="28"/>
        </w:rPr>
        <w:t>», рекомендуется ориентироваться на рабочую программу. Последовательность освоения студентами материала дисциплины отражена в нумерации тем. Прежде, чем начать работу над дисциплиной, рекомендуется познакомиться со сведениями об ее целях, задачах, а также со структурой программы.</w:t>
      </w:r>
    </w:p>
    <w:p w:rsidR="00100BDE" w:rsidRPr="006D40BB" w:rsidRDefault="00100BDE" w:rsidP="00100BDE">
      <w:pPr>
        <w:spacing w:after="0"/>
        <w:ind w:firstLine="709"/>
        <w:jc w:val="both"/>
        <w:rPr>
          <w:rFonts w:ascii="Times New Roman" w:hAnsi="Times New Roman"/>
          <w:sz w:val="28"/>
          <w:szCs w:val="28"/>
        </w:rPr>
      </w:pPr>
      <w:r w:rsidRPr="006D40BB">
        <w:rPr>
          <w:rFonts w:ascii="Times New Roman" w:hAnsi="Times New Roman"/>
          <w:sz w:val="28"/>
          <w:szCs w:val="28"/>
        </w:rPr>
        <w:t>Успешное овладение знаниями по дисциплине предполагает постоянную работу на лекционных, семинарских занятиях и на самоподготовке.</w:t>
      </w:r>
    </w:p>
    <w:p w:rsidR="00100BDE" w:rsidRPr="006D40BB" w:rsidRDefault="00100BDE" w:rsidP="00100BDE">
      <w:pPr>
        <w:spacing w:after="0"/>
        <w:ind w:firstLine="709"/>
        <w:jc w:val="both"/>
        <w:rPr>
          <w:rFonts w:ascii="Times New Roman" w:hAnsi="Times New Roman"/>
          <w:sz w:val="28"/>
          <w:szCs w:val="28"/>
        </w:rPr>
      </w:pPr>
      <w:r w:rsidRPr="006D40BB">
        <w:rPr>
          <w:rFonts w:ascii="Times New Roman" w:hAnsi="Times New Roman"/>
          <w:sz w:val="28"/>
          <w:szCs w:val="28"/>
        </w:rPr>
        <w:t xml:space="preserve">Систематизированные основы научных знаний по изучаемой дисциплине закладываются на лекционных занятиях, посещение которых учащимися обязательно. В ходе лекции они внимательно следят за ходом изложения материала лектора, аккуратно ведут конспект. Конспектирование лекции – одна из форм активной самостоятельной работы, требующая навыков и умений кратко, системно, последовательно и логично формировать положения тем.  «Алгебра» как дисциплина имеет свою терминологию, свой специфический категориальный аппарат, которым должен умело владеть студент, употребляя </w:t>
      </w:r>
      <w:r w:rsidRPr="006D40BB">
        <w:rPr>
          <w:rFonts w:ascii="Times New Roman" w:hAnsi="Times New Roman"/>
          <w:sz w:val="28"/>
          <w:szCs w:val="28"/>
        </w:rPr>
        <w:lastRenderedPageBreak/>
        <w:t>соответствующие сокращения и логические схемы по ходу записи лекции. Культура записи лекции – один из важнейших факторов успешного и творческого овладения материалом по узловым вопросам изучаемой дисциплины. Неясные моменты выясняются в конце занятия в отведенное на вопросы время. Рекомендуется в кратчайшие сроки после ее прослушивания проработать материал, а конспект дополнить и откорректировать. Последующая работа над текстом лекции воспроизводит в памяти ее содержание, позволяет дополнить запись, выделить главное, творчески закрепить материал в памяти.</w:t>
      </w:r>
    </w:p>
    <w:p w:rsidR="00100BDE" w:rsidRPr="006D40BB" w:rsidRDefault="00100BDE" w:rsidP="00100BDE">
      <w:pPr>
        <w:spacing w:after="0"/>
        <w:ind w:firstLine="709"/>
        <w:jc w:val="both"/>
        <w:rPr>
          <w:rFonts w:ascii="Times New Roman" w:hAnsi="Times New Roman"/>
          <w:sz w:val="28"/>
          <w:szCs w:val="28"/>
        </w:rPr>
      </w:pPr>
      <w:r w:rsidRPr="006D40BB">
        <w:rPr>
          <w:rFonts w:ascii="Times New Roman" w:hAnsi="Times New Roman"/>
          <w:sz w:val="28"/>
          <w:szCs w:val="28"/>
        </w:rPr>
        <w:t xml:space="preserve">При изучении дисциплины важное внимание уделяется самостоятельной работе по подготовке к семинарам, имеющим целью углубленное изучение учебной дисциплины, привитие обучающимся навыков самостоятельного поиска и анализа необходимой информации, умения активно участвовать в дискуссии, выработку навыков в практическом овладении учебными вопросами. На семинарских занятиях студент имеет возможность показать и проверить глубину освоения материала, знание категорий и умение пользоваться приобретенными знаниями для моделирования и оценки полученных результатов. Качественная подготовка к этим видам занятий и активное участие в них позволяет учащимся своевременно и основательно подготовиться к созданию и защите учебного проекта. Эффективность подготовки к семинарским занятиям и освоения материала в целом значительно возрастает, если студент при подготовке и в ходе самого семинара, выступая с докладом, готовит и использует мультимедийные средства, демонстрируя слайды и презентации. Докладываемый материал должен иллюстрироваться не только наглядными средствами, но и примерами. </w:t>
      </w:r>
    </w:p>
    <w:p w:rsidR="00100BDE" w:rsidRPr="006D40BB" w:rsidRDefault="00100BDE" w:rsidP="00100BDE">
      <w:pPr>
        <w:pStyle w:val="2"/>
        <w:spacing w:after="0" w:line="276" w:lineRule="auto"/>
        <w:ind w:left="0"/>
        <w:jc w:val="both"/>
        <w:rPr>
          <w:b/>
          <w:caps/>
          <w:sz w:val="28"/>
          <w:szCs w:val="28"/>
        </w:rPr>
      </w:pPr>
    </w:p>
    <w:p w:rsidR="00100BDE" w:rsidRPr="0011035B" w:rsidRDefault="00100BDE" w:rsidP="00100BDE">
      <w:pPr>
        <w:pStyle w:val="2"/>
        <w:spacing w:after="0" w:line="276" w:lineRule="auto"/>
        <w:ind w:left="0"/>
        <w:jc w:val="center"/>
        <w:rPr>
          <w:b/>
          <w:caps/>
        </w:rPr>
      </w:pPr>
      <w:r w:rsidRPr="0011035B">
        <w:rPr>
          <w:b/>
          <w:caps/>
        </w:rPr>
        <w:t>5.ПРОГРАММЫ ДИСЦИПЛИН МОДУЛЯ</w:t>
      </w:r>
    </w:p>
    <w:p w:rsidR="00100BDE" w:rsidRPr="0011035B" w:rsidRDefault="00100BDE" w:rsidP="00100BDE">
      <w:pPr>
        <w:pStyle w:val="2"/>
        <w:spacing w:after="0" w:line="276" w:lineRule="auto"/>
        <w:ind w:left="0"/>
        <w:jc w:val="center"/>
        <w:rPr>
          <w:b/>
        </w:rPr>
      </w:pPr>
      <w:r w:rsidRPr="0011035B">
        <w:rPr>
          <w:b/>
        </w:rPr>
        <w:t>5.1. ПРОГРАММА ДИСЦИПЛИНЫ</w:t>
      </w:r>
    </w:p>
    <w:p w:rsidR="00100BDE" w:rsidRPr="006D40BB" w:rsidRDefault="00100BDE" w:rsidP="00100BDE">
      <w:pPr>
        <w:autoSpaceDE w:val="0"/>
        <w:autoSpaceDN w:val="0"/>
        <w:adjustRightInd w:val="0"/>
        <w:spacing w:after="0"/>
        <w:jc w:val="center"/>
        <w:rPr>
          <w:rFonts w:ascii="Times New Roman" w:hAnsi="Times New Roman"/>
          <w:b/>
          <w:bCs/>
          <w:sz w:val="24"/>
          <w:szCs w:val="24"/>
        </w:rPr>
      </w:pPr>
      <w:r w:rsidRPr="006D40BB">
        <w:rPr>
          <w:rFonts w:ascii="Times New Roman" w:hAnsi="Times New Roman"/>
          <w:b/>
          <w:bCs/>
          <w:sz w:val="24"/>
          <w:szCs w:val="24"/>
        </w:rPr>
        <w:t>«Математический анализ»</w:t>
      </w:r>
    </w:p>
    <w:p w:rsidR="00100BDE" w:rsidRPr="0011035B" w:rsidRDefault="00100BDE" w:rsidP="00100BDE">
      <w:pPr>
        <w:pStyle w:val="a3"/>
        <w:numPr>
          <w:ilvl w:val="0"/>
          <w:numId w:val="4"/>
        </w:numPr>
        <w:tabs>
          <w:tab w:val="left" w:pos="0"/>
          <w:tab w:val="left" w:pos="993"/>
        </w:tabs>
        <w:autoSpaceDE w:val="0"/>
        <w:autoSpaceDN w:val="0"/>
        <w:adjustRightInd w:val="0"/>
        <w:spacing w:after="0" w:line="276" w:lineRule="auto"/>
        <w:ind w:left="0" w:firstLine="709"/>
        <w:jc w:val="both"/>
        <w:rPr>
          <w:rFonts w:ascii="Times New Roman" w:hAnsi="Times New Roman" w:cs="Times New Roman"/>
          <w:b/>
          <w:bCs/>
          <w:sz w:val="24"/>
          <w:szCs w:val="24"/>
        </w:rPr>
      </w:pPr>
      <w:r w:rsidRPr="0011035B">
        <w:rPr>
          <w:rFonts w:ascii="Times New Roman" w:hAnsi="Times New Roman" w:cs="Times New Roman"/>
          <w:b/>
          <w:bCs/>
          <w:sz w:val="24"/>
          <w:szCs w:val="24"/>
        </w:rPr>
        <w:t>Пояснительная записка</w:t>
      </w:r>
    </w:p>
    <w:p w:rsidR="00100BDE" w:rsidRPr="006D40BB" w:rsidRDefault="00100BDE" w:rsidP="00100BDE">
      <w:pPr>
        <w:autoSpaceDE w:val="0"/>
        <w:autoSpaceDN w:val="0"/>
        <w:adjustRightInd w:val="0"/>
        <w:spacing w:after="0"/>
        <w:ind w:firstLine="709"/>
        <w:jc w:val="both"/>
        <w:rPr>
          <w:rFonts w:ascii="Times New Roman" w:hAnsi="Times New Roman"/>
          <w:bCs/>
          <w:sz w:val="24"/>
          <w:szCs w:val="24"/>
        </w:rPr>
      </w:pPr>
      <w:r w:rsidRPr="006D40BB">
        <w:rPr>
          <w:rFonts w:ascii="Times New Roman" w:hAnsi="Times New Roman"/>
          <w:bCs/>
          <w:sz w:val="24"/>
          <w:szCs w:val="24"/>
        </w:rPr>
        <w:t>Учебная программа дисциплины «Математический анализ» в рамках модуля «Основы математики» дает возможность актуализировать знания школьного курса «Алгебра и начало анализа», а также дает систематизированные современные знания по математическому анализу.</w:t>
      </w:r>
    </w:p>
    <w:p w:rsidR="00100BDE" w:rsidRPr="006D40BB" w:rsidRDefault="00100BDE" w:rsidP="00100BDE">
      <w:pPr>
        <w:autoSpaceDE w:val="0"/>
        <w:autoSpaceDN w:val="0"/>
        <w:adjustRightInd w:val="0"/>
        <w:spacing w:after="0"/>
        <w:ind w:firstLine="709"/>
        <w:jc w:val="both"/>
        <w:rPr>
          <w:rFonts w:ascii="Times New Roman" w:hAnsi="Times New Roman"/>
          <w:bCs/>
          <w:sz w:val="24"/>
          <w:szCs w:val="24"/>
        </w:rPr>
      </w:pPr>
    </w:p>
    <w:p w:rsidR="00100BDE" w:rsidRPr="006D40BB" w:rsidRDefault="00100BDE" w:rsidP="00100BDE">
      <w:pPr>
        <w:pStyle w:val="a3"/>
        <w:numPr>
          <w:ilvl w:val="0"/>
          <w:numId w:val="23"/>
        </w:numPr>
        <w:autoSpaceDE w:val="0"/>
        <w:autoSpaceDN w:val="0"/>
        <w:adjustRightInd w:val="0"/>
        <w:spacing w:after="0" w:line="276" w:lineRule="auto"/>
        <w:ind w:left="993" w:hanging="284"/>
        <w:jc w:val="both"/>
        <w:rPr>
          <w:rFonts w:ascii="Times New Roman" w:hAnsi="Times New Roman" w:cs="Times New Roman"/>
          <w:bCs/>
          <w:sz w:val="24"/>
          <w:szCs w:val="24"/>
        </w:rPr>
      </w:pPr>
      <w:r w:rsidRPr="006D40BB">
        <w:rPr>
          <w:rFonts w:ascii="Times New Roman" w:hAnsi="Times New Roman" w:cs="Times New Roman"/>
          <w:b/>
          <w:bCs/>
          <w:sz w:val="24"/>
          <w:szCs w:val="24"/>
        </w:rPr>
        <w:t>Место в структуре модуля</w:t>
      </w:r>
    </w:p>
    <w:p w:rsidR="00100BDE" w:rsidRPr="006D40BB" w:rsidRDefault="00100BDE" w:rsidP="00100BDE">
      <w:pPr>
        <w:spacing w:after="0"/>
        <w:ind w:firstLine="720"/>
        <w:jc w:val="both"/>
        <w:rPr>
          <w:rFonts w:ascii="Times New Roman" w:hAnsi="Times New Roman"/>
          <w:sz w:val="24"/>
          <w:szCs w:val="24"/>
        </w:rPr>
      </w:pPr>
      <w:r w:rsidRPr="006D40BB">
        <w:rPr>
          <w:rFonts w:ascii="Times New Roman" w:hAnsi="Times New Roman"/>
          <w:sz w:val="24"/>
          <w:szCs w:val="24"/>
        </w:rPr>
        <w:t>Дисциплина «Математический анализ» относится к базовой части комплексного модуля «Основы математики».</w:t>
      </w:r>
    </w:p>
    <w:p w:rsidR="00100BDE" w:rsidRPr="006D40BB" w:rsidRDefault="00100BDE" w:rsidP="00100BDE">
      <w:pPr>
        <w:tabs>
          <w:tab w:val="left" w:pos="1260"/>
        </w:tabs>
        <w:spacing w:after="0"/>
        <w:ind w:firstLine="709"/>
        <w:jc w:val="both"/>
        <w:rPr>
          <w:rFonts w:ascii="Times New Roman" w:hAnsi="Times New Roman"/>
          <w:sz w:val="24"/>
          <w:szCs w:val="24"/>
        </w:rPr>
      </w:pPr>
      <w:r w:rsidRPr="006D40BB">
        <w:rPr>
          <w:rFonts w:ascii="Times New Roman" w:hAnsi="Times New Roman"/>
          <w:sz w:val="24"/>
          <w:szCs w:val="24"/>
        </w:rPr>
        <w:t xml:space="preserve">Для освоения дисциплины </w:t>
      </w:r>
      <w:r w:rsidRPr="006D40BB">
        <w:rPr>
          <w:rFonts w:ascii="Times New Roman" w:hAnsi="Times New Roman"/>
          <w:color w:val="1D1B11"/>
          <w:sz w:val="24"/>
          <w:szCs w:val="24"/>
        </w:rPr>
        <w:t>студенты используют знания, умения и виды деятельности, сформированные в процессе изучения дисциплины «Алгебра и начала анализа» на предыдущем уровне образования.</w:t>
      </w:r>
    </w:p>
    <w:p w:rsidR="00100BDE" w:rsidRPr="006D40BB" w:rsidRDefault="00100BDE" w:rsidP="00100BDE">
      <w:pPr>
        <w:spacing w:after="0"/>
        <w:ind w:firstLine="720"/>
        <w:jc w:val="both"/>
        <w:rPr>
          <w:rFonts w:ascii="Times New Roman" w:hAnsi="Times New Roman"/>
          <w:sz w:val="24"/>
          <w:szCs w:val="24"/>
        </w:rPr>
      </w:pPr>
      <w:r w:rsidRPr="006D40BB">
        <w:rPr>
          <w:rFonts w:ascii="Times New Roman" w:hAnsi="Times New Roman"/>
          <w:sz w:val="24"/>
          <w:szCs w:val="24"/>
        </w:rPr>
        <w:lastRenderedPageBreak/>
        <w:t xml:space="preserve">Освоение данной дисциплины является основой для последующего изучения дисциплин «Интегральное исчисление функций одной переменной», «Теория </w:t>
      </w:r>
      <w:r w:rsidRPr="006D40BB">
        <w:rPr>
          <w:rFonts w:ascii="Times New Roman" w:hAnsi="Times New Roman"/>
          <w:color w:val="000000" w:themeColor="text1"/>
          <w:sz w:val="24"/>
          <w:szCs w:val="24"/>
        </w:rPr>
        <w:t>функций действительного переменного», «Теория функций комплексного пере</w:t>
      </w:r>
      <w:r w:rsidRPr="006D40BB">
        <w:rPr>
          <w:rFonts w:ascii="Times New Roman" w:hAnsi="Times New Roman"/>
          <w:sz w:val="24"/>
          <w:szCs w:val="24"/>
        </w:rPr>
        <w:t>менного», «Дифференциальные уравнения», «Теория вероятностей и математическая статистика».</w:t>
      </w:r>
    </w:p>
    <w:p w:rsidR="00100BDE" w:rsidRPr="006D40BB" w:rsidRDefault="00100BDE" w:rsidP="00100BDE">
      <w:pPr>
        <w:spacing w:after="0"/>
        <w:ind w:firstLine="720"/>
        <w:jc w:val="both"/>
        <w:rPr>
          <w:rFonts w:ascii="Times New Roman" w:hAnsi="Times New Roman"/>
          <w:sz w:val="24"/>
          <w:szCs w:val="24"/>
        </w:rPr>
      </w:pPr>
    </w:p>
    <w:p w:rsidR="00100BDE" w:rsidRPr="006D40BB" w:rsidRDefault="00100BDE" w:rsidP="00100BDE">
      <w:pPr>
        <w:pStyle w:val="a3"/>
        <w:numPr>
          <w:ilvl w:val="0"/>
          <w:numId w:val="23"/>
        </w:numPr>
        <w:spacing w:after="0" w:line="276" w:lineRule="auto"/>
        <w:jc w:val="both"/>
        <w:rPr>
          <w:rFonts w:ascii="Times New Roman" w:hAnsi="Times New Roman" w:cs="Times New Roman"/>
          <w:sz w:val="24"/>
          <w:szCs w:val="24"/>
        </w:rPr>
      </w:pPr>
      <w:r w:rsidRPr="006D40BB">
        <w:rPr>
          <w:rFonts w:ascii="Times New Roman" w:hAnsi="Times New Roman" w:cs="Times New Roman"/>
          <w:b/>
          <w:bCs/>
          <w:sz w:val="24"/>
          <w:szCs w:val="24"/>
        </w:rPr>
        <w:t>Цели и задачи</w:t>
      </w:r>
    </w:p>
    <w:p w:rsidR="00100BDE" w:rsidRPr="006D40BB" w:rsidRDefault="00100BDE" w:rsidP="00100BDE">
      <w:pPr>
        <w:spacing w:after="0"/>
        <w:ind w:firstLine="709"/>
        <w:jc w:val="both"/>
        <w:rPr>
          <w:rFonts w:ascii="Times New Roman" w:hAnsi="Times New Roman"/>
          <w:b/>
          <w:sz w:val="24"/>
          <w:szCs w:val="24"/>
        </w:rPr>
      </w:pPr>
      <w:r w:rsidRPr="006D40BB">
        <w:rPr>
          <w:rFonts w:ascii="Times New Roman" w:hAnsi="Times New Roman"/>
          <w:i/>
          <w:color w:val="1D1B11"/>
          <w:spacing w:val="-1"/>
          <w:sz w:val="24"/>
          <w:szCs w:val="24"/>
        </w:rPr>
        <w:t xml:space="preserve">Цель </w:t>
      </w:r>
      <w:r w:rsidRPr="006D40BB">
        <w:rPr>
          <w:rFonts w:ascii="Times New Roman" w:hAnsi="Times New Roman"/>
          <w:i/>
          <w:color w:val="1D1B11"/>
          <w:sz w:val="24"/>
          <w:szCs w:val="24"/>
        </w:rPr>
        <w:t>дисциплины</w:t>
      </w:r>
      <w:r w:rsidRPr="006D40BB">
        <w:rPr>
          <w:rFonts w:ascii="Times New Roman" w:hAnsi="Times New Roman"/>
          <w:color w:val="1D1B11"/>
          <w:sz w:val="24"/>
          <w:szCs w:val="24"/>
        </w:rPr>
        <w:t xml:space="preserve"> «</w:t>
      </w:r>
      <w:r w:rsidRPr="006D40BB">
        <w:rPr>
          <w:rFonts w:ascii="Times New Roman" w:hAnsi="Times New Roman"/>
          <w:sz w:val="24"/>
          <w:szCs w:val="24"/>
        </w:rPr>
        <w:t>Математический анализ</w:t>
      </w:r>
      <w:r w:rsidRPr="006D40BB">
        <w:rPr>
          <w:rFonts w:ascii="Times New Roman" w:hAnsi="Times New Roman"/>
          <w:color w:val="1D1B11"/>
          <w:sz w:val="24"/>
          <w:szCs w:val="24"/>
        </w:rPr>
        <w:t xml:space="preserve">» </w:t>
      </w:r>
      <w:r w:rsidRPr="006D40BB">
        <w:rPr>
          <w:rFonts w:ascii="Times New Roman" w:hAnsi="Times New Roman"/>
          <w:sz w:val="24"/>
          <w:szCs w:val="24"/>
        </w:rPr>
        <w:t>в системе педагогического образования состоит вформировании систематизированных знаний в области математического анализа, о его месте и роли в системе математических наук с учетом содержательной специфики предмета «Алгебра и начала анализа» в общеобразовательной школе.</w:t>
      </w:r>
    </w:p>
    <w:p w:rsidR="00100BDE" w:rsidRPr="006D40BB" w:rsidRDefault="00100BDE" w:rsidP="00100BDE">
      <w:pPr>
        <w:spacing w:after="0"/>
        <w:ind w:firstLine="720"/>
        <w:jc w:val="both"/>
        <w:rPr>
          <w:rFonts w:ascii="Times New Roman" w:hAnsi="Times New Roman"/>
          <w:sz w:val="24"/>
          <w:szCs w:val="24"/>
        </w:rPr>
      </w:pPr>
      <w:r w:rsidRPr="006D40BB">
        <w:rPr>
          <w:rFonts w:ascii="Times New Roman" w:hAnsi="Times New Roman"/>
          <w:i/>
          <w:iCs/>
          <w:sz w:val="24"/>
          <w:szCs w:val="24"/>
        </w:rPr>
        <w:t>Задачи дисциплины:</w:t>
      </w:r>
    </w:p>
    <w:p w:rsidR="00100BDE" w:rsidRPr="006D40BB" w:rsidRDefault="00100BDE" w:rsidP="00100BDE">
      <w:pPr>
        <w:pStyle w:val="a3"/>
        <w:numPr>
          <w:ilvl w:val="0"/>
          <w:numId w:val="5"/>
        </w:numPr>
        <w:spacing w:after="0" w:line="276" w:lineRule="auto"/>
        <w:ind w:left="0" w:firstLine="357"/>
        <w:jc w:val="both"/>
        <w:rPr>
          <w:rFonts w:ascii="Times New Roman" w:hAnsi="Times New Roman" w:cs="Times New Roman"/>
          <w:sz w:val="24"/>
          <w:szCs w:val="24"/>
        </w:rPr>
      </w:pPr>
      <w:r w:rsidRPr="006D40BB">
        <w:rPr>
          <w:rFonts w:ascii="Times New Roman" w:hAnsi="Times New Roman" w:cs="Times New Roman"/>
          <w:sz w:val="24"/>
          <w:szCs w:val="24"/>
        </w:rPr>
        <w:t>формировать основные знания, умения и навыки, применяемые в области математического анализа;</w:t>
      </w:r>
    </w:p>
    <w:p w:rsidR="00100BDE" w:rsidRPr="006D40BB" w:rsidRDefault="00100BDE" w:rsidP="00100BDE">
      <w:pPr>
        <w:numPr>
          <w:ilvl w:val="0"/>
          <w:numId w:val="5"/>
        </w:numPr>
        <w:spacing w:after="0"/>
        <w:ind w:left="714" w:hanging="357"/>
        <w:jc w:val="both"/>
        <w:rPr>
          <w:rFonts w:ascii="Times New Roman" w:hAnsi="Times New Roman"/>
          <w:sz w:val="24"/>
          <w:szCs w:val="24"/>
        </w:rPr>
      </w:pPr>
      <w:r w:rsidRPr="006D40BB">
        <w:rPr>
          <w:rFonts w:ascii="Times New Roman" w:hAnsi="Times New Roman"/>
          <w:sz w:val="24"/>
          <w:szCs w:val="24"/>
        </w:rPr>
        <w:t>систематизировать современные знания о математическом анализе;</w:t>
      </w:r>
    </w:p>
    <w:p w:rsidR="00100BDE" w:rsidRPr="006D40BB" w:rsidRDefault="00100BDE" w:rsidP="00100BDE">
      <w:pPr>
        <w:numPr>
          <w:ilvl w:val="0"/>
          <w:numId w:val="5"/>
        </w:numPr>
        <w:spacing w:after="0"/>
        <w:ind w:left="714" w:hanging="357"/>
        <w:jc w:val="both"/>
        <w:rPr>
          <w:rFonts w:ascii="Times New Roman" w:hAnsi="Times New Roman"/>
          <w:sz w:val="24"/>
          <w:szCs w:val="24"/>
        </w:rPr>
      </w:pPr>
      <w:r w:rsidRPr="006D40BB">
        <w:rPr>
          <w:rFonts w:ascii="Times New Roman" w:hAnsi="Times New Roman"/>
          <w:sz w:val="24"/>
          <w:szCs w:val="24"/>
        </w:rPr>
        <w:t>актуализировать знания школьного курса «Алгебра и начала анализа».</w:t>
      </w:r>
    </w:p>
    <w:p w:rsidR="00100BDE" w:rsidRPr="0011035B" w:rsidRDefault="00100BDE" w:rsidP="00100BDE">
      <w:pPr>
        <w:spacing w:after="0"/>
        <w:ind w:left="720"/>
        <w:jc w:val="both"/>
        <w:rPr>
          <w:rFonts w:ascii="Times New Roman" w:hAnsi="Times New Roman"/>
        </w:rPr>
      </w:pPr>
    </w:p>
    <w:p w:rsidR="00100BDE" w:rsidRPr="0011035B" w:rsidRDefault="00100BDE" w:rsidP="00100BDE">
      <w:pPr>
        <w:pStyle w:val="a3"/>
        <w:numPr>
          <w:ilvl w:val="0"/>
          <w:numId w:val="4"/>
        </w:numPr>
        <w:autoSpaceDE w:val="0"/>
        <w:autoSpaceDN w:val="0"/>
        <w:adjustRightInd w:val="0"/>
        <w:spacing w:after="0" w:line="276" w:lineRule="auto"/>
        <w:jc w:val="both"/>
        <w:rPr>
          <w:rFonts w:ascii="Times New Roman" w:hAnsi="Times New Roman" w:cs="Times New Roman"/>
          <w:b/>
          <w:bCs/>
          <w:sz w:val="24"/>
          <w:szCs w:val="24"/>
        </w:rPr>
      </w:pPr>
      <w:r w:rsidRPr="0011035B">
        <w:rPr>
          <w:rFonts w:ascii="Times New Roman" w:hAnsi="Times New Roman" w:cs="Times New Roman"/>
          <w:b/>
          <w:bCs/>
          <w:sz w:val="24"/>
          <w:szCs w:val="24"/>
        </w:rPr>
        <w:t>Образовательные результаты</w:t>
      </w:r>
    </w:p>
    <w:p w:rsidR="00100BDE" w:rsidRPr="0011035B" w:rsidRDefault="00100BDE" w:rsidP="00100BDE">
      <w:pPr>
        <w:pStyle w:val="a3"/>
        <w:shd w:val="clear" w:color="auto" w:fill="FFFFFF"/>
        <w:tabs>
          <w:tab w:val="left" w:pos="1123"/>
        </w:tabs>
        <w:spacing w:after="0"/>
        <w:ind w:left="644" w:right="130"/>
        <w:jc w:val="both"/>
        <w:rPr>
          <w:rFonts w:ascii="Times New Roman" w:hAnsi="Times New Roman" w:cs="Times New Roman"/>
          <w:color w:val="FF0000"/>
          <w:sz w:val="24"/>
          <w:szCs w:val="24"/>
        </w:rPr>
      </w:pPr>
    </w:p>
    <w:tbl>
      <w:tblPr>
        <w:tblW w:w="4962" w:type="pct"/>
        <w:tblInd w:w="108" w:type="dxa"/>
        <w:tblLayout w:type="fixed"/>
        <w:tblLook w:val="0000"/>
      </w:tblPr>
      <w:tblGrid>
        <w:gridCol w:w="846"/>
        <w:gridCol w:w="2218"/>
        <w:gridCol w:w="1168"/>
        <w:gridCol w:w="2189"/>
        <w:gridCol w:w="1168"/>
        <w:gridCol w:w="2189"/>
      </w:tblGrid>
      <w:tr w:rsidR="00100BDE" w:rsidRPr="0011035B" w:rsidTr="00BB248D">
        <w:trPr>
          <w:trHeight w:val="385"/>
        </w:trPr>
        <w:tc>
          <w:tcPr>
            <w:tcW w:w="823" w:type="dxa"/>
            <w:tcBorders>
              <w:top w:val="single" w:sz="2" w:space="0" w:color="000000"/>
              <w:left w:val="single" w:sz="2" w:space="0" w:color="000000"/>
              <w:bottom w:val="single" w:sz="2" w:space="0" w:color="000000"/>
              <w:right w:val="single" w:sz="2" w:space="0" w:color="000000"/>
            </w:tcBorders>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Код ОР модуля</w:t>
            </w:r>
          </w:p>
        </w:tc>
        <w:tc>
          <w:tcPr>
            <w:tcW w:w="2154" w:type="dxa"/>
            <w:tcBorders>
              <w:top w:val="single" w:sz="2" w:space="0" w:color="000000"/>
              <w:left w:val="single" w:sz="2" w:space="0" w:color="000000"/>
              <w:bottom w:val="single" w:sz="2" w:space="0" w:color="000000"/>
              <w:right w:val="single" w:sz="2" w:space="0" w:color="000000"/>
            </w:tcBorders>
          </w:tcPr>
          <w:p w:rsidR="00100BDE" w:rsidRPr="0011035B" w:rsidRDefault="00100BDE" w:rsidP="00BB248D">
            <w:pPr>
              <w:suppressAutoHyphens/>
              <w:autoSpaceDE w:val="0"/>
              <w:autoSpaceDN w:val="0"/>
              <w:adjustRightInd w:val="0"/>
              <w:spacing w:after="0"/>
              <w:jc w:val="center"/>
              <w:rPr>
                <w:rFonts w:ascii="Times New Roman" w:hAnsi="Times New Roman"/>
              </w:rPr>
            </w:pPr>
            <w:r w:rsidRPr="0011035B">
              <w:rPr>
                <w:rFonts w:ascii="Times New Roman" w:hAnsi="Times New Roman"/>
              </w:rPr>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Код ОР дисциплины</w:t>
            </w:r>
          </w:p>
        </w:tc>
        <w:tc>
          <w:tcPr>
            <w:tcW w:w="2126" w:type="dxa"/>
            <w:tcBorders>
              <w:top w:val="single" w:sz="2" w:space="0" w:color="000000"/>
              <w:left w:val="single" w:sz="2" w:space="0" w:color="000000"/>
              <w:bottom w:val="single" w:sz="2" w:space="0" w:color="000000"/>
              <w:right w:val="single" w:sz="2" w:space="0" w:color="000000"/>
            </w:tcBorders>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Образовательные результаты дисциплины</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 xml:space="preserve">Код </w:t>
            </w:r>
            <w:r>
              <w:rPr>
                <w:rFonts w:ascii="Times New Roman" w:hAnsi="Times New Roman"/>
              </w:rPr>
              <w:t>ИДК</w:t>
            </w:r>
          </w:p>
        </w:tc>
        <w:tc>
          <w:tcPr>
            <w:tcW w:w="2126"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Средства оценивания ОР</w:t>
            </w:r>
          </w:p>
        </w:tc>
      </w:tr>
      <w:tr w:rsidR="00100BDE" w:rsidRPr="0011035B" w:rsidTr="00BB248D">
        <w:trPr>
          <w:trHeight w:val="331"/>
        </w:trPr>
        <w:tc>
          <w:tcPr>
            <w:tcW w:w="823"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rPr>
              <w:t>ОР.1</w:t>
            </w:r>
          </w:p>
        </w:tc>
        <w:tc>
          <w:tcPr>
            <w:tcW w:w="2154" w:type="dxa"/>
            <w:tcBorders>
              <w:top w:val="single" w:sz="2" w:space="0" w:color="000000"/>
              <w:left w:val="single" w:sz="2" w:space="0" w:color="000000"/>
              <w:bottom w:val="single" w:sz="2" w:space="0" w:color="000000"/>
              <w:right w:val="single" w:sz="2" w:space="0" w:color="000000"/>
            </w:tcBorders>
          </w:tcPr>
          <w:p w:rsidR="00100BDE" w:rsidRPr="0011035B" w:rsidRDefault="00100BDE" w:rsidP="00BB248D">
            <w:pPr>
              <w:tabs>
                <w:tab w:val="left" w:pos="318"/>
              </w:tabs>
              <w:spacing w:after="0"/>
              <w:rPr>
                <w:rFonts w:ascii="Times New Roman" w:hAnsi="Times New Roman"/>
              </w:rPr>
            </w:pPr>
            <w:r w:rsidRPr="0011035B">
              <w:rPr>
                <w:rFonts w:ascii="Times New Roman" w:hAnsi="Times New Roman"/>
              </w:rPr>
              <w:t>Демонстрирует владение специиальной профессиональной терминологией, отражающей интегральные знания из области математики.</w:t>
            </w:r>
          </w:p>
        </w:tc>
        <w:tc>
          <w:tcPr>
            <w:tcW w:w="1134"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rPr>
              <w:t>ОР.1-1-1</w:t>
            </w:r>
          </w:p>
        </w:tc>
        <w:tc>
          <w:tcPr>
            <w:tcW w:w="2126"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rPr>
              <w:t xml:space="preserve">Демонстрирует владение современными знаниями о математическом анализе и его приложениях </w:t>
            </w:r>
          </w:p>
        </w:tc>
        <w:tc>
          <w:tcPr>
            <w:tcW w:w="1134" w:type="dxa"/>
            <w:tcBorders>
              <w:top w:val="single" w:sz="2" w:space="0" w:color="000000"/>
              <w:left w:val="single" w:sz="2" w:space="0" w:color="000000"/>
              <w:bottom w:val="single" w:sz="2" w:space="0" w:color="000000"/>
              <w:right w:val="single" w:sz="2" w:space="0" w:color="000000"/>
            </w:tcBorders>
            <w:shd w:val="clear" w:color="auto" w:fill="auto"/>
          </w:tcPr>
          <w:p w:rsidR="00100BDE" w:rsidRDefault="00100BDE" w:rsidP="00BB248D">
            <w:pPr>
              <w:autoSpaceDE w:val="0"/>
              <w:autoSpaceDN w:val="0"/>
              <w:adjustRightInd w:val="0"/>
              <w:spacing w:after="0"/>
              <w:jc w:val="center"/>
              <w:rPr>
                <w:rFonts w:ascii="Times New Roman" w:hAnsi="Times New Roman"/>
              </w:rPr>
            </w:pPr>
            <w:r>
              <w:rPr>
                <w:rFonts w:ascii="Times New Roman" w:hAnsi="Times New Roman"/>
              </w:rPr>
              <w:t>УК.1.1</w:t>
            </w:r>
          </w:p>
          <w:p w:rsidR="00100BDE" w:rsidRPr="0011035B" w:rsidRDefault="00100BDE" w:rsidP="00BB248D">
            <w:pPr>
              <w:autoSpaceDE w:val="0"/>
              <w:autoSpaceDN w:val="0"/>
              <w:adjustRightInd w:val="0"/>
              <w:spacing w:after="0"/>
              <w:jc w:val="center"/>
              <w:rPr>
                <w:rFonts w:ascii="Times New Roman" w:hAnsi="Times New Roman"/>
              </w:rPr>
            </w:pPr>
            <w:r>
              <w:rPr>
                <w:rFonts w:ascii="Times New Roman" w:hAnsi="Times New Roman"/>
              </w:rPr>
              <w:t>УК.1.2</w:t>
            </w:r>
          </w:p>
        </w:tc>
        <w:tc>
          <w:tcPr>
            <w:tcW w:w="2126"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spacing w:after="0"/>
              <w:rPr>
                <w:rFonts w:ascii="Times New Roman" w:hAnsi="Times New Roman"/>
              </w:rPr>
            </w:pPr>
            <w:r w:rsidRPr="0011035B">
              <w:rPr>
                <w:rFonts w:ascii="Times New Roman" w:hAnsi="Times New Roman"/>
              </w:rPr>
              <w:t>1)Контекстная задача</w:t>
            </w:r>
          </w:p>
          <w:p w:rsidR="00100BDE" w:rsidRPr="0011035B" w:rsidRDefault="00100BDE" w:rsidP="00BB248D">
            <w:pPr>
              <w:spacing w:after="0"/>
              <w:jc w:val="both"/>
              <w:rPr>
                <w:rFonts w:ascii="Times New Roman" w:hAnsi="Times New Roman"/>
              </w:rPr>
            </w:pPr>
            <w:r w:rsidRPr="0011035B">
              <w:rPr>
                <w:rFonts w:ascii="Times New Roman" w:hAnsi="Times New Roman"/>
              </w:rPr>
              <w:t>2)Коллоквиум</w:t>
            </w:r>
          </w:p>
          <w:p w:rsidR="00100BDE" w:rsidRPr="0011035B" w:rsidRDefault="00100BDE" w:rsidP="00BB248D">
            <w:pPr>
              <w:autoSpaceDE w:val="0"/>
              <w:autoSpaceDN w:val="0"/>
              <w:adjustRightInd w:val="0"/>
              <w:spacing w:after="0"/>
              <w:rPr>
                <w:rFonts w:ascii="Times New Roman" w:hAnsi="Times New Roman"/>
                <w:color w:val="FF0000"/>
              </w:rPr>
            </w:pPr>
          </w:p>
        </w:tc>
      </w:tr>
      <w:tr w:rsidR="00100BDE" w:rsidRPr="0011035B" w:rsidTr="00BB248D">
        <w:trPr>
          <w:trHeight w:val="331"/>
        </w:trPr>
        <w:tc>
          <w:tcPr>
            <w:tcW w:w="823"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rPr>
              <w:t>ОР.2</w:t>
            </w:r>
          </w:p>
        </w:tc>
        <w:tc>
          <w:tcPr>
            <w:tcW w:w="2154" w:type="dxa"/>
            <w:tcBorders>
              <w:top w:val="single" w:sz="2" w:space="0" w:color="000000"/>
              <w:left w:val="single" w:sz="2" w:space="0" w:color="000000"/>
              <w:bottom w:val="single" w:sz="2" w:space="0" w:color="000000"/>
              <w:right w:val="single" w:sz="2" w:space="0" w:color="000000"/>
            </w:tcBorders>
          </w:tcPr>
          <w:p w:rsidR="00100BDE" w:rsidRPr="0011035B" w:rsidRDefault="00100BDE" w:rsidP="00BB248D">
            <w:pPr>
              <w:tabs>
                <w:tab w:val="left" w:pos="318"/>
              </w:tabs>
              <w:spacing w:after="0"/>
              <w:ind w:left="34"/>
              <w:rPr>
                <w:rFonts w:ascii="Times New Roman" w:hAnsi="Times New Roman"/>
              </w:rPr>
            </w:pPr>
            <w:r w:rsidRPr="0011035B">
              <w:rPr>
                <w:rFonts w:ascii="Times New Roman" w:hAnsi="Times New Roman"/>
              </w:rPr>
              <w:t>Демонстрирует навыки применения основных методов исследований в области математики.</w:t>
            </w:r>
          </w:p>
        </w:tc>
        <w:tc>
          <w:tcPr>
            <w:tcW w:w="1134"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rPr>
              <w:t>ОР.2-1-1</w:t>
            </w:r>
          </w:p>
        </w:tc>
        <w:tc>
          <w:tcPr>
            <w:tcW w:w="2126"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rPr>
              <w:t>Демонстрирует владение понятийным аппаратом дисциплины и методами решения различных задач курса</w:t>
            </w:r>
          </w:p>
        </w:tc>
        <w:tc>
          <w:tcPr>
            <w:tcW w:w="1134" w:type="dxa"/>
            <w:tcBorders>
              <w:top w:val="single" w:sz="2" w:space="0" w:color="000000"/>
              <w:left w:val="single" w:sz="2" w:space="0" w:color="000000"/>
              <w:bottom w:val="single" w:sz="2" w:space="0" w:color="000000"/>
              <w:right w:val="single" w:sz="2" w:space="0" w:color="000000"/>
            </w:tcBorders>
            <w:shd w:val="clear" w:color="auto" w:fill="auto"/>
          </w:tcPr>
          <w:p w:rsidR="00100BDE" w:rsidRPr="0011035B" w:rsidRDefault="00100BDE" w:rsidP="00BB248D">
            <w:pPr>
              <w:autoSpaceDE w:val="0"/>
              <w:autoSpaceDN w:val="0"/>
              <w:adjustRightInd w:val="0"/>
              <w:spacing w:after="0"/>
              <w:jc w:val="center"/>
              <w:rPr>
                <w:rFonts w:ascii="Times New Roman" w:hAnsi="Times New Roman"/>
              </w:rPr>
            </w:pPr>
            <w:r>
              <w:rPr>
                <w:rFonts w:ascii="Times New Roman" w:hAnsi="Times New Roman"/>
              </w:rPr>
              <w:t>УК.1.5</w:t>
            </w:r>
          </w:p>
        </w:tc>
        <w:tc>
          <w:tcPr>
            <w:tcW w:w="2126"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spacing w:after="0"/>
              <w:rPr>
                <w:rFonts w:ascii="Times New Roman" w:hAnsi="Times New Roman"/>
              </w:rPr>
            </w:pPr>
            <w:r w:rsidRPr="0011035B">
              <w:rPr>
                <w:rFonts w:ascii="Times New Roman" w:hAnsi="Times New Roman"/>
              </w:rPr>
              <w:t>1)Разноуровневая контрольная работа</w:t>
            </w:r>
          </w:p>
          <w:p w:rsidR="00100BDE" w:rsidRPr="0011035B" w:rsidRDefault="00100BDE" w:rsidP="00BB248D">
            <w:pPr>
              <w:autoSpaceDE w:val="0"/>
              <w:autoSpaceDN w:val="0"/>
              <w:adjustRightInd w:val="0"/>
              <w:spacing w:after="0"/>
              <w:rPr>
                <w:rFonts w:ascii="Times New Roman" w:hAnsi="Times New Roman"/>
                <w:color w:val="FF0000"/>
              </w:rPr>
            </w:pPr>
          </w:p>
        </w:tc>
      </w:tr>
    </w:tbl>
    <w:p w:rsidR="00100BDE" w:rsidRPr="0011035B" w:rsidRDefault="00100BDE" w:rsidP="00100BDE">
      <w:pPr>
        <w:autoSpaceDE w:val="0"/>
        <w:autoSpaceDN w:val="0"/>
        <w:adjustRightInd w:val="0"/>
        <w:spacing w:after="0" w:line="360" w:lineRule="auto"/>
        <w:ind w:firstLine="709"/>
        <w:jc w:val="both"/>
        <w:rPr>
          <w:rFonts w:ascii="Times New Roman" w:hAnsi="Times New Roman"/>
          <w:b/>
          <w:bCs/>
        </w:rPr>
      </w:pPr>
    </w:p>
    <w:p w:rsidR="00100BDE" w:rsidRPr="0011035B" w:rsidRDefault="00100BDE" w:rsidP="00100BDE">
      <w:pPr>
        <w:autoSpaceDE w:val="0"/>
        <w:autoSpaceDN w:val="0"/>
        <w:adjustRightInd w:val="0"/>
        <w:spacing w:after="0" w:line="360" w:lineRule="auto"/>
        <w:ind w:firstLine="709"/>
        <w:jc w:val="both"/>
        <w:rPr>
          <w:rFonts w:ascii="Times New Roman" w:hAnsi="Times New Roman"/>
          <w:b/>
          <w:bCs/>
        </w:rPr>
      </w:pPr>
      <w:r w:rsidRPr="0011035B">
        <w:rPr>
          <w:rFonts w:ascii="Times New Roman" w:hAnsi="Times New Roman"/>
          <w:b/>
          <w:bCs/>
        </w:rPr>
        <w:t>5. Содержание дисциплины</w:t>
      </w:r>
    </w:p>
    <w:p w:rsidR="00100BDE" w:rsidRPr="0011035B" w:rsidRDefault="00100BDE" w:rsidP="00100BDE">
      <w:pPr>
        <w:autoSpaceDE w:val="0"/>
        <w:autoSpaceDN w:val="0"/>
        <w:adjustRightInd w:val="0"/>
        <w:spacing w:after="0" w:line="360" w:lineRule="auto"/>
        <w:ind w:firstLine="709"/>
        <w:jc w:val="both"/>
        <w:rPr>
          <w:rFonts w:ascii="Times New Roman" w:hAnsi="Times New Roman"/>
          <w:bCs/>
          <w:i/>
        </w:rPr>
      </w:pPr>
      <w:r w:rsidRPr="0011035B">
        <w:rPr>
          <w:rFonts w:ascii="Times New Roman" w:hAnsi="Times New Roman"/>
          <w:bCs/>
          <w:i/>
        </w:rPr>
        <w:t>5.1. Тематический план</w:t>
      </w:r>
    </w:p>
    <w:tbl>
      <w:tblPr>
        <w:tblW w:w="4962" w:type="pct"/>
        <w:tblInd w:w="108" w:type="dxa"/>
        <w:tblLayout w:type="fixed"/>
        <w:tblLook w:val="0000"/>
      </w:tblPr>
      <w:tblGrid>
        <w:gridCol w:w="4382"/>
        <w:gridCol w:w="854"/>
        <w:gridCol w:w="853"/>
        <w:gridCol w:w="1419"/>
        <w:gridCol w:w="1134"/>
        <w:gridCol w:w="1136"/>
      </w:tblGrid>
      <w:tr w:rsidR="00100BDE" w:rsidRPr="0011035B" w:rsidTr="00100BDE">
        <w:trPr>
          <w:trHeight w:val="203"/>
        </w:trPr>
        <w:tc>
          <w:tcPr>
            <w:tcW w:w="4382" w:type="dxa"/>
            <w:vMerge w:val="restart"/>
            <w:tcBorders>
              <w:top w:val="single" w:sz="2" w:space="0" w:color="000000"/>
              <w:left w:val="single" w:sz="2" w:space="0" w:color="000000"/>
              <w:right w:val="single" w:sz="2" w:space="0" w:color="000000"/>
            </w:tcBorders>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Наименование темы</w:t>
            </w:r>
          </w:p>
        </w:tc>
        <w:tc>
          <w:tcPr>
            <w:tcW w:w="3126" w:type="dxa"/>
            <w:gridSpan w:val="3"/>
            <w:tcBorders>
              <w:top w:val="single" w:sz="2" w:space="0" w:color="000000"/>
              <w:left w:val="single" w:sz="2" w:space="0" w:color="000000"/>
              <w:bottom w:val="single" w:sz="2" w:space="0" w:color="000000"/>
              <w:right w:val="single" w:sz="2" w:space="0" w:color="000000"/>
            </w:tcBorders>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Контактная работа</w:t>
            </w:r>
          </w:p>
        </w:tc>
        <w:tc>
          <w:tcPr>
            <w:tcW w:w="1134" w:type="dxa"/>
            <w:vMerge w:val="restart"/>
            <w:tcBorders>
              <w:top w:val="single" w:sz="2" w:space="0" w:color="000000"/>
              <w:left w:val="single" w:sz="2" w:space="0" w:color="000000"/>
              <w:right w:val="single" w:sz="2" w:space="0" w:color="000000"/>
            </w:tcBorders>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Самостоятельная работа</w:t>
            </w:r>
          </w:p>
        </w:tc>
        <w:tc>
          <w:tcPr>
            <w:tcW w:w="1136" w:type="dxa"/>
            <w:vMerge w:val="restart"/>
            <w:tcBorders>
              <w:top w:val="single" w:sz="2" w:space="0" w:color="000000"/>
              <w:left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Всего часов по дисциплине</w:t>
            </w:r>
          </w:p>
        </w:tc>
      </w:tr>
      <w:tr w:rsidR="00100BDE" w:rsidRPr="0011035B" w:rsidTr="00100BDE">
        <w:trPr>
          <w:trHeight w:val="533"/>
        </w:trPr>
        <w:tc>
          <w:tcPr>
            <w:tcW w:w="4382" w:type="dxa"/>
            <w:vMerge/>
            <w:tcBorders>
              <w:left w:val="single" w:sz="2" w:space="0" w:color="000000"/>
              <w:right w:val="single" w:sz="2" w:space="0" w:color="000000"/>
            </w:tcBorders>
          </w:tcPr>
          <w:p w:rsidR="00100BDE" w:rsidRPr="0011035B" w:rsidRDefault="00100BDE" w:rsidP="00BB248D">
            <w:pPr>
              <w:autoSpaceDE w:val="0"/>
              <w:autoSpaceDN w:val="0"/>
              <w:adjustRightInd w:val="0"/>
              <w:spacing w:after="0"/>
              <w:jc w:val="center"/>
              <w:rPr>
                <w:rFonts w:ascii="Times New Roman" w:hAnsi="Times New Roman"/>
              </w:rPr>
            </w:pPr>
          </w:p>
        </w:tc>
        <w:tc>
          <w:tcPr>
            <w:tcW w:w="1707" w:type="dxa"/>
            <w:gridSpan w:val="2"/>
            <w:tcBorders>
              <w:top w:val="single" w:sz="2" w:space="0" w:color="000000"/>
              <w:left w:val="single" w:sz="2" w:space="0" w:color="000000"/>
              <w:bottom w:val="single" w:sz="2" w:space="0" w:color="000000"/>
              <w:right w:val="single" w:sz="2" w:space="0" w:color="000000"/>
            </w:tcBorders>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Аудиторнаяработа</w:t>
            </w:r>
          </w:p>
        </w:tc>
        <w:tc>
          <w:tcPr>
            <w:tcW w:w="1419"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tabs>
                <w:tab w:val="left" w:pos="814"/>
              </w:tabs>
              <w:spacing w:after="0"/>
              <w:jc w:val="center"/>
              <w:rPr>
                <w:rFonts w:ascii="Times New Roman" w:hAnsi="Times New Roman"/>
              </w:rPr>
            </w:pPr>
            <w:r w:rsidRPr="0011035B">
              <w:rPr>
                <w:rFonts w:ascii="Times New Roman" w:hAnsi="Times New Roman"/>
              </w:rPr>
              <w:t xml:space="preserve">Контактная СР (в т.ч. </w:t>
            </w:r>
          </w:p>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в ЭИОС)</w:t>
            </w:r>
          </w:p>
        </w:tc>
        <w:tc>
          <w:tcPr>
            <w:tcW w:w="1134" w:type="dxa"/>
            <w:vMerge/>
            <w:tcBorders>
              <w:left w:val="single" w:sz="2" w:space="0" w:color="000000"/>
              <w:right w:val="single" w:sz="2" w:space="0" w:color="000000"/>
            </w:tcBorders>
          </w:tcPr>
          <w:p w:rsidR="00100BDE" w:rsidRPr="0011035B" w:rsidRDefault="00100BDE" w:rsidP="00BB248D">
            <w:pPr>
              <w:autoSpaceDE w:val="0"/>
              <w:autoSpaceDN w:val="0"/>
              <w:adjustRightInd w:val="0"/>
              <w:spacing w:after="0"/>
              <w:jc w:val="center"/>
              <w:rPr>
                <w:rFonts w:ascii="Times New Roman" w:hAnsi="Times New Roman"/>
              </w:rPr>
            </w:pPr>
          </w:p>
        </w:tc>
        <w:tc>
          <w:tcPr>
            <w:tcW w:w="1136" w:type="dxa"/>
            <w:vMerge/>
            <w:tcBorders>
              <w:left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jc w:val="center"/>
              <w:rPr>
                <w:rFonts w:ascii="Times New Roman" w:hAnsi="Times New Roman"/>
              </w:rPr>
            </w:pPr>
          </w:p>
        </w:tc>
      </w:tr>
      <w:tr w:rsidR="00100BDE" w:rsidRPr="0011035B" w:rsidTr="00100BDE">
        <w:trPr>
          <w:trHeight w:val="1"/>
        </w:trPr>
        <w:tc>
          <w:tcPr>
            <w:tcW w:w="4382" w:type="dxa"/>
            <w:vMerge/>
            <w:tcBorders>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rPr>
            </w:pPr>
          </w:p>
        </w:tc>
        <w:tc>
          <w:tcPr>
            <w:tcW w:w="854" w:type="dxa"/>
            <w:tcBorders>
              <w:top w:val="single" w:sz="2" w:space="0" w:color="000000"/>
              <w:left w:val="single" w:sz="2" w:space="0" w:color="000000"/>
              <w:bottom w:val="single" w:sz="2" w:space="0" w:color="000000"/>
              <w:right w:val="single" w:sz="2" w:space="0" w:color="000000"/>
            </w:tcBorders>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Лекци</w:t>
            </w:r>
            <w:r w:rsidRPr="0011035B">
              <w:rPr>
                <w:rFonts w:ascii="Times New Roman" w:hAnsi="Times New Roman"/>
              </w:rPr>
              <w:lastRenderedPageBreak/>
              <w:t>и</w:t>
            </w:r>
          </w:p>
        </w:tc>
        <w:tc>
          <w:tcPr>
            <w:tcW w:w="853" w:type="dxa"/>
            <w:tcBorders>
              <w:top w:val="single" w:sz="2" w:space="0" w:color="000000"/>
              <w:left w:val="single" w:sz="2" w:space="0" w:color="000000"/>
              <w:bottom w:val="single" w:sz="2" w:space="0" w:color="000000"/>
              <w:right w:val="single" w:sz="2" w:space="0" w:color="000000"/>
            </w:tcBorders>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lastRenderedPageBreak/>
              <w:t xml:space="preserve">Прак. </w:t>
            </w:r>
            <w:r w:rsidRPr="0011035B">
              <w:rPr>
                <w:rFonts w:ascii="Times New Roman" w:hAnsi="Times New Roman"/>
              </w:rPr>
              <w:lastRenderedPageBreak/>
              <w:t>занятия</w:t>
            </w:r>
          </w:p>
        </w:tc>
        <w:tc>
          <w:tcPr>
            <w:tcW w:w="1419" w:type="dxa"/>
            <w:vMerge/>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rPr>
                <w:rFonts w:ascii="Times New Roman" w:hAnsi="Times New Roman"/>
              </w:rPr>
            </w:pPr>
          </w:p>
        </w:tc>
        <w:tc>
          <w:tcPr>
            <w:tcW w:w="1134" w:type="dxa"/>
            <w:vMerge/>
            <w:tcBorders>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rPr>
                <w:rFonts w:ascii="Times New Roman" w:hAnsi="Times New Roman"/>
              </w:rPr>
            </w:pPr>
          </w:p>
        </w:tc>
        <w:tc>
          <w:tcPr>
            <w:tcW w:w="1136" w:type="dxa"/>
            <w:vMerge/>
            <w:tcBorders>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rPr>
                <w:rFonts w:ascii="Times New Roman" w:hAnsi="Times New Roman"/>
              </w:rPr>
            </w:pPr>
          </w:p>
        </w:tc>
      </w:tr>
      <w:tr w:rsidR="00100BDE" w:rsidRPr="0011035B" w:rsidTr="00100BDE">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b/>
                <w:bCs/>
              </w:rPr>
              <w:lastRenderedPageBreak/>
              <w:t>Раздел 1.</w:t>
            </w:r>
            <w:r w:rsidRPr="0011035B">
              <w:rPr>
                <w:rFonts w:ascii="Times New Roman" w:hAnsi="Times New Roman"/>
                <w:b/>
              </w:rPr>
              <w:t>Предел числовой последовательности (1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b/>
              </w:rPr>
            </w:pPr>
            <w:r>
              <w:rPr>
                <w:rFonts w:ascii="Times New Roman" w:hAnsi="Times New Roman"/>
                <w:b/>
              </w:rPr>
              <w:t>8</w:t>
            </w:r>
          </w:p>
        </w:tc>
        <w:tc>
          <w:tcPr>
            <w:tcW w:w="853"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b/>
              </w:rPr>
            </w:pPr>
            <w:r>
              <w:rPr>
                <w:rFonts w:ascii="Times New Roman" w:hAnsi="Times New Roman"/>
                <w:b/>
              </w:rPr>
              <w:t>18</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b/>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D67B25" w:rsidP="00BB248D">
            <w:pPr>
              <w:autoSpaceDE w:val="0"/>
              <w:autoSpaceDN w:val="0"/>
              <w:adjustRightInd w:val="0"/>
              <w:spacing w:after="0"/>
              <w:jc w:val="center"/>
              <w:rPr>
                <w:rFonts w:ascii="Times New Roman" w:hAnsi="Times New Roman"/>
                <w:b/>
                <w:color w:val="000000" w:themeColor="text1"/>
              </w:rPr>
            </w:pPr>
            <w:r>
              <w:rPr>
                <w:rFonts w:ascii="Times New Roman" w:hAnsi="Times New Roman"/>
                <w:b/>
                <w:color w:val="000000" w:themeColor="text1"/>
              </w:rPr>
              <w:t>27</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D67B25" w:rsidP="00BB248D">
            <w:pPr>
              <w:autoSpaceDE w:val="0"/>
              <w:autoSpaceDN w:val="0"/>
              <w:adjustRightInd w:val="0"/>
              <w:spacing w:after="0"/>
              <w:jc w:val="center"/>
              <w:rPr>
                <w:rFonts w:ascii="Times New Roman" w:hAnsi="Times New Roman"/>
                <w:b/>
              </w:rPr>
            </w:pPr>
            <w:r>
              <w:rPr>
                <w:rFonts w:ascii="Times New Roman" w:hAnsi="Times New Roman"/>
                <w:b/>
              </w:rPr>
              <w:t>53</w:t>
            </w:r>
          </w:p>
        </w:tc>
      </w:tr>
      <w:tr w:rsidR="00100BDE" w:rsidRPr="0011035B" w:rsidTr="00100BDE">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rPr>
              <w:t>Тема 1.1. Сходящиеся последовательности и их свойства</w:t>
            </w:r>
          </w:p>
        </w:tc>
        <w:tc>
          <w:tcPr>
            <w:tcW w:w="854"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rPr>
            </w:pPr>
            <w:r>
              <w:rPr>
                <w:rFonts w:ascii="Times New Roman" w:hAnsi="Times New Roman"/>
              </w:rPr>
              <w:t>4</w:t>
            </w:r>
          </w:p>
        </w:tc>
        <w:tc>
          <w:tcPr>
            <w:tcW w:w="853"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rPr>
            </w:pPr>
            <w:r>
              <w:rPr>
                <w:rFonts w:ascii="Times New Roman" w:hAnsi="Times New Roman"/>
              </w:rPr>
              <w:t>9</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D67B25" w:rsidP="00BB248D">
            <w:pPr>
              <w:autoSpaceDE w:val="0"/>
              <w:autoSpaceDN w:val="0"/>
              <w:adjustRightInd w:val="0"/>
              <w:spacing w:after="0"/>
              <w:jc w:val="center"/>
              <w:rPr>
                <w:rFonts w:ascii="Times New Roman" w:hAnsi="Times New Roman"/>
                <w:color w:val="000000" w:themeColor="text1"/>
              </w:rPr>
            </w:pPr>
            <w:r>
              <w:rPr>
                <w:rFonts w:ascii="Times New Roman" w:hAnsi="Times New Roman"/>
                <w:color w:val="000000" w:themeColor="text1"/>
              </w:rPr>
              <w:t>13</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D67B25" w:rsidP="00BB248D">
            <w:pPr>
              <w:autoSpaceDE w:val="0"/>
              <w:autoSpaceDN w:val="0"/>
              <w:adjustRightInd w:val="0"/>
              <w:spacing w:after="0"/>
              <w:jc w:val="center"/>
              <w:rPr>
                <w:rFonts w:ascii="Times New Roman" w:hAnsi="Times New Roman"/>
              </w:rPr>
            </w:pPr>
            <w:r>
              <w:rPr>
                <w:rFonts w:ascii="Times New Roman" w:hAnsi="Times New Roman"/>
              </w:rPr>
              <w:t>2</w:t>
            </w:r>
            <w:r w:rsidR="00100BDE" w:rsidRPr="0011035B">
              <w:rPr>
                <w:rFonts w:ascii="Times New Roman" w:hAnsi="Times New Roman"/>
              </w:rPr>
              <w:t>6</w:t>
            </w:r>
          </w:p>
        </w:tc>
      </w:tr>
      <w:tr w:rsidR="00100BDE" w:rsidRPr="0011035B" w:rsidTr="00100BDE">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bCs/>
              </w:rPr>
            </w:pPr>
            <w:r w:rsidRPr="0011035B">
              <w:rPr>
                <w:rFonts w:ascii="Times New Roman" w:hAnsi="Times New Roman"/>
                <w:bCs/>
              </w:rPr>
              <w:t xml:space="preserve">Тема 1.2. </w:t>
            </w:r>
            <w:r w:rsidRPr="0011035B">
              <w:rPr>
                <w:rFonts w:ascii="Times New Roman" w:hAnsi="Times New Roman"/>
              </w:rPr>
              <w:t>Бесконечно большие последовательности. Неопределенности.</w:t>
            </w:r>
          </w:p>
        </w:tc>
        <w:tc>
          <w:tcPr>
            <w:tcW w:w="854"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rPr>
            </w:pPr>
            <w:r>
              <w:rPr>
                <w:rFonts w:ascii="Times New Roman" w:hAnsi="Times New Roman"/>
              </w:rPr>
              <w:t>4</w:t>
            </w:r>
          </w:p>
        </w:tc>
        <w:tc>
          <w:tcPr>
            <w:tcW w:w="853"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rPr>
            </w:pPr>
            <w:r>
              <w:rPr>
                <w:rFonts w:ascii="Times New Roman" w:hAnsi="Times New Roman"/>
              </w:rPr>
              <w:t>9</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D67B25">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w:t>
            </w:r>
            <w:r w:rsidR="00D67B25">
              <w:rPr>
                <w:rFonts w:ascii="Times New Roman" w:hAnsi="Times New Roman"/>
                <w:color w:val="000000" w:themeColor="text1"/>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D67B25" w:rsidP="00BB248D">
            <w:pPr>
              <w:autoSpaceDE w:val="0"/>
              <w:autoSpaceDN w:val="0"/>
              <w:adjustRightInd w:val="0"/>
              <w:spacing w:after="0"/>
              <w:jc w:val="center"/>
              <w:rPr>
                <w:rFonts w:ascii="Times New Roman" w:hAnsi="Times New Roman"/>
              </w:rPr>
            </w:pPr>
            <w:r>
              <w:rPr>
                <w:rFonts w:ascii="Times New Roman" w:hAnsi="Times New Roman"/>
              </w:rPr>
              <w:t>27</w:t>
            </w:r>
          </w:p>
        </w:tc>
      </w:tr>
      <w:tr w:rsidR="00100BDE" w:rsidRPr="0011035B" w:rsidTr="00100BDE">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100BDE">
            <w:pPr>
              <w:autoSpaceDE w:val="0"/>
              <w:autoSpaceDN w:val="0"/>
              <w:adjustRightInd w:val="0"/>
              <w:spacing w:after="0"/>
              <w:rPr>
                <w:rFonts w:ascii="Times New Roman" w:hAnsi="Times New Roman"/>
              </w:rPr>
            </w:pPr>
            <w:r w:rsidRPr="0011035B">
              <w:rPr>
                <w:rFonts w:ascii="Times New Roman" w:hAnsi="Times New Roman"/>
                <w:b/>
                <w:bCs/>
              </w:rPr>
              <w:t>Раздел 2.</w:t>
            </w:r>
            <w:r w:rsidRPr="0011035B">
              <w:rPr>
                <w:rFonts w:ascii="Times New Roman" w:hAnsi="Times New Roman"/>
                <w:b/>
              </w:rPr>
              <w:t>Предел и непрерывность функции (</w:t>
            </w:r>
            <w:r>
              <w:rPr>
                <w:rFonts w:ascii="Times New Roman" w:hAnsi="Times New Roman"/>
                <w:b/>
              </w:rPr>
              <w:t>1</w:t>
            </w:r>
            <w:r w:rsidRPr="0011035B">
              <w:rPr>
                <w:rFonts w:ascii="Times New Roman" w:hAnsi="Times New Roman"/>
                <w:b/>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100BDE">
            <w:pPr>
              <w:autoSpaceDE w:val="0"/>
              <w:autoSpaceDN w:val="0"/>
              <w:adjustRightInd w:val="0"/>
              <w:spacing w:after="0"/>
              <w:jc w:val="center"/>
              <w:rPr>
                <w:rFonts w:ascii="Times New Roman" w:hAnsi="Times New Roman"/>
                <w:b/>
              </w:rPr>
            </w:pPr>
            <w:r>
              <w:rPr>
                <w:rFonts w:ascii="Times New Roman" w:hAnsi="Times New Roman"/>
                <w:b/>
              </w:rPr>
              <w:t>10</w:t>
            </w:r>
          </w:p>
        </w:tc>
        <w:tc>
          <w:tcPr>
            <w:tcW w:w="853"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100BDE">
            <w:pPr>
              <w:autoSpaceDE w:val="0"/>
              <w:autoSpaceDN w:val="0"/>
              <w:adjustRightInd w:val="0"/>
              <w:spacing w:after="0"/>
              <w:jc w:val="center"/>
              <w:rPr>
                <w:rFonts w:ascii="Times New Roman" w:hAnsi="Times New Roman"/>
                <w:b/>
              </w:rPr>
            </w:pPr>
            <w:r w:rsidRPr="0011035B">
              <w:rPr>
                <w:rFonts w:ascii="Times New Roman" w:hAnsi="Times New Roman"/>
                <w:b/>
              </w:rPr>
              <w:t>1</w:t>
            </w:r>
            <w:r>
              <w:rPr>
                <w:rFonts w:ascii="Times New Roman" w:hAnsi="Times New Roman"/>
                <w:b/>
              </w:rPr>
              <w:t>8</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b/>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D67B25" w:rsidP="00BB248D">
            <w:pPr>
              <w:autoSpaceDE w:val="0"/>
              <w:autoSpaceDN w:val="0"/>
              <w:adjustRightInd w:val="0"/>
              <w:spacing w:after="0"/>
              <w:jc w:val="center"/>
              <w:rPr>
                <w:rFonts w:ascii="Times New Roman" w:hAnsi="Times New Roman"/>
                <w:b/>
                <w:color w:val="000000" w:themeColor="text1"/>
              </w:rPr>
            </w:pPr>
            <w:r>
              <w:rPr>
                <w:rFonts w:ascii="Times New Roman" w:hAnsi="Times New Roman"/>
                <w:b/>
                <w:color w:val="000000" w:themeColor="text1"/>
              </w:rPr>
              <w:t>27</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D67B25" w:rsidP="00D67B25">
            <w:pPr>
              <w:autoSpaceDE w:val="0"/>
              <w:autoSpaceDN w:val="0"/>
              <w:adjustRightInd w:val="0"/>
              <w:spacing w:after="0"/>
              <w:jc w:val="center"/>
              <w:rPr>
                <w:rFonts w:ascii="Times New Roman" w:hAnsi="Times New Roman"/>
                <w:b/>
              </w:rPr>
            </w:pPr>
            <w:r>
              <w:rPr>
                <w:rFonts w:ascii="Times New Roman" w:hAnsi="Times New Roman"/>
                <w:b/>
              </w:rPr>
              <w:t>55</w:t>
            </w:r>
          </w:p>
        </w:tc>
      </w:tr>
      <w:tr w:rsidR="00100BDE" w:rsidRPr="0011035B" w:rsidTr="00100BDE">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rPr>
              <w:t>Тема2.1. Предел функции в точке.</w:t>
            </w:r>
          </w:p>
        </w:tc>
        <w:tc>
          <w:tcPr>
            <w:tcW w:w="854"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D67B25" w:rsidP="00BB248D">
            <w:pPr>
              <w:autoSpaceDE w:val="0"/>
              <w:autoSpaceDN w:val="0"/>
              <w:adjustRightInd w:val="0"/>
              <w:spacing w:after="0"/>
              <w:jc w:val="center"/>
              <w:rPr>
                <w:rFonts w:ascii="Times New Roman" w:hAnsi="Times New Roman"/>
              </w:rPr>
            </w:pPr>
            <w:r>
              <w:rPr>
                <w:rFonts w:ascii="Times New Roman" w:hAnsi="Times New Roman"/>
              </w:rPr>
              <w:t>3</w:t>
            </w:r>
          </w:p>
        </w:tc>
        <w:tc>
          <w:tcPr>
            <w:tcW w:w="853"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D67B25" w:rsidP="00BB248D">
            <w:pPr>
              <w:autoSpaceDE w:val="0"/>
              <w:autoSpaceDN w:val="0"/>
              <w:adjustRightInd w:val="0"/>
              <w:spacing w:after="0"/>
              <w:jc w:val="center"/>
              <w:rPr>
                <w:rFonts w:ascii="Times New Roman" w:hAnsi="Times New Roman"/>
              </w:rPr>
            </w:pPr>
            <w:r>
              <w:rPr>
                <w:rFonts w:ascii="Times New Roman" w:hAnsi="Times New Roman"/>
              </w:rPr>
              <w:t>5</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D67B25" w:rsidP="00BB248D">
            <w:pPr>
              <w:autoSpaceDE w:val="0"/>
              <w:autoSpaceDN w:val="0"/>
              <w:adjustRightInd w:val="0"/>
              <w:spacing w:after="0"/>
              <w:jc w:val="center"/>
              <w:rPr>
                <w:rFonts w:ascii="Times New Roman" w:hAnsi="Times New Roman"/>
                <w:color w:val="000000" w:themeColor="text1"/>
              </w:rPr>
            </w:pPr>
            <w:r>
              <w:rPr>
                <w:rFonts w:ascii="Times New Roman" w:hAnsi="Times New Roman"/>
                <w:color w:val="000000" w:themeColor="text1"/>
              </w:rPr>
              <w:t>7</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D67B25">
            <w:pPr>
              <w:autoSpaceDE w:val="0"/>
              <w:autoSpaceDN w:val="0"/>
              <w:adjustRightInd w:val="0"/>
              <w:spacing w:after="0"/>
              <w:jc w:val="center"/>
              <w:rPr>
                <w:rFonts w:ascii="Times New Roman" w:hAnsi="Times New Roman"/>
              </w:rPr>
            </w:pPr>
            <w:r w:rsidRPr="0011035B">
              <w:rPr>
                <w:rFonts w:ascii="Times New Roman" w:hAnsi="Times New Roman"/>
              </w:rPr>
              <w:t>1</w:t>
            </w:r>
            <w:r w:rsidR="00D67B25">
              <w:rPr>
                <w:rFonts w:ascii="Times New Roman" w:hAnsi="Times New Roman"/>
              </w:rPr>
              <w:t>5</w:t>
            </w:r>
          </w:p>
        </w:tc>
      </w:tr>
      <w:tr w:rsidR="00100BDE" w:rsidRPr="0011035B" w:rsidTr="00100BDE">
        <w:trPr>
          <w:trHeight w:val="1"/>
        </w:trPr>
        <w:tc>
          <w:tcPr>
            <w:tcW w:w="4382" w:type="dxa"/>
            <w:tcBorders>
              <w:top w:val="single" w:sz="2" w:space="0" w:color="000000"/>
              <w:left w:val="single" w:sz="2" w:space="0" w:color="000000"/>
              <w:bottom w:val="single" w:sz="2" w:space="0" w:color="000000"/>
              <w:right w:val="single" w:sz="2" w:space="0" w:color="000000"/>
            </w:tcBorders>
          </w:tcPr>
          <w:p w:rsidR="00100BDE" w:rsidRPr="0011035B" w:rsidRDefault="00100BDE" w:rsidP="00BB248D">
            <w:pPr>
              <w:spacing w:after="0"/>
              <w:rPr>
                <w:rFonts w:ascii="Times New Roman" w:hAnsi="Times New Roman"/>
              </w:rPr>
            </w:pPr>
            <w:r w:rsidRPr="0011035B">
              <w:rPr>
                <w:rFonts w:ascii="Times New Roman" w:hAnsi="Times New Roman"/>
              </w:rPr>
              <w:t>Тема 2.2. Замечательные пределы.</w:t>
            </w:r>
          </w:p>
        </w:tc>
        <w:tc>
          <w:tcPr>
            <w:tcW w:w="854"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853"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D67B25" w:rsidP="00BB248D">
            <w:pPr>
              <w:autoSpaceDE w:val="0"/>
              <w:autoSpaceDN w:val="0"/>
              <w:adjustRightInd w:val="0"/>
              <w:spacing w:after="0"/>
              <w:jc w:val="center"/>
              <w:rPr>
                <w:rFonts w:ascii="Times New Roman" w:hAnsi="Times New Roman"/>
              </w:rPr>
            </w:pPr>
            <w:r>
              <w:rPr>
                <w:rFonts w:ascii="Times New Roman" w:hAnsi="Times New Roman"/>
              </w:rPr>
              <w:t>5</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D67B25" w:rsidP="00BB248D">
            <w:pPr>
              <w:autoSpaceDE w:val="0"/>
              <w:autoSpaceDN w:val="0"/>
              <w:adjustRightInd w:val="0"/>
              <w:spacing w:after="0"/>
              <w:jc w:val="center"/>
              <w:rPr>
                <w:rFonts w:ascii="Times New Roman" w:hAnsi="Times New Roman"/>
                <w:color w:val="000000" w:themeColor="text1"/>
              </w:rPr>
            </w:pPr>
            <w:r>
              <w:rPr>
                <w:rFonts w:ascii="Times New Roman" w:hAnsi="Times New Roman"/>
                <w:color w:val="000000" w:themeColor="text1"/>
              </w:rPr>
              <w:t>7</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D67B25">
            <w:pPr>
              <w:autoSpaceDE w:val="0"/>
              <w:autoSpaceDN w:val="0"/>
              <w:adjustRightInd w:val="0"/>
              <w:spacing w:after="0"/>
              <w:jc w:val="center"/>
              <w:rPr>
                <w:rFonts w:ascii="Times New Roman" w:hAnsi="Times New Roman"/>
              </w:rPr>
            </w:pPr>
            <w:r w:rsidRPr="0011035B">
              <w:rPr>
                <w:rFonts w:ascii="Times New Roman" w:hAnsi="Times New Roman"/>
              </w:rPr>
              <w:t>1</w:t>
            </w:r>
            <w:r w:rsidR="00D67B25">
              <w:rPr>
                <w:rFonts w:ascii="Times New Roman" w:hAnsi="Times New Roman"/>
              </w:rPr>
              <w:t>4</w:t>
            </w:r>
          </w:p>
        </w:tc>
      </w:tr>
      <w:tr w:rsidR="00100BDE" w:rsidRPr="0011035B" w:rsidTr="00100BDE">
        <w:trPr>
          <w:trHeight w:val="1"/>
        </w:trPr>
        <w:tc>
          <w:tcPr>
            <w:tcW w:w="4382" w:type="dxa"/>
            <w:tcBorders>
              <w:top w:val="single" w:sz="2" w:space="0" w:color="000000"/>
              <w:left w:val="single" w:sz="2" w:space="0" w:color="000000"/>
              <w:bottom w:val="single" w:sz="2" w:space="0" w:color="000000"/>
              <w:right w:val="single" w:sz="2" w:space="0" w:color="000000"/>
            </w:tcBorders>
          </w:tcPr>
          <w:p w:rsidR="00100BDE" w:rsidRPr="0011035B" w:rsidRDefault="00100BDE" w:rsidP="00BB248D">
            <w:pPr>
              <w:spacing w:after="0"/>
              <w:rPr>
                <w:rFonts w:ascii="Times New Roman" w:hAnsi="Times New Roman"/>
              </w:rPr>
            </w:pPr>
            <w:r w:rsidRPr="0011035B">
              <w:rPr>
                <w:rFonts w:ascii="Times New Roman" w:hAnsi="Times New Roman"/>
              </w:rPr>
              <w:t>Тема 2.3. Непрерывность функции.</w:t>
            </w:r>
          </w:p>
        </w:tc>
        <w:tc>
          <w:tcPr>
            <w:tcW w:w="854"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D67B25" w:rsidP="00BB248D">
            <w:pPr>
              <w:autoSpaceDE w:val="0"/>
              <w:autoSpaceDN w:val="0"/>
              <w:adjustRightInd w:val="0"/>
              <w:spacing w:after="0"/>
              <w:jc w:val="center"/>
              <w:rPr>
                <w:rFonts w:ascii="Times New Roman" w:hAnsi="Times New Roman"/>
              </w:rPr>
            </w:pPr>
            <w:r>
              <w:rPr>
                <w:rFonts w:ascii="Times New Roman" w:hAnsi="Times New Roman"/>
              </w:rPr>
              <w:t>3</w:t>
            </w:r>
          </w:p>
        </w:tc>
        <w:tc>
          <w:tcPr>
            <w:tcW w:w="853"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D67B25" w:rsidP="00BB248D">
            <w:pPr>
              <w:autoSpaceDE w:val="0"/>
              <w:autoSpaceDN w:val="0"/>
              <w:adjustRightInd w:val="0"/>
              <w:spacing w:after="0"/>
              <w:jc w:val="center"/>
              <w:rPr>
                <w:rFonts w:ascii="Times New Roman" w:hAnsi="Times New Roman"/>
                <w:color w:val="000000" w:themeColor="text1"/>
              </w:rPr>
            </w:pPr>
            <w:r>
              <w:rPr>
                <w:rFonts w:ascii="Times New Roman" w:hAnsi="Times New Roman"/>
                <w:color w:val="000000" w:themeColor="text1"/>
              </w:rPr>
              <w:t>7</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D67B25">
            <w:pPr>
              <w:autoSpaceDE w:val="0"/>
              <w:autoSpaceDN w:val="0"/>
              <w:adjustRightInd w:val="0"/>
              <w:spacing w:after="0"/>
              <w:jc w:val="center"/>
              <w:rPr>
                <w:rFonts w:ascii="Times New Roman" w:hAnsi="Times New Roman"/>
              </w:rPr>
            </w:pPr>
            <w:r w:rsidRPr="0011035B">
              <w:rPr>
                <w:rFonts w:ascii="Times New Roman" w:hAnsi="Times New Roman"/>
              </w:rPr>
              <w:t>1</w:t>
            </w:r>
            <w:r w:rsidR="00D67B25">
              <w:rPr>
                <w:rFonts w:ascii="Times New Roman" w:hAnsi="Times New Roman"/>
              </w:rPr>
              <w:t>4</w:t>
            </w:r>
          </w:p>
        </w:tc>
      </w:tr>
      <w:tr w:rsidR="00100BDE" w:rsidRPr="0011035B" w:rsidTr="00100BDE">
        <w:trPr>
          <w:trHeight w:val="1"/>
        </w:trPr>
        <w:tc>
          <w:tcPr>
            <w:tcW w:w="4382" w:type="dxa"/>
            <w:tcBorders>
              <w:top w:val="single" w:sz="2" w:space="0" w:color="000000"/>
              <w:left w:val="single" w:sz="2" w:space="0" w:color="000000"/>
              <w:bottom w:val="single" w:sz="2" w:space="0" w:color="000000"/>
              <w:right w:val="single" w:sz="2" w:space="0" w:color="000000"/>
            </w:tcBorders>
          </w:tcPr>
          <w:p w:rsidR="00100BDE" w:rsidRPr="0011035B" w:rsidRDefault="00100BDE" w:rsidP="00BB248D">
            <w:pPr>
              <w:spacing w:after="0"/>
              <w:rPr>
                <w:rFonts w:ascii="Times New Roman" w:hAnsi="Times New Roman"/>
              </w:rPr>
            </w:pPr>
            <w:r w:rsidRPr="0011035B">
              <w:rPr>
                <w:rFonts w:ascii="Times New Roman" w:hAnsi="Times New Roman"/>
              </w:rPr>
              <w:t>Тема 2.4. Асимптоты графика функции.</w:t>
            </w:r>
          </w:p>
        </w:tc>
        <w:tc>
          <w:tcPr>
            <w:tcW w:w="854"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853"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D67B25" w:rsidP="00BB248D">
            <w:pPr>
              <w:autoSpaceDE w:val="0"/>
              <w:autoSpaceDN w:val="0"/>
              <w:adjustRightInd w:val="0"/>
              <w:spacing w:after="0"/>
              <w:jc w:val="center"/>
              <w:rPr>
                <w:rFonts w:ascii="Times New Roman" w:hAnsi="Times New Roman"/>
                <w:color w:val="000000" w:themeColor="text1"/>
              </w:rPr>
            </w:pPr>
            <w:r>
              <w:rPr>
                <w:rFonts w:ascii="Times New Roman" w:hAnsi="Times New Roman"/>
                <w:color w:val="000000" w:themeColor="text1"/>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D67B25">
            <w:pPr>
              <w:autoSpaceDE w:val="0"/>
              <w:autoSpaceDN w:val="0"/>
              <w:adjustRightInd w:val="0"/>
              <w:spacing w:after="0"/>
              <w:jc w:val="center"/>
              <w:rPr>
                <w:rFonts w:ascii="Times New Roman" w:hAnsi="Times New Roman"/>
              </w:rPr>
            </w:pPr>
            <w:r w:rsidRPr="0011035B">
              <w:rPr>
                <w:rFonts w:ascii="Times New Roman" w:hAnsi="Times New Roman"/>
              </w:rPr>
              <w:t>1</w:t>
            </w:r>
            <w:r w:rsidR="00D67B25">
              <w:rPr>
                <w:rFonts w:ascii="Times New Roman" w:hAnsi="Times New Roman"/>
              </w:rPr>
              <w:t>2</w:t>
            </w:r>
          </w:p>
        </w:tc>
      </w:tr>
      <w:tr w:rsidR="00100BDE" w:rsidRPr="0011035B" w:rsidTr="00100BDE">
        <w:trPr>
          <w:trHeight w:val="1"/>
        </w:trPr>
        <w:tc>
          <w:tcPr>
            <w:tcW w:w="4382" w:type="dxa"/>
            <w:tcBorders>
              <w:top w:val="single" w:sz="2" w:space="0" w:color="000000"/>
              <w:left w:val="single" w:sz="2" w:space="0" w:color="000000"/>
              <w:bottom w:val="single" w:sz="2" w:space="0" w:color="000000"/>
              <w:right w:val="single" w:sz="2" w:space="0" w:color="000000"/>
            </w:tcBorders>
          </w:tcPr>
          <w:p w:rsidR="00100BDE" w:rsidRPr="0011035B" w:rsidRDefault="00100BDE" w:rsidP="00BB248D">
            <w:pPr>
              <w:spacing w:after="0"/>
              <w:rPr>
                <w:rFonts w:ascii="Times New Roman" w:hAnsi="Times New Roman"/>
              </w:rPr>
            </w:pPr>
            <w:r>
              <w:rPr>
                <w:rFonts w:ascii="Times New Roman" w:hAnsi="Times New Roman"/>
              </w:rPr>
              <w:t>Зачет</w:t>
            </w:r>
          </w:p>
        </w:tc>
        <w:tc>
          <w:tcPr>
            <w:tcW w:w="854"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rPr>
            </w:pPr>
          </w:p>
        </w:tc>
        <w:tc>
          <w:tcPr>
            <w:tcW w:w="853"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rPr>
            </w:pPr>
          </w:p>
        </w:tc>
      </w:tr>
      <w:tr w:rsidR="00100BDE" w:rsidRPr="0011035B" w:rsidTr="00100BDE">
        <w:trPr>
          <w:trHeight w:val="1"/>
        </w:trPr>
        <w:tc>
          <w:tcPr>
            <w:tcW w:w="4382" w:type="dxa"/>
            <w:tcBorders>
              <w:top w:val="single" w:sz="2" w:space="0" w:color="000000"/>
              <w:left w:val="single" w:sz="2" w:space="0" w:color="000000"/>
              <w:bottom w:val="single" w:sz="2" w:space="0" w:color="000000"/>
              <w:right w:val="single" w:sz="2" w:space="0" w:color="000000"/>
            </w:tcBorders>
          </w:tcPr>
          <w:p w:rsidR="00100BDE" w:rsidRPr="0011035B" w:rsidRDefault="00100BDE" w:rsidP="00100BDE">
            <w:pPr>
              <w:spacing w:after="0"/>
              <w:rPr>
                <w:rFonts w:ascii="Times New Roman" w:hAnsi="Times New Roman"/>
              </w:rPr>
            </w:pPr>
            <w:r w:rsidRPr="0011035B">
              <w:rPr>
                <w:rFonts w:ascii="Times New Roman" w:hAnsi="Times New Roman"/>
                <w:b/>
              </w:rPr>
              <w:t>Раздел 3.Дифференциальное исчисление функций одной переменной (</w:t>
            </w:r>
            <w:r>
              <w:rPr>
                <w:rFonts w:ascii="Times New Roman" w:hAnsi="Times New Roman"/>
                <w:b/>
              </w:rPr>
              <w:t>2</w:t>
            </w:r>
            <w:r w:rsidRPr="0011035B">
              <w:rPr>
                <w:rFonts w:ascii="Times New Roman" w:hAnsi="Times New Roman"/>
                <w:b/>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D67B25" w:rsidP="00BB248D">
            <w:pPr>
              <w:autoSpaceDE w:val="0"/>
              <w:autoSpaceDN w:val="0"/>
              <w:adjustRightInd w:val="0"/>
              <w:spacing w:after="0"/>
              <w:jc w:val="center"/>
              <w:rPr>
                <w:rFonts w:ascii="Times New Roman" w:hAnsi="Times New Roman"/>
                <w:b/>
              </w:rPr>
            </w:pPr>
            <w:r>
              <w:rPr>
                <w:rFonts w:ascii="Times New Roman" w:hAnsi="Times New Roman"/>
                <w:b/>
              </w:rPr>
              <w:t>1</w:t>
            </w:r>
            <w:r w:rsidR="00100BDE" w:rsidRPr="0011035B">
              <w:rPr>
                <w:rFonts w:ascii="Times New Roman" w:hAnsi="Times New Roman"/>
                <w:b/>
              </w:rPr>
              <w:t>8</w:t>
            </w:r>
          </w:p>
        </w:tc>
        <w:tc>
          <w:tcPr>
            <w:tcW w:w="853"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D67B25" w:rsidP="00BB248D">
            <w:pPr>
              <w:autoSpaceDE w:val="0"/>
              <w:autoSpaceDN w:val="0"/>
              <w:adjustRightInd w:val="0"/>
              <w:spacing w:after="0"/>
              <w:jc w:val="center"/>
              <w:rPr>
                <w:rFonts w:ascii="Times New Roman" w:hAnsi="Times New Roman"/>
                <w:b/>
              </w:rPr>
            </w:pPr>
            <w:r>
              <w:rPr>
                <w:rFonts w:ascii="Times New Roman" w:hAnsi="Times New Roman"/>
                <w:b/>
              </w:rPr>
              <w:t>3</w:t>
            </w:r>
            <w:r w:rsidR="00100BDE" w:rsidRPr="0011035B">
              <w:rPr>
                <w:rFonts w:ascii="Times New Roman" w:hAnsi="Times New Roman"/>
                <w:b/>
              </w:rPr>
              <w:t>6</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b/>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D67B25">
            <w:pPr>
              <w:autoSpaceDE w:val="0"/>
              <w:autoSpaceDN w:val="0"/>
              <w:adjustRightInd w:val="0"/>
              <w:spacing w:after="0"/>
              <w:jc w:val="center"/>
              <w:rPr>
                <w:rFonts w:ascii="Times New Roman" w:hAnsi="Times New Roman"/>
                <w:b/>
                <w:color w:val="000000" w:themeColor="text1"/>
              </w:rPr>
            </w:pPr>
            <w:r w:rsidRPr="0011035B">
              <w:rPr>
                <w:rFonts w:ascii="Times New Roman" w:hAnsi="Times New Roman"/>
                <w:b/>
                <w:color w:val="000000" w:themeColor="text1"/>
              </w:rPr>
              <w:t xml:space="preserve"> </w:t>
            </w:r>
            <w:r w:rsidR="00D67B25">
              <w:rPr>
                <w:rFonts w:ascii="Times New Roman" w:hAnsi="Times New Roman"/>
                <w:b/>
                <w:color w:val="000000" w:themeColor="text1"/>
              </w:rPr>
              <w:t>54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D67B25">
            <w:pPr>
              <w:autoSpaceDE w:val="0"/>
              <w:autoSpaceDN w:val="0"/>
              <w:adjustRightInd w:val="0"/>
              <w:spacing w:after="0"/>
              <w:jc w:val="center"/>
              <w:rPr>
                <w:rFonts w:ascii="Times New Roman" w:hAnsi="Times New Roman"/>
                <w:b/>
                <w:color w:val="000000" w:themeColor="text1"/>
              </w:rPr>
            </w:pPr>
            <w:r w:rsidRPr="0011035B">
              <w:rPr>
                <w:rFonts w:ascii="Times New Roman" w:hAnsi="Times New Roman"/>
                <w:b/>
                <w:color w:val="000000" w:themeColor="text1"/>
              </w:rPr>
              <w:t xml:space="preserve"> </w:t>
            </w:r>
            <w:r w:rsidR="00D67B25">
              <w:rPr>
                <w:rFonts w:ascii="Times New Roman" w:hAnsi="Times New Roman"/>
                <w:b/>
                <w:color w:val="000000" w:themeColor="text1"/>
              </w:rPr>
              <w:t>108</w:t>
            </w:r>
          </w:p>
        </w:tc>
      </w:tr>
      <w:tr w:rsidR="00100BDE" w:rsidRPr="0011035B" w:rsidTr="00100BDE">
        <w:trPr>
          <w:trHeight w:val="1"/>
        </w:trPr>
        <w:tc>
          <w:tcPr>
            <w:tcW w:w="4382" w:type="dxa"/>
            <w:tcBorders>
              <w:top w:val="single" w:sz="2" w:space="0" w:color="000000"/>
              <w:left w:val="single" w:sz="2" w:space="0" w:color="000000"/>
              <w:bottom w:val="single" w:sz="2" w:space="0" w:color="000000"/>
              <w:right w:val="single" w:sz="2" w:space="0" w:color="000000"/>
            </w:tcBorders>
          </w:tcPr>
          <w:p w:rsidR="00100BDE" w:rsidRPr="0011035B" w:rsidRDefault="00100BDE" w:rsidP="00BB248D">
            <w:pPr>
              <w:spacing w:after="0"/>
              <w:rPr>
                <w:rFonts w:ascii="Times New Roman" w:hAnsi="Times New Roman"/>
              </w:rPr>
            </w:pPr>
            <w:r w:rsidRPr="0011035B">
              <w:rPr>
                <w:rFonts w:ascii="Times New Roman" w:hAnsi="Times New Roman"/>
              </w:rPr>
              <w:t>Тема 3.1. Дифференцируемость функции.</w:t>
            </w:r>
          </w:p>
        </w:tc>
        <w:tc>
          <w:tcPr>
            <w:tcW w:w="854"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D67B25" w:rsidP="00BB248D">
            <w:pPr>
              <w:autoSpaceDE w:val="0"/>
              <w:autoSpaceDN w:val="0"/>
              <w:adjustRightInd w:val="0"/>
              <w:spacing w:after="0"/>
              <w:jc w:val="center"/>
              <w:rPr>
                <w:rFonts w:ascii="Times New Roman" w:hAnsi="Times New Roman"/>
              </w:rPr>
            </w:pPr>
            <w:r>
              <w:rPr>
                <w:rFonts w:ascii="Times New Roman" w:hAnsi="Times New Roman"/>
              </w:rPr>
              <w:t>6</w:t>
            </w:r>
          </w:p>
        </w:tc>
        <w:tc>
          <w:tcPr>
            <w:tcW w:w="853"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D67B25" w:rsidP="00BB248D">
            <w:pPr>
              <w:autoSpaceDE w:val="0"/>
              <w:autoSpaceDN w:val="0"/>
              <w:adjustRightInd w:val="0"/>
              <w:spacing w:after="0"/>
              <w:jc w:val="center"/>
              <w:rPr>
                <w:rFonts w:ascii="Times New Roman" w:hAnsi="Times New Roman"/>
              </w:rPr>
            </w:pPr>
            <w:r>
              <w:rPr>
                <w:rFonts w:ascii="Times New Roman" w:hAnsi="Times New Roman"/>
              </w:rPr>
              <w:t>12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D67B25">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w:t>
            </w:r>
            <w:r w:rsidR="00D67B25">
              <w:rPr>
                <w:rFonts w:ascii="Times New Roman" w:hAnsi="Times New Roman"/>
                <w:color w:val="000000" w:themeColor="text1"/>
              </w:rPr>
              <w:t>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22</w:t>
            </w:r>
          </w:p>
        </w:tc>
      </w:tr>
      <w:tr w:rsidR="00100BDE" w:rsidRPr="0011035B" w:rsidTr="00100BDE">
        <w:trPr>
          <w:trHeight w:val="1"/>
        </w:trPr>
        <w:tc>
          <w:tcPr>
            <w:tcW w:w="4382" w:type="dxa"/>
            <w:tcBorders>
              <w:top w:val="single" w:sz="2" w:space="0" w:color="000000"/>
              <w:left w:val="single" w:sz="2" w:space="0" w:color="000000"/>
              <w:bottom w:val="single" w:sz="2" w:space="0" w:color="000000"/>
              <w:right w:val="single" w:sz="2" w:space="0" w:color="000000"/>
            </w:tcBorders>
          </w:tcPr>
          <w:p w:rsidR="00100BDE" w:rsidRPr="0011035B" w:rsidRDefault="00100BDE" w:rsidP="00BB248D">
            <w:pPr>
              <w:spacing w:after="0"/>
              <w:rPr>
                <w:rFonts w:ascii="Times New Roman" w:hAnsi="Times New Roman"/>
              </w:rPr>
            </w:pPr>
            <w:r w:rsidRPr="0011035B">
              <w:rPr>
                <w:rFonts w:ascii="Times New Roman" w:hAnsi="Times New Roman"/>
              </w:rPr>
              <w:t>Тема 3.2. Основные теоремы дифференциального исчисления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D67B25" w:rsidP="00BB248D">
            <w:pPr>
              <w:autoSpaceDE w:val="0"/>
              <w:autoSpaceDN w:val="0"/>
              <w:adjustRightInd w:val="0"/>
              <w:spacing w:after="0"/>
              <w:jc w:val="center"/>
              <w:rPr>
                <w:rFonts w:ascii="Times New Roman" w:hAnsi="Times New Roman"/>
              </w:rPr>
            </w:pPr>
            <w:r>
              <w:rPr>
                <w:rFonts w:ascii="Times New Roman" w:hAnsi="Times New Roman"/>
              </w:rPr>
              <w:t>6</w:t>
            </w:r>
          </w:p>
        </w:tc>
        <w:tc>
          <w:tcPr>
            <w:tcW w:w="853"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D67B25" w:rsidP="00BB248D">
            <w:pPr>
              <w:autoSpaceDE w:val="0"/>
              <w:autoSpaceDN w:val="0"/>
              <w:adjustRightInd w:val="0"/>
              <w:spacing w:after="0"/>
              <w:jc w:val="center"/>
              <w:rPr>
                <w:rFonts w:ascii="Times New Roman" w:hAnsi="Times New Roman"/>
              </w:rPr>
            </w:pPr>
            <w:r>
              <w:rPr>
                <w:rFonts w:ascii="Times New Roman" w:hAnsi="Times New Roman"/>
              </w:rPr>
              <w:t>12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D67B25">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w:t>
            </w:r>
            <w:r w:rsidR="00D67B25">
              <w:rPr>
                <w:rFonts w:ascii="Times New Roman" w:hAnsi="Times New Roman"/>
                <w:color w:val="000000" w:themeColor="text1"/>
              </w:rPr>
              <w:t>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25</w:t>
            </w:r>
          </w:p>
        </w:tc>
      </w:tr>
      <w:tr w:rsidR="00100BDE" w:rsidRPr="0011035B" w:rsidTr="00100BDE">
        <w:trPr>
          <w:trHeight w:val="1"/>
        </w:trPr>
        <w:tc>
          <w:tcPr>
            <w:tcW w:w="4382" w:type="dxa"/>
            <w:tcBorders>
              <w:top w:val="single" w:sz="2" w:space="0" w:color="000000"/>
              <w:left w:val="single" w:sz="2" w:space="0" w:color="000000"/>
              <w:bottom w:val="single" w:sz="2" w:space="0" w:color="000000"/>
              <w:right w:val="single" w:sz="2" w:space="0" w:color="000000"/>
            </w:tcBorders>
          </w:tcPr>
          <w:p w:rsidR="00100BDE" w:rsidRPr="0011035B" w:rsidRDefault="00100BDE" w:rsidP="00BB248D">
            <w:pPr>
              <w:spacing w:after="0"/>
              <w:rPr>
                <w:rFonts w:ascii="Times New Roman" w:hAnsi="Times New Roman"/>
              </w:rPr>
            </w:pPr>
            <w:r w:rsidRPr="0011035B">
              <w:rPr>
                <w:rFonts w:ascii="Times New Roman" w:hAnsi="Times New Roman"/>
              </w:rPr>
              <w:t>Тема 3.3. Применение производной к исследованию функции.</w:t>
            </w:r>
          </w:p>
        </w:tc>
        <w:tc>
          <w:tcPr>
            <w:tcW w:w="854"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D67B25" w:rsidP="00BB248D">
            <w:pPr>
              <w:autoSpaceDE w:val="0"/>
              <w:autoSpaceDN w:val="0"/>
              <w:adjustRightInd w:val="0"/>
              <w:spacing w:after="0"/>
              <w:jc w:val="center"/>
              <w:rPr>
                <w:rFonts w:ascii="Times New Roman" w:hAnsi="Times New Roman"/>
              </w:rPr>
            </w:pPr>
            <w:r>
              <w:rPr>
                <w:rFonts w:ascii="Times New Roman" w:hAnsi="Times New Roman"/>
              </w:rPr>
              <w:t>6</w:t>
            </w:r>
          </w:p>
        </w:tc>
        <w:tc>
          <w:tcPr>
            <w:tcW w:w="853"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D67B25" w:rsidP="00BB248D">
            <w:pPr>
              <w:autoSpaceDE w:val="0"/>
              <w:autoSpaceDN w:val="0"/>
              <w:adjustRightInd w:val="0"/>
              <w:spacing w:after="0"/>
              <w:jc w:val="center"/>
              <w:rPr>
                <w:rFonts w:ascii="Times New Roman" w:hAnsi="Times New Roman"/>
              </w:rPr>
            </w:pPr>
            <w:r>
              <w:rPr>
                <w:rFonts w:ascii="Times New Roman" w:hAnsi="Times New Roman"/>
              </w:rPr>
              <w:t>12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D67B25">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w:t>
            </w:r>
            <w:r w:rsidR="00D67B25">
              <w:rPr>
                <w:rFonts w:ascii="Times New Roman" w:hAnsi="Times New Roman"/>
                <w:color w:val="000000" w:themeColor="text1"/>
              </w:rPr>
              <w:t>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25</w:t>
            </w:r>
          </w:p>
        </w:tc>
      </w:tr>
      <w:tr w:rsidR="00100BDE" w:rsidRPr="0011035B" w:rsidTr="00100BDE">
        <w:trPr>
          <w:trHeight w:val="1"/>
        </w:trPr>
        <w:tc>
          <w:tcPr>
            <w:tcW w:w="4382" w:type="dxa"/>
            <w:tcBorders>
              <w:top w:val="single" w:sz="2" w:space="0" w:color="000000"/>
              <w:left w:val="single" w:sz="2" w:space="0" w:color="000000"/>
              <w:bottom w:val="single" w:sz="2" w:space="0" w:color="000000"/>
              <w:right w:val="single" w:sz="2" w:space="0" w:color="000000"/>
            </w:tcBorders>
          </w:tcPr>
          <w:p w:rsidR="00100BDE" w:rsidRPr="0011035B" w:rsidRDefault="00100BDE" w:rsidP="00BB248D">
            <w:pPr>
              <w:spacing w:after="0"/>
              <w:rPr>
                <w:rFonts w:ascii="Times New Roman" w:hAnsi="Times New Roman"/>
                <w:b/>
                <w:color w:val="000000" w:themeColor="text1"/>
              </w:rPr>
            </w:pPr>
            <w:r w:rsidRPr="0011035B">
              <w:rPr>
                <w:rFonts w:ascii="Times New Roman" w:hAnsi="Times New Roman"/>
                <w:b/>
                <w:color w:val="000000" w:themeColor="text1"/>
              </w:rPr>
              <w:t>Экзамен</w:t>
            </w:r>
          </w:p>
        </w:tc>
        <w:tc>
          <w:tcPr>
            <w:tcW w:w="854"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p>
        </w:tc>
        <w:tc>
          <w:tcPr>
            <w:tcW w:w="853"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rPr>
                <w:rFonts w:ascii="Times New Roman" w:hAnsi="Times New Roman"/>
                <w:color w:val="000000" w:themeColor="text1"/>
              </w:rPr>
            </w:pPr>
          </w:p>
        </w:tc>
      </w:tr>
      <w:tr w:rsidR="00100BDE" w:rsidRPr="0011035B" w:rsidTr="00100BDE">
        <w:trPr>
          <w:trHeight w:val="1"/>
        </w:trPr>
        <w:tc>
          <w:tcPr>
            <w:tcW w:w="4382" w:type="dxa"/>
            <w:tcBorders>
              <w:top w:val="single" w:sz="2" w:space="0" w:color="000000"/>
              <w:left w:val="single" w:sz="2" w:space="0" w:color="000000"/>
              <w:bottom w:val="single" w:sz="2" w:space="0" w:color="000000"/>
              <w:right w:val="single" w:sz="2" w:space="0" w:color="000000"/>
            </w:tcBorders>
          </w:tcPr>
          <w:p w:rsidR="00100BDE" w:rsidRPr="00100BDE" w:rsidRDefault="00100BDE" w:rsidP="00D67B25">
            <w:pPr>
              <w:spacing w:after="0"/>
              <w:rPr>
                <w:rFonts w:ascii="Times New Roman" w:hAnsi="Times New Roman"/>
                <w:b/>
                <w:color w:val="000000" w:themeColor="text1"/>
              </w:rPr>
            </w:pPr>
            <w:r w:rsidRPr="00100BDE">
              <w:rPr>
                <w:rFonts w:ascii="Times New Roman" w:hAnsi="Times New Roman"/>
                <w:b/>
                <w:color w:val="000000" w:themeColor="text1"/>
              </w:rPr>
              <w:t>Раздел 4. Интегральное исчисление функций одной переменной (3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100BDE" w:rsidRPr="00D67B25" w:rsidRDefault="00D67B25" w:rsidP="00D67B25">
            <w:pPr>
              <w:autoSpaceDE w:val="0"/>
              <w:autoSpaceDN w:val="0"/>
              <w:adjustRightInd w:val="0"/>
              <w:spacing w:after="0"/>
              <w:jc w:val="center"/>
              <w:rPr>
                <w:rFonts w:ascii="Times New Roman" w:hAnsi="Times New Roman"/>
                <w:b/>
                <w:color w:val="000000" w:themeColor="text1"/>
              </w:rPr>
            </w:pPr>
            <w:r w:rsidRPr="00D67B25">
              <w:rPr>
                <w:rFonts w:ascii="Times New Roman" w:hAnsi="Times New Roman"/>
                <w:b/>
                <w:color w:val="000000" w:themeColor="text1"/>
              </w:rPr>
              <w:t>18</w:t>
            </w:r>
          </w:p>
        </w:tc>
        <w:tc>
          <w:tcPr>
            <w:tcW w:w="853" w:type="dxa"/>
            <w:tcBorders>
              <w:top w:val="single" w:sz="2" w:space="0" w:color="000000"/>
              <w:left w:val="single" w:sz="2" w:space="0" w:color="000000"/>
              <w:bottom w:val="single" w:sz="2" w:space="0" w:color="000000"/>
              <w:right w:val="single" w:sz="2" w:space="0" w:color="000000"/>
            </w:tcBorders>
            <w:vAlign w:val="center"/>
          </w:tcPr>
          <w:p w:rsidR="00100BDE" w:rsidRPr="00D67B25" w:rsidRDefault="00D67B25" w:rsidP="00BB248D">
            <w:pPr>
              <w:autoSpaceDE w:val="0"/>
              <w:autoSpaceDN w:val="0"/>
              <w:adjustRightInd w:val="0"/>
              <w:spacing w:after="0"/>
              <w:jc w:val="center"/>
              <w:rPr>
                <w:rFonts w:ascii="Times New Roman" w:hAnsi="Times New Roman"/>
                <w:b/>
                <w:color w:val="000000" w:themeColor="text1"/>
              </w:rPr>
            </w:pPr>
            <w:r>
              <w:rPr>
                <w:rFonts w:ascii="Times New Roman" w:hAnsi="Times New Roman"/>
                <w:b/>
                <w:color w:val="000000" w:themeColor="text1"/>
              </w:rPr>
              <w:t>18</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D67B25" w:rsidRDefault="00100BDE" w:rsidP="00BB248D">
            <w:pPr>
              <w:autoSpaceDE w:val="0"/>
              <w:autoSpaceDN w:val="0"/>
              <w:adjustRightInd w:val="0"/>
              <w:spacing w:after="0"/>
              <w:jc w:val="center"/>
              <w:rPr>
                <w:rFonts w:ascii="Times New Roman" w:hAnsi="Times New Roman"/>
                <w:b/>
                <w:color w:val="000000" w:themeColor="text1"/>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D67B25" w:rsidRDefault="00D67B25" w:rsidP="00BB248D">
            <w:pPr>
              <w:autoSpaceDE w:val="0"/>
              <w:autoSpaceDN w:val="0"/>
              <w:adjustRightInd w:val="0"/>
              <w:spacing w:after="0"/>
              <w:jc w:val="center"/>
              <w:rPr>
                <w:rFonts w:ascii="Times New Roman" w:hAnsi="Times New Roman"/>
                <w:b/>
                <w:color w:val="000000" w:themeColor="text1"/>
              </w:rPr>
            </w:pPr>
            <w:r>
              <w:rPr>
                <w:rFonts w:ascii="Times New Roman" w:hAnsi="Times New Roman"/>
                <w:b/>
                <w:color w:val="000000" w:themeColor="text1"/>
              </w:rPr>
              <w:t>36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D67B25" w:rsidRDefault="00D67B25" w:rsidP="00BB248D">
            <w:pPr>
              <w:autoSpaceDE w:val="0"/>
              <w:autoSpaceDN w:val="0"/>
              <w:adjustRightInd w:val="0"/>
              <w:spacing w:after="0"/>
              <w:rPr>
                <w:rFonts w:ascii="Times New Roman" w:hAnsi="Times New Roman"/>
                <w:b/>
                <w:color w:val="000000" w:themeColor="text1"/>
              </w:rPr>
            </w:pPr>
            <w:r>
              <w:rPr>
                <w:rFonts w:ascii="Times New Roman" w:hAnsi="Times New Roman"/>
                <w:b/>
                <w:color w:val="000000" w:themeColor="text1"/>
              </w:rPr>
              <w:t>72</w:t>
            </w:r>
          </w:p>
        </w:tc>
      </w:tr>
      <w:tr w:rsidR="00100BDE" w:rsidRPr="0011035B" w:rsidTr="00100BDE">
        <w:trPr>
          <w:trHeight w:val="1"/>
        </w:trPr>
        <w:tc>
          <w:tcPr>
            <w:tcW w:w="4382" w:type="dxa"/>
            <w:tcBorders>
              <w:top w:val="single" w:sz="2" w:space="0" w:color="000000"/>
              <w:left w:val="single" w:sz="2" w:space="0" w:color="000000"/>
              <w:bottom w:val="single" w:sz="2" w:space="0" w:color="000000"/>
              <w:right w:val="single" w:sz="2" w:space="0" w:color="000000"/>
            </w:tcBorders>
          </w:tcPr>
          <w:p w:rsidR="00100BDE" w:rsidRPr="00100BDE" w:rsidRDefault="00100BDE" w:rsidP="00BB248D">
            <w:pPr>
              <w:spacing w:after="0"/>
              <w:rPr>
                <w:rFonts w:ascii="Times New Roman" w:hAnsi="Times New Roman"/>
                <w:color w:val="000000" w:themeColor="text1"/>
              </w:rPr>
            </w:pPr>
            <w:r w:rsidRPr="00100BDE">
              <w:rPr>
                <w:rFonts w:ascii="Times New Roman" w:hAnsi="Times New Roman"/>
                <w:color w:val="000000" w:themeColor="text1"/>
              </w:rPr>
              <w:t>Тема 4.1 Неопеделенный интеграл.</w:t>
            </w:r>
          </w:p>
        </w:tc>
        <w:tc>
          <w:tcPr>
            <w:tcW w:w="854"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D67B25" w:rsidP="00BB248D">
            <w:pPr>
              <w:autoSpaceDE w:val="0"/>
              <w:autoSpaceDN w:val="0"/>
              <w:adjustRightInd w:val="0"/>
              <w:spacing w:after="0"/>
              <w:jc w:val="center"/>
              <w:rPr>
                <w:rFonts w:ascii="Times New Roman" w:hAnsi="Times New Roman"/>
                <w:color w:val="000000" w:themeColor="text1"/>
              </w:rPr>
            </w:pPr>
            <w:r>
              <w:rPr>
                <w:rFonts w:ascii="Times New Roman" w:hAnsi="Times New Roman"/>
                <w:color w:val="000000" w:themeColor="text1"/>
              </w:rPr>
              <w:t>6</w:t>
            </w:r>
          </w:p>
        </w:tc>
        <w:tc>
          <w:tcPr>
            <w:tcW w:w="853"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D67B25" w:rsidP="00BB248D">
            <w:pPr>
              <w:autoSpaceDE w:val="0"/>
              <w:autoSpaceDN w:val="0"/>
              <w:adjustRightInd w:val="0"/>
              <w:spacing w:after="0"/>
              <w:jc w:val="center"/>
              <w:rPr>
                <w:rFonts w:ascii="Times New Roman" w:hAnsi="Times New Roman"/>
                <w:color w:val="000000" w:themeColor="text1"/>
              </w:rPr>
            </w:pPr>
            <w:r>
              <w:rPr>
                <w:rFonts w:ascii="Times New Roman" w:hAnsi="Times New Roman"/>
                <w:color w:val="000000" w:themeColor="text1"/>
              </w:rPr>
              <w:t>6</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D67B25" w:rsidP="00BB248D">
            <w:pPr>
              <w:autoSpaceDE w:val="0"/>
              <w:autoSpaceDN w:val="0"/>
              <w:adjustRightInd w:val="0"/>
              <w:spacing w:after="0"/>
              <w:jc w:val="center"/>
              <w:rPr>
                <w:rFonts w:ascii="Times New Roman" w:hAnsi="Times New Roman"/>
                <w:color w:val="000000" w:themeColor="text1"/>
              </w:rPr>
            </w:pPr>
            <w:r>
              <w:rPr>
                <w:rFonts w:ascii="Times New Roman" w:hAnsi="Times New Roman"/>
                <w:color w:val="000000" w:themeColor="text1"/>
              </w:rPr>
              <w:t>12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D67B25" w:rsidP="00BB248D">
            <w:pPr>
              <w:autoSpaceDE w:val="0"/>
              <w:autoSpaceDN w:val="0"/>
              <w:adjustRightInd w:val="0"/>
              <w:spacing w:after="0"/>
              <w:rPr>
                <w:rFonts w:ascii="Times New Roman" w:hAnsi="Times New Roman"/>
                <w:b/>
                <w:color w:val="000000" w:themeColor="text1"/>
              </w:rPr>
            </w:pPr>
            <w:r>
              <w:rPr>
                <w:rFonts w:ascii="Times New Roman" w:hAnsi="Times New Roman"/>
                <w:b/>
                <w:color w:val="000000" w:themeColor="text1"/>
              </w:rPr>
              <w:t>24</w:t>
            </w:r>
          </w:p>
        </w:tc>
      </w:tr>
      <w:tr w:rsidR="00100BDE" w:rsidRPr="0011035B" w:rsidTr="00100BDE">
        <w:trPr>
          <w:trHeight w:val="1"/>
        </w:trPr>
        <w:tc>
          <w:tcPr>
            <w:tcW w:w="4382" w:type="dxa"/>
            <w:tcBorders>
              <w:top w:val="single" w:sz="2" w:space="0" w:color="000000"/>
              <w:left w:val="single" w:sz="2" w:space="0" w:color="000000"/>
              <w:bottom w:val="single" w:sz="2" w:space="0" w:color="000000"/>
              <w:right w:val="single" w:sz="2" w:space="0" w:color="000000"/>
            </w:tcBorders>
          </w:tcPr>
          <w:p w:rsidR="00100BDE" w:rsidRPr="00100BDE" w:rsidRDefault="00100BDE" w:rsidP="00BB248D">
            <w:pPr>
              <w:spacing w:after="0"/>
              <w:rPr>
                <w:rFonts w:ascii="Times New Roman" w:hAnsi="Times New Roman"/>
                <w:color w:val="000000" w:themeColor="text1"/>
              </w:rPr>
            </w:pPr>
            <w:r w:rsidRPr="00100BDE">
              <w:rPr>
                <w:rFonts w:ascii="Times New Roman" w:hAnsi="Times New Roman"/>
                <w:color w:val="000000" w:themeColor="text1"/>
              </w:rPr>
              <w:t>Тема 4.2. Определенный интеграл. Геометрические приложения определенного интеграла</w:t>
            </w:r>
            <w:r>
              <w:rPr>
                <w:rFonts w:ascii="Times New Roman" w:hAnsi="Times New Roman"/>
                <w:color w:val="000000" w:themeColor="text1"/>
              </w:rPr>
              <w:t>.</w:t>
            </w:r>
          </w:p>
        </w:tc>
        <w:tc>
          <w:tcPr>
            <w:tcW w:w="854"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D67B25" w:rsidP="00BB248D">
            <w:pPr>
              <w:autoSpaceDE w:val="0"/>
              <w:autoSpaceDN w:val="0"/>
              <w:adjustRightInd w:val="0"/>
              <w:spacing w:after="0"/>
              <w:jc w:val="center"/>
              <w:rPr>
                <w:rFonts w:ascii="Times New Roman" w:hAnsi="Times New Roman"/>
                <w:color w:val="000000" w:themeColor="text1"/>
              </w:rPr>
            </w:pPr>
            <w:r>
              <w:rPr>
                <w:rFonts w:ascii="Times New Roman" w:hAnsi="Times New Roman"/>
                <w:color w:val="000000" w:themeColor="text1"/>
              </w:rPr>
              <w:t>6</w:t>
            </w:r>
          </w:p>
        </w:tc>
        <w:tc>
          <w:tcPr>
            <w:tcW w:w="853"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D67B25" w:rsidP="00BB248D">
            <w:pPr>
              <w:autoSpaceDE w:val="0"/>
              <w:autoSpaceDN w:val="0"/>
              <w:adjustRightInd w:val="0"/>
              <w:spacing w:after="0"/>
              <w:jc w:val="center"/>
              <w:rPr>
                <w:rFonts w:ascii="Times New Roman" w:hAnsi="Times New Roman"/>
                <w:color w:val="000000" w:themeColor="text1"/>
              </w:rPr>
            </w:pPr>
            <w:r>
              <w:rPr>
                <w:rFonts w:ascii="Times New Roman" w:hAnsi="Times New Roman"/>
                <w:color w:val="000000" w:themeColor="text1"/>
              </w:rPr>
              <w:t>6</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D67B25" w:rsidP="00BB248D">
            <w:pPr>
              <w:autoSpaceDE w:val="0"/>
              <w:autoSpaceDN w:val="0"/>
              <w:adjustRightInd w:val="0"/>
              <w:spacing w:after="0"/>
              <w:jc w:val="center"/>
              <w:rPr>
                <w:rFonts w:ascii="Times New Roman" w:hAnsi="Times New Roman"/>
                <w:color w:val="000000" w:themeColor="text1"/>
              </w:rPr>
            </w:pPr>
            <w:r>
              <w:rPr>
                <w:rFonts w:ascii="Times New Roman" w:hAnsi="Times New Roman"/>
                <w:color w:val="000000" w:themeColor="text1"/>
              </w:rPr>
              <w:t>12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D67B25" w:rsidP="00BB248D">
            <w:pPr>
              <w:autoSpaceDE w:val="0"/>
              <w:autoSpaceDN w:val="0"/>
              <w:adjustRightInd w:val="0"/>
              <w:spacing w:after="0"/>
              <w:rPr>
                <w:rFonts w:ascii="Times New Roman" w:hAnsi="Times New Roman"/>
                <w:b/>
                <w:color w:val="000000" w:themeColor="text1"/>
              </w:rPr>
            </w:pPr>
            <w:r>
              <w:rPr>
                <w:rFonts w:ascii="Times New Roman" w:hAnsi="Times New Roman"/>
                <w:b/>
                <w:color w:val="000000" w:themeColor="text1"/>
              </w:rPr>
              <w:t>24</w:t>
            </w:r>
          </w:p>
        </w:tc>
      </w:tr>
      <w:tr w:rsidR="00100BDE" w:rsidRPr="0011035B" w:rsidTr="00100BDE">
        <w:trPr>
          <w:trHeight w:val="1"/>
        </w:trPr>
        <w:tc>
          <w:tcPr>
            <w:tcW w:w="4382" w:type="dxa"/>
            <w:tcBorders>
              <w:top w:val="single" w:sz="2" w:space="0" w:color="000000"/>
              <w:left w:val="single" w:sz="2" w:space="0" w:color="000000"/>
              <w:bottom w:val="single" w:sz="2" w:space="0" w:color="000000"/>
              <w:right w:val="single" w:sz="2" w:space="0" w:color="000000"/>
            </w:tcBorders>
          </w:tcPr>
          <w:p w:rsidR="00100BDE" w:rsidRPr="00100BDE" w:rsidRDefault="00100BDE" w:rsidP="00BB248D">
            <w:pPr>
              <w:spacing w:after="0"/>
              <w:rPr>
                <w:rFonts w:ascii="Times New Roman" w:hAnsi="Times New Roman"/>
                <w:color w:val="000000" w:themeColor="text1"/>
              </w:rPr>
            </w:pPr>
            <w:r>
              <w:rPr>
                <w:rFonts w:ascii="Times New Roman" w:hAnsi="Times New Roman"/>
                <w:color w:val="000000" w:themeColor="text1"/>
              </w:rPr>
              <w:t>Тема 4.3. Несобственные интегралы</w:t>
            </w:r>
          </w:p>
        </w:tc>
        <w:tc>
          <w:tcPr>
            <w:tcW w:w="854"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D67B25" w:rsidP="00BB248D">
            <w:pPr>
              <w:autoSpaceDE w:val="0"/>
              <w:autoSpaceDN w:val="0"/>
              <w:adjustRightInd w:val="0"/>
              <w:spacing w:after="0"/>
              <w:jc w:val="center"/>
              <w:rPr>
                <w:rFonts w:ascii="Times New Roman" w:hAnsi="Times New Roman"/>
                <w:color w:val="000000" w:themeColor="text1"/>
              </w:rPr>
            </w:pPr>
            <w:r>
              <w:rPr>
                <w:rFonts w:ascii="Times New Roman" w:hAnsi="Times New Roman"/>
                <w:color w:val="000000" w:themeColor="text1"/>
              </w:rPr>
              <w:t>6</w:t>
            </w:r>
          </w:p>
        </w:tc>
        <w:tc>
          <w:tcPr>
            <w:tcW w:w="853"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D67B25" w:rsidP="00BB248D">
            <w:pPr>
              <w:autoSpaceDE w:val="0"/>
              <w:autoSpaceDN w:val="0"/>
              <w:adjustRightInd w:val="0"/>
              <w:spacing w:after="0"/>
              <w:jc w:val="center"/>
              <w:rPr>
                <w:rFonts w:ascii="Times New Roman" w:hAnsi="Times New Roman"/>
                <w:color w:val="000000" w:themeColor="text1"/>
              </w:rPr>
            </w:pPr>
            <w:r>
              <w:rPr>
                <w:rFonts w:ascii="Times New Roman" w:hAnsi="Times New Roman"/>
                <w:color w:val="000000" w:themeColor="text1"/>
              </w:rPr>
              <w:t>6</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D67B25" w:rsidP="00BB248D">
            <w:pPr>
              <w:autoSpaceDE w:val="0"/>
              <w:autoSpaceDN w:val="0"/>
              <w:adjustRightInd w:val="0"/>
              <w:spacing w:after="0"/>
              <w:jc w:val="center"/>
              <w:rPr>
                <w:rFonts w:ascii="Times New Roman" w:hAnsi="Times New Roman"/>
                <w:color w:val="000000" w:themeColor="text1"/>
              </w:rPr>
            </w:pPr>
            <w:r>
              <w:rPr>
                <w:rFonts w:ascii="Times New Roman" w:hAnsi="Times New Roman"/>
                <w:color w:val="000000" w:themeColor="text1"/>
              </w:rPr>
              <w:t>12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D67B25" w:rsidP="00BB248D">
            <w:pPr>
              <w:autoSpaceDE w:val="0"/>
              <w:autoSpaceDN w:val="0"/>
              <w:adjustRightInd w:val="0"/>
              <w:spacing w:after="0"/>
              <w:rPr>
                <w:rFonts w:ascii="Times New Roman" w:hAnsi="Times New Roman"/>
                <w:b/>
                <w:color w:val="000000" w:themeColor="text1"/>
              </w:rPr>
            </w:pPr>
            <w:r>
              <w:rPr>
                <w:rFonts w:ascii="Times New Roman" w:hAnsi="Times New Roman"/>
                <w:b/>
                <w:color w:val="000000" w:themeColor="text1"/>
              </w:rPr>
              <w:t>24</w:t>
            </w:r>
          </w:p>
        </w:tc>
      </w:tr>
      <w:tr w:rsidR="00100BDE" w:rsidRPr="0011035B" w:rsidTr="00100BDE">
        <w:trPr>
          <w:trHeight w:val="1"/>
        </w:trPr>
        <w:tc>
          <w:tcPr>
            <w:tcW w:w="4382" w:type="dxa"/>
            <w:tcBorders>
              <w:top w:val="single" w:sz="2" w:space="0" w:color="000000"/>
              <w:left w:val="single" w:sz="2" w:space="0" w:color="000000"/>
              <w:bottom w:val="single" w:sz="2" w:space="0" w:color="000000"/>
              <w:right w:val="single" w:sz="2" w:space="0" w:color="000000"/>
            </w:tcBorders>
          </w:tcPr>
          <w:p w:rsidR="00100BDE" w:rsidRDefault="00100BDE" w:rsidP="00BB248D">
            <w:pPr>
              <w:spacing w:after="0"/>
              <w:rPr>
                <w:rFonts w:ascii="Times New Roman" w:hAnsi="Times New Roman"/>
                <w:color w:val="000000" w:themeColor="text1"/>
              </w:rPr>
            </w:pPr>
            <w:r>
              <w:rPr>
                <w:rFonts w:ascii="Times New Roman" w:hAnsi="Times New Roman"/>
                <w:color w:val="000000" w:themeColor="text1"/>
              </w:rPr>
              <w:t>Зачет</w:t>
            </w:r>
          </w:p>
        </w:tc>
        <w:tc>
          <w:tcPr>
            <w:tcW w:w="854"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p>
        </w:tc>
        <w:tc>
          <w:tcPr>
            <w:tcW w:w="853"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rPr>
                <w:rFonts w:ascii="Times New Roman" w:hAnsi="Times New Roman"/>
                <w:b/>
                <w:color w:val="000000" w:themeColor="text1"/>
              </w:rPr>
            </w:pPr>
          </w:p>
        </w:tc>
      </w:tr>
      <w:tr w:rsidR="00100BDE" w:rsidRPr="0011035B" w:rsidTr="00100BDE">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right"/>
              <w:rPr>
                <w:rFonts w:ascii="Times New Roman" w:hAnsi="Times New Roman"/>
                <w:b/>
              </w:rPr>
            </w:pPr>
            <w:r w:rsidRPr="0011035B">
              <w:rPr>
                <w:rFonts w:ascii="Times New Roman" w:hAnsi="Times New Roman"/>
                <w:b/>
                <w:bCs/>
              </w:rPr>
              <w:t>Итого:</w:t>
            </w:r>
          </w:p>
        </w:tc>
        <w:tc>
          <w:tcPr>
            <w:tcW w:w="854" w:type="dxa"/>
            <w:tcBorders>
              <w:top w:val="single" w:sz="2" w:space="0" w:color="000000"/>
              <w:left w:val="single" w:sz="2" w:space="0" w:color="000000"/>
              <w:bottom w:val="single" w:sz="2" w:space="0" w:color="000000"/>
              <w:right w:val="single" w:sz="2" w:space="0" w:color="000000"/>
            </w:tcBorders>
          </w:tcPr>
          <w:p w:rsidR="00100BDE" w:rsidRPr="0011035B" w:rsidRDefault="00100BDE" w:rsidP="00BB248D">
            <w:pPr>
              <w:spacing w:after="0"/>
              <w:jc w:val="center"/>
              <w:rPr>
                <w:rFonts w:ascii="Times New Roman" w:hAnsi="Times New Roman"/>
                <w:b/>
              </w:rPr>
            </w:pPr>
            <w:r>
              <w:rPr>
                <w:rFonts w:ascii="Times New Roman" w:hAnsi="Times New Roman"/>
                <w:b/>
              </w:rPr>
              <w:t>54</w:t>
            </w:r>
          </w:p>
        </w:tc>
        <w:tc>
          <w:tcPr>
            <w:tcW w:w="853"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b/>
              </w:rPr>
            </w:pPr>
            <w:r>
              <w:rPr>
                <w:rFonts w:ascii="Times New Roman" w:hAnsi="Times New Roman"/>
                <w:b/>
              </w:rPr>
              <w:t>90</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b/>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100BDE">
            <w:pPr>
              <w:autoSpaceDE w:val="0"/>
              <w:autoSpaceDN w:val="0"/>
              <w:adjustRightInd w:val="0"/>
              <w:spacing w:after="0"/>
              <w:jc w:val="center"/>
              <w:rPr>
                <w:rFonts w:ascii="Times New Roman" w:hAnsi="Times New Roman"/>
                <w:b/>
                <w:color w:val="000000" w:themeColor="text1"/>
              </w:rPr>
            </w:pPr>
            <w:r w:rsidRPr="0011035B">
              <w:rPr>
                <w:rFonts w:ascii="Times New Roman" w:hAnsi="Times New Roman"/>
                <w:b/>
                <w:color w:val="000000" w:themeColor="text1"/>
              </w:rPr>
              <w:t>1</w:t>
            </w:r>
            <w:r>
              <w:rPr>
                <w:rFonts w:ascii="Times New Roman" w:hAnsi="Times New Roman"/>
                <w:b/>
                <w:color w:val="000000" w:themeColor="text1"/>
              </w:rPr>
              <w:t>4</w:t>
            </w:r>
            <w:r w:rsidRPr="0011035B">
              <w:rPr>
                <w:rFonts w:ascii="Times New Roman" w:hAnsi="Times New Roman"/>
                <w:b/>
                <w:color w:val="000000" w:themeColor="text1"/>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100BDE">
            <w:pPr>
              <w:autoSpaceDE w:val="0"/>
              <w:autoSpaceDN w:val="0"/>
              <w:adjustRightInd w:val="0"/>
              <w:spacing w:after="0"/>
              <w:jc w:val="center"/>
              <w:rPr>
                <w:rFonts w:ascii="Times New Roman" w:hAnsi="Times New Roman"/>
                <w:b/>
                <w:color w:val="000000" w:themeColor="text1"/>
              </w:rPr>
            </w:pPr>
            <w:r w:rsidRPr="0011035B">
              <w:rPr>
                <w:rFonts w:ascii="Times New Roman" w:hAnsi="Times New Roman"/>
                <w:b/>
                <w:color w:val="000000" w:themeColor="text1"/>
              </w:rPr>
              <w:t>2</w:t>
            </w:r>
            <w:r>
              <w:rPr>
                <w:rFonts w:ascii="Times New Roman" w:hAnsi="Times New Roman"/>
                <w:b/>
                <w:color w:val="000000" w:themeColor="text1"/>
              </w:rPr>
              <w:t>88</w:t>
            </w:r>
          </w:p>
        </w:tc>
      </w:tr>
    </w:tbl>
    <w:p w:rsidR="00100BDE" w:rsidRPr="0011035B" w:rsidRDefault="00100BDE" w:rsidP="00100BDE">
      <w:pPr>
        <w:spacing w:after="0"/>
        <w:rPr>
          <w:rFonts w:ascii="Times New Roman" w:hAnsi="Times New Roman"/>
          <w:bCs/>
          <w:i/>
        </w:rPr>
      </w:pPr>
    </w:p>
    <w:p w:rsidR="00100BDE" w:rsidRPr="0011035B" w:rsidRDefault="00100BDE" w:rsidP="00100BDE">
      <w:pPr>
        <w:pStyle w:val="2"/>
        <w:spacing w:after="0" w:line="276" w:lineRule="auto"/>
        <w:ind w:left="0" w:firstLine="709"/>
        <w:jc w:val="both"/>
        <w:rPr>
          <w:i/>
        </w:rPr>
      </w:pPr>
      <w:r w:rsidRPr="0011035B">
        <w:rPr>
          <w:i/>
        </w:rPr>
        <w:t>5.2.Методы обучения</w:t>
      </w:r>
    </w:p>
    <w:p w:rsidR="00100BDE" w:rsidRPr="0011035B" w:rsidRDefault="00100BDE" w:rsidP="00100BDE">
      <w:pPr>
        <w:spacing w:after="0"/>
        <w:ind w:firstLine="709"/>
        <w:jc w:val="both"/>
        <w:rPr>
          <w:rFonts w:ascii="Times New Roman" w:hAnsi="Times New Roman"/>
        </w:rPr>
      </w:pPr>
      <w:r w:rsidRPr="0011035B">
        <w:rPr>
          <w:rFonts w:ascii="Times New Roman" w:hAnsi="Times New Roman"/>
        </w:rPr>
        <w:t>При изучении дисциплины рекомендуется применение технологии проблемного обучения, интерактивных технологий.</w:t>
      </w:r>
    </w:p>
    <w:p w:rsidR="00100BDE" w:rsidRPr="0011035B" w:rsidRDefault="00100BDE" w:rsidP="00100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rPr>
      </w:pPr>
    </w:p>
    <w:p w:rsidR="00100BDE" w:rsidRPr="0011035B" w:rsidRDefault="00100BDE" w:rsidP="00100BDE">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6. Технологическая карта дисциплины</w:t>
      </w:r>
    </w:p>
    <w:p w:rsidR="00100BDE" w:rsidRPr="0011035B" w:rsidRDefault="00100BDE" w:rsidP="00100BDE">
      <w:pPr>
        <w:autoSpaceDE w:val="0"/>
        <w:autoSpaceDN w:val="0"/>
        <w:adjustRightInd w:val="0"/>
        <w:spacing w:after="0"/>
        <w:ind w:firstLine="709"/>
        <w:jc w:val="both"/>
        <w:rPr>
          <w:rFonts w:ascii="Times New Roman" w:hAnsi="Times New Roman"/>
          <w:bCs/>
          <w:i/>
        </w:rPr>
      </w:pPr>
      <w:r w:rsidRPr="0011035B">
        <w:rPr>
          <w:rFonts w:ascii="Times New Roman" w:hAnsi="Times New Roman"/>
          <w:bCs/>
          <w:i/>
        </w:rPr>
        <w:t>6.1. Рейтинг-план</w:t>
      </w:r>
    </w:p>
    <w:tbl>
      <w:tblPr>
        <w:tblW w:w="4962" w:type="pct"/>
        <w:tblInd w:w="108" w:type="dxa"/>
        <w:tblLayout w:type="fixed"/>
        <w:tblLook w:val="0000"/>
      </w:tblPr>
      <w:tblGrid>
        <w:gridCol w:w="552"/>
        <w:gridCol w:w="1261"/>
        <w:gridCol w:w="2577"/>
        <w:gridCol w:w="1095"/>
        <w:gridCol w:w="1347"/>
        <w:gridCol w:w="1277"/>
        <w:gridCol w:w="791"/>
        <w:gridCol w:w="878"/>
      </w:tblGrid>
      <w:tr w:rsidR="00100BDE" w:rsidRPr="0011035B" w:rsidTr="00D67B25">
        <w:trPr>
          <w:trHeight w:val="304"/>
        </w:trPr>
        <w:tc>
          <w:tcPr>
            <w:tcW w:w="552" w:type="dxa"/>
            <w:vMerge w:val="restart"/>
            <w:tcBorders>
              <w:top w:val="single" w:sz="2" w:space="0" w:color="000000"/>
              <w:left w:val="single" w:sz="2" w:space="0" w:color="000000"/>
              <w:bottom w:val="nil"/>
              <w:right w:val="single" w:sz="2" w:space="0" w:color="000000"/>
            </w:tcBorders>
            <w:shd w:val="clear" w:color="000000" w:fill="FFFFFF"/>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color w:val="000000"/>
              </w:rPr>
              <w:t>№ п/п</w:t>
            </w:r>
          </w:p>
        </w:tc>
        <w:tc>
          <w:tcPr>
            <w:tcW w:w="1261" w:type="dxa"/>
            <w:vMerge w:val="restart"/>
            <w:tcBorders>
              <w:top w:val="single" w:sz="2" w:space="0" w:color="000000"/>
              <w:left w:val="single" w:sz="2" w:space="0" w:color="000000"/>
              <w:right w:val="single" w:sz="2" w:space="0" w:color="000000"/>
            </w:tcBorders>
          </w:tcPr>
          <w:p w:rsidR="00100BDE" w:rsidRPr="0011035B" w:rsidRDefault="00100BDE" w:rsidP="00BB248D">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Код ОР дисциплины</w:t>
            </w:r>
          </w:p>
        </w:tc>
        <w:tc>
          <w:tcPr>
            <w:tcW w:w="2577" w:type="dxa"/>
            <w:vMerge w:val="restart"/>
            <w:tcBorders>
              <w:top w:val="single" w:sz="2" w:space="0" w:color="000000"/>
              <w:left w:val="single" w:sz="2" w:space="0" w:color="000000"/>
              <w:bottom w:val="single" w:sz="2" w:space="0" w:color="000000"/>
              <w:right w:val="single" w:sz="2" w:space="0" w:color="000000"/>
            </w:tcBorders>
          </w:tcPr>
          <w:p w:rsidR="00100BDE" w:rsidRPr="0011035B" w:rsidRDefault="00100BDE" w:rsidP="00BB248D">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Виды учебной деятельности</w:t>
            </w:r>
          </w:p>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color w:val="000000"/>
              </w:rPr>
              <w:t>обучающегося</w:t>
            </w:r>
          </w:p>
        </w:tc>
        <w:tc>
          <w:tcPr>
            <w:tcW w:w="1095" w:type="dxa"/>
            <w:vMerge w:val="restart"/>
            <w:tcBorders>
              <w:top w:val="single" w:sz="2" w:space="0" w:color="000000"/>
              <w:left w:val="single" w:sz="2" w:space="0" w:color="000000"/>
              <w:right w:val="single" w:sz="2" w:space="0" w:color="000000"/>
            </w:tcBorders>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color w:val="000000"/>
              </w:rPr>
              <w:t>Средства оценивания</w:t>
            </w:r>
          </w:p>
        </w:tc>
        <w:tc>
          <w:tcPr>
            <w:tcW w:w="1347" w:type="dxa"/>
            <w:vMerge w:val="restart"/>
            <w:tcBorders>
              <w:top w:val="single" w:sz="2" w:space="0" w:color="000000"/>
              <w:left w:val="single" w:sz="2" w:space="0" w:color="000000"/>
              <w:bottom w:val="single" w:sz="2" w:space="0" w:color="000000"/>
              <w:right w:val="single" w:sz="2" w:space="0" w:color="000000"/>
            </w:tcBorders>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Балл за конкретное задание</w:t>
            </w:r>
          </w:p>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w:t>
            </w:r>
            <w:r w:rsidRPr="0011035B">
              <w:rPr>
                <w:rFonts w:ascii="Times New Roman" w:hAnsi="Times New Roman"/>
                <w:color w:val="000000" w:themeColor="text1"/>
                <w:lang w:val="en-US"/>
              </w:rPr>
              <w:t>min</w:t>
            </w:r>
            <w:r w:rsidRPr="0011035B">
              <w:rPr>
                <w:rFonts w:ascii="Times New Roman" w:hAnsi="Times New Roman"/>
                <w:color w:val="000000" w:themeColor="text1"/>
              </w:rPr>
              <w:t>-</w:t>
            </w:r>
            <w:r w:rsidRPr="0011035B">
              <w:rPr>
                <w:rFonts w:ascii="Times New Roman" w:hAnsi="Times New Roman"/>
                <w:color w:val="000000" w:themeColor="text1"/>
                <w:lang w:val="en-US"/>
              </w:rPr>
              <w:t>max</w:t>
            </w:r>
            <w:r w:rsidRPr="0011035B">
              <w:rPr>
                <w:rFonts w:ascii="Times New Roman" w:hAnsi="Times New Roman"/>
                <w:color w:val="000000" w:themeColor="text1"/>
              </w:rPr>
              <w:t>)</w:t>
            </w:r>
          </w:p>
        </w:tc>
        <w:tc>
          <w:tcPr>
            <w:tcW w:w="1277" w:type="dxa"/>
            <w:vMerge w:val="restart"/>
            <w:tcBorders>
              <w:top w:val="single" w:sz="2" w:space="0" w:color="000000"/>
              <w:left w:val="single" w:sz="2" w:space="0" w:color="000000"/>
              <w:bottom w:val="single" w:sz="2" w:space="0" w:color="000000"/>
              <w:right w:val="single" w:sz="2" w:space="0" w:color="000000"/>
            </w:tcBorders>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color w:val="000000"/>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color w:val="000000"/>
              </w:rPr>
              <w:t>Баллы</w:t>
            </w:r>
          </w:p>
        </w:tc>
      </w:tr>
      <w:tr w:rsidR="00100BDE" w:rsidRPr="0011035B" w:rsidTr="00D67B25">
        <w:trPr>
          <w:trHeight w:val="300"/>
        </w:trPr>
        <w:tc>
          <w:tcPr>
            <w:tcW w:w="552" w:type="dxa"/>
            <w:vMerge/>
            <w:tcBorders>
              <w:top w:val="nil"/>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rPr>
                <w:rFonts w:ascii="Times New Roman" w:hAnsi="Times New Roman"/>
              </w:rPr>
            </w:pPr>
          </w:p>
        </w:tc>
        <w:tc>
          <w:tcPr>
            <w:tcW w:w="1261" w:type="dxa"/>
            <w:vMerge/>
            <w:tcBorders>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rPr>
                <w:rFonts w:ascii="Times New Roman" w:hAnsi="Times New Roman"/>
              </w:rPr>
            </w:pPr>
          </w:p>
        </w:tc>
        <w:tc>
          <w:tcPr>
            <w:tcW w:w="25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rPr>
                <w:rFonts w:ascii="Times New Roman" w:hAnsi="Times New Roman"/>
              </w:rPr>
            </w:pPr>
          </w:p>
        </w:tc>
        <w:tc>
          <w:tcPr>
            <w:tcW w:w="1095" w:type="dxa"/>
            <w:vMerge/>
            <w:tcBorders>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rPr>
                <w:rFonts w:ascii="Times New Roman" w:hAnsi="Times New Roman"/>
              </w:rPr>
            </w:pP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rPr>
                <w:rFonts w:ascii="Times New Roman" w:hAnsi="Times New Roman"/>
                <w:color w:val="000000" w:themeColor="text1"/>
              </w:rPr>
            </w:pPr>
          </w:p>
        </w:tc>
        <w:tc>
          <w:tcPr>
            <w:tcW w:w="12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rPr>
                <w:rFonts w:ascii="Times New Roman" w:hAnsi="Times New Roman"/>
              </w:rPr>
            </w:pPr>
          </w:p>
        </w:tc>
        <w:tc>
          <w:tcPr>
            <w:tcW w:w="791" w:type="dxa"/>
            <w:tcBorders>
              <w:top w:val="nil"/>
              <w:left w:val="nil"/>
              <w:bottom w:val="single" w:sz="2" w:space="0" w:color="000000"/>
              <w:right w:val="single" w:sz="2" w:space="0" w:color="000000"/>
            </w:tcBorders>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color w:val="000000"/>
              </w:rPr>
              <w:t>Минимальный</w:t>
            </w:r>
          </w:p>
        </w:tc>
        <w:tc>
          <w:tcPr>
            <w:tcW w:w="878" w:type="dxa"/>
            <w:tcBorders>
              <w:top w:val="nil"/>
              <w:left w:val="nil"/>
              <w:bottom w:val="single" w:sz="2" w:space="0" w:color="000000"/>
              <w:right w:val="single" w:sz="2" w:space="0" w:color="000000"/>
            </w:tcBorders>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color w:val="000000"/>
              </w:rPr>
              <w:t>Максимальный</w:t>
            </w:r>
          </w:p>
        </w:tc>
      </w:tr>
      <w:tr w:rsidR="00100BDE" w:rsidRPr="0011035B" w:rsidTr="00D67B25">
        <w:trPr>
          <w:trHeight w:val="300"/>
        </w:trPr>
        <w:tc>
          <w:tcPr>
            <w:tcW w:w="9778" w:type="dxa"/>
            <w:gridSpan w:val="8"/>
            <w:tcBorders>
              <w:top w:val="nil"/>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jc w:val="center"/>
              <w:rPr>
                <w:rFonts w:ascii="Times New Roman" w:hAnsi="Times New Roman"/>
                <w:b/>
                <w:color w:val="000000" w:themeColor="text1"/>
              </w:rPr>
            </w:pPr>
            <w:r w:rsidRPr="0011035B">
              <w:rPr>
                <w:rFonts w:ascii="Times New Roman" w:hAnsi="Times New Roman"/>
                <w:b/>
                <w:color w:val="000000" w:themeColor="text1"/>
                <w:lang w:val="en-US"/>
              </w:rPr>
              <w:t xml:space="preserve">1 </w:t>
            </w:r>
            <w:r w:rsidRPr="0011035B">
              <w:rPr>
                <w:rFonts w:ascii="Times New Roman" w:hAnsi="Times New Roman"/>
                <w:b/>
                <w:color w:val="000000" w:themeColor="text1"/>
              </w:rPr>
              <w:t>семестр</w:t>
            </w:r>
          </w:p>
        </w:tc>
      </w:tr>
      <w:tr w:rsidR="00100BDE" w:rsidRPr="0011035B" w:rsidTr="00D67B25">
        <w:trPr>
          <w:trHeight w:val="300"/>
        </w:trPr>
        <w:tc>
          <w:tcPr>
            <w:tcW w:w="552"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rPr>
              <w:t>ОР.2-1-1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rPr>
              <w:t xml:space="preserve">Домашняя самостоятельная работа №1 «Исследование и вычисление предела числовых </w:t>
            </w:r>
            <w:r w:rsidRPr="0011035B">
              <w:rPr>
                <w:rFonts w:ascii="Times New Roman" w:hAnsi="Times New Roman"/>
              </w:rPr>
              <w:lastRenderedPageBreak/>
              <w:t>последовательностей»</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rPr>
                <w:rFonts w:ascii="Times New Roman" w:hAnsi="Times New Roman"/>
                <w:color w:val="FF0000"/>
              </w:rPr>
            </w:pPr>
            <w:r w:rsidRPr="0011035B">
              <w:rPr>
                <w:rFonts w:ascii="Times New Roman" w:hAnsi="Times New Roman"/>
              </w:rPr>
              <w:lastRenderedPageBreak/>
              <w:t>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pStyle w:val="31"/>
              <w:spacing w:after="0"/>
              <w:jc w:val="center"/>
              <w:rPr>
                <w:color w:val="000000" w:themeColor="text1"/>
                <w:sz w:val="24"/>
                <w:szCs w:val="24"/>
              </w:rPr>
            </w:pPr>
            <w:r w:rsidRPr="0011035B">
              <w:rPr>
                <w:color w:val="000000" w:themeColor="text1"/>
                <w:sz w:val="24"/>
                <w:szCs w:val="24"/>
              </w:rPr>
              <w:t>1-2</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pStyle w:val="31"/>
              <w:spacing w:after="0"/>
              <w:jc w:val="center"/>
              <w:rPr>
                <w:color w:val="000000" w:themeColor="text1"/>
                <w:sz w:val="24"/>
                <w:szCs w:val="24"/>
              </w:rPr>
            </w:pPr>
            <w:r w:rsidRPr="0011035B">
              <w:rPr>
                <w:color w:val="000000" w:themeColor="text1"/>
                <w:sz w:val="24"/>
                <w:szCs w:val="24"/>
              </w:rPr>
              <w:t>14</w:t>
            </w:r>
          </w:p>
        </w:tc>
        <w:tc>
          <w:tcPr>
            <w:tcW w:w="791" w:type="dxa"/>
            <w:tcBorders>
              <w:top w:val="single" w:sz="2" w:space="0" w:color="000000"/>
              <w:left w:val="nil"/>
              <w:bottom w:val="single" w:sz="2" w:space="0" w:color="000000"/>
              <w:right w:val="single" w:sz="2" w:space="0" w:color="000000"/>
            </w:tcBorders>
          </w:tcPr>
          <w:p w:rsidR="00100BDE" w:rsidRPr="0011035B" w:rsidRDefault="00D67B25" w:rsidP="00BB248D">
            <w:pPr>
              <w:pStyle w:val="31"/>
              <w:spacing w:after="0"/>
              <w:jc w:val="center"/>
              <w:rPr>
                <w:color w:val="000000" w:themeColor="text1"/>
                <w:sz w:val="24"/>
                <w:szCs w:val="24"/>
              </w:rPr>
            </w:pPr>
            <w:r>
              <w:rPr>
                <w:color w:val="000000" w:themeColor="text1"/>
                <w:sz w:val="24"/>
                <w:szCs w:val="24"/>
              </w:rPr>
              <w:t>13</w:t>
            </w:r>
          </w:p>
        </w:tc>
        <w:tc>
          <w:tcPr>
            <w:tcW w:w="878" w:type="dxa"/>
            <w:tcBorders>
              <w:top w:val="single" w:sz="2" w:space="0" w:color="000000"/>
              <w:left w:val="nil"/>
              <w:bottom w:val="single" w:sz="2" w:space="0" w:color="000000"/>
              <w:right w:val="single" w:sz="2" w:space="0" w:color="000000"/>
            </w:tcBorders>
          </w:tcPr>
          <w:p w:rsidR="00100BDE" w:rsidRPr="0011035B" w:rsidRDefault="00D67B25" w:rsidP="00BB248D">
            <w:pPr>
              <w:pStyle w:val="31"/>
              <w:spacing w:after="0"/>
              <w:jc w:val="center"/>
              <w:rPr>
                <w:color w:val="000000" w:themeColor="text1"/>
                <w:sz w:val="24"/>
                <w:szCs w:val="24"/>
              </w:rPr>
            </w:pPr>
            <w:r>
              <w:rPr>
                <w:color w:val="000000" w:themeColor="text1"/>
                <w:sz w:val="24"/>
                <w:szCs w:val="24"/>
              </w:rPr>
              <w:t>25</w:t>
            </w:r>
          </w:p>
        </w:tc>
      </w:tr>
      <w:tr w:rsidR="00100BDE" w:rsidRPr="0011035B" w:rsidTr="00D67B25">
        <w:trPr>
          <w:trHeight w:val="300"/>
        </w:trPr>
        <w:tc>
          <w:tcPr>
            <w:tcW w:w="552"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lastRenderedPageBreak/>
              <w:t>3</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100BDE" w:rsidRPr="0011035B" w:rsidRDefault="00100BDE" w:rsidP="00BB248D">
            <w:pPr>
              <w:spacing w:after="0"/>
              <w:rPr>
                <w:rFonts w:ascii="Times New Roman" w:hAnsi="Times New Roman"/>
              </w:rPr>
            </w:pPr>
            <w:r w:rsidRPr="0011035B">
              <w:rPr>
                <w:rFonts w:ascii="Times New Roman" w:hAnsi="Times New Roman"/>
              </w:rPr>
              <w:t>ОР.2-1-1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spacing w:after="0"/>
              <w:rPr>
                <w:rFonts w:ascii="Times New Roman" w:hAnsi="Times New Roman"/>
              </w:rPr>
            </w:pPr>
            <w:r w:rsidRPr="0011035B">
              <w:rPr>
                <w:rFonts w:ascii="Times New Roman" w:hAnsi="Times New Roman"/>
              </w:rPr>
              <w:t>Контрольная работа №1 «Предел числовой последовательности»</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rPr>
                <w:rFonts w:ascii="Times New Roman" w:hAnsi="Times New Roman"/>
                <w:color w:val="FF0000"/>
              </w:rPr>
            </w:pPr>
            <w:r w:rsidRPr="0011035B">
              <w:rPr>
                <w:rFonts w:ascii="Times New Roman" w:hAnsi="Times New Roman"/>
              </w:rPr>
              <w:t>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pStyle w:val="31"/>
              <w:spacing w:after="0"/>
              <w:jc w:val="center"/>
              <w:rPr>
                <w:color w:val="000000" w:themeColor="text1"/>
                <w:sz w:val="24"/>
                <w:szCs w:val="24"/>
              </w:rPr>
            </w:pPr>
            <w:r w:rsidRPr="0011035B">
              <w:rPr>
                <w:color w:val="000000" w:themeColor="text1"/>
                <w:sz w:val="24"/>
                <w:szCs w:val="24"/>
              </w:rPr>
              <w:t>2-3</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pStyle w:val="31"/>
              <w:spacing w:after="0"/>
              <w:jc w:val="center"/>
              <w:rPr>
                <w:color w:val="000000" w:themeColor="text1"/>
                <w:sz w:val="24"/>
                <w:szCs w:val="24"/>
              </w:rPr>
            </w:pPr>
            <w:r w:rsidRPr="0011035B">
              <w:rPr>
                <w:color w:val="000000" w:themeColor="text1"/>
                <w:sz w:val="24"/>
                <w:szCs w:val="24"/>
              </w:rPr>
              <w:t>9</w:t>
            </w:r>
          </w:p>
        </w:tc>
        <w:tc>
          <w:tcPr>
            <w:tcW w:w="791" w:type="dxa"/>
            <w:tcBorders>
              <w:top w:val="single" w:sz="2" w:space="0" w:color="000000"/>
              <w:left w:val="nil"/>
              <w:bottom w:val="single" w:sz="2" w:space="0" w:color="000000"/>
              <w:right w:val="single" w:sz="2" w:space="0" w:color="000000"/>
            </w:tcBorders>
          </w:tcPr>
          <w:p w:rsidR="00100BDE" w:rsidRPr="0011035B" w:rsidRDefault="00D67B25" w:rsidP="00BB248D">
            <w:pPr>
              <w:pStyle w:val="31"/>
              <w:spacing w:after="0"/>
              <w:jc w:val="center"/>
              <w:rPr>
                <w:color w:val="000000" w:themeColor="text1"/>
                <w:sz w:val="24"/>
                <w:szCs w:val="24"/>
              </w:rPr>
            </w:pPr>
            <w:r>
              <w:rPr>
                <w:color w:val="000000" w:themeColor="text1"/>
                <w:sz w:val="24"/>
                <w:szCs w:val="24"/>
              </w:rPr>
              <w:t>14</w:t>
            </w:r>
          </w:p>
        </w:tc>
        <w:tc>
          <w:tcPr>
            <w:tcW w:w="878" w:type="dxa"/>
            <w:tcBorders>
              <w:top w:val="single" w:sz="2" w:space="0" w:color="000000"/>
              <w:left w:val="nil"/>
              <w:bottom w:val="single" w:sz="2" w:space="0" w:color="000000"/>
              <w:right w:val="single" w:sz="2" w:space="0" w:color="000000"/>
            </w:tcBorders>
          </w:tcPr>
          <w:p w:rsidR="00100BDE" w:rsidRPr="0011035B" w:rsidRDefault="00D67B25" w:rsidP="00BB248D">
            <w:pPr>
              <w:pStyle w:val="31"/>
              <w:spacing w:after="0"/>
              <w:jc w:val="center"/>
              <w:rPr>
                <w:color w:val="000000" w:themeColor="text1"/>
                <w:sz w:val="24"/>
                <w:szCs w:val="24"/>
              </w:rPr>
            </w:pPr>
            <w:r>
              <w:rPr>
                <w:color w:val="000000" w:themeColor="text1"/>
                <w:sz w:val="24"/>
                <w:szCs w:val="24"/>
              </w:rPr>
              <w:t>25</w:t>
            </w:r>
          </w:p>
        </w:tc>
      </w:tr>
      <w:tr w:rsidR="00100BDE" w:rsidRPr="0011035B" w:rsidTr="00D67B25">
        <w:trPr>
          <w:trHeight w:val="300"/>
        </w:trPr>
        <w:tc>
          <w:tcPr>
            <w:tcW w:w="552"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rPr>
              <w:t>ОР.2-1-1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rPr>
              <w:t>Домашняя самостоятельная работа №2 «Определение Коши предела функции в точке, геометрическая интерпретация»</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spacing w:after="0"/>
              <w:rPr>
                <w:rFonts w:ascii="Times New Roman" w:hAnsi="Times New Roman"/>
                <w:color w:val="FF0000"/>
              </w:rPr>
            </w:pPr>
            <w:r w:rsidRPr="0011035B">
              <w:rPr>
                <w:rFonts w:ascii="Times New Roman" w:hAnsi="Times New Roman"/>
              </w:rPr>
              <w:t>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pStyle w:val="31"/>
              <w:spacing w:after="0"/>
              <w:jc w:val="center"/>
              <w:rPr>
                <w:color w:val="000000" w:themeColor="text1"/>
                <w:sz w:val="24"/>
                <w:szCs w:val="24"/>
              </w:rPr>
            </w:pPr>
            <w:r w:rsidRPr="0011035B">
              <w:rPr>
                <w:color w:val="000000" w:themeColor="text1"/>
                <w:sz w:val="24"/>
                <w:szCs w:val="24"/>
              </w:rPr>
              <w:t>3-4</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pStyle w:val="31"/>
              <w:spacing w:after="0"/>
              <w:jc w:val="center"/>
              <w:rPr>
                <w:color w:val="000000" w:themeColor="text1"/>
                <w:sz w:val="24"/>
                <w:szCs w:val="24"/>
              </w:rPr>
            </w:pPr>
            <w:r w:rsidRPr="0011035B">
              <w:rPr>
                <w:color w:val="000000" w:themeColor="text1"/>
                <w:sz w:val="24"/>
                <w:szCs w:val="24"/>
              </w:rPr>
              <w:t>7</w:t>
            </w:r>
          </w:p>
        </w:tc>
        <w:tc>
          <w:tcPr>
            <w:tcW w:w="791" w:type="dxa"/>
            <w:tcBorders>
              <w:top w:val="single" w:sz="2" w:space="0" w:color="000000"/>
              <w:left w:val="nil"/>
              <w:bottom w:val="single" w:sz="2" w:space="0" w:color="000000"/>
              <w:right w:val="single" w:sz="2" w:space="0" w:color="000000"/>
            </w:tcBorders>
          </w:tcPr>
          <w:p w:rsidR="00100BDE" w:rsidRPr="0011035B" w:rsidRDefault="00D67B25" w:rsidP="00D67B25">
            <w:pPr>
              <w:pStyle w:val="31"/>
              <w:spacing w:after="0"/>
              <w:jc w:val="center"/>
              <w:rPr>
                <w:color w:val="000000" w:themeColor="text1"/>
                <w:sz w:val="24"/>
                <w:szCs w:val="24"/>
              </w:rPr>
            </w:pPr>
            <w:r>
              <w:rPr>
                <w:color w:val="000000" w:themeColor="text1"/>
                <w:sz w:val="24"/>
                <w:szCs w:val="24"/>
              </w:rPr>
              <w:t>14</w:t>
            </w:r>
          </w:p>
        </w:tc>
        <w:tc>
          <w:tcPr>
            <w:tcW w:w="878" w:type="dxa"/>
            <w:tcBorders>
              <w:top w:val="single" w:sz="2" w:space="0" w:color="000000"/>
              <w:left w:val="nil"/>
              <w:bottom w:val="single" w:sz="2" w:space="0" w:color="000000"/>
              <w:right w:val="single" w:sz="2" w:space="0" w:color="000000"/>
            </w:tcBorders>
          </w:tcPr>
          <w:p w:rsidR="00100BDE" w:rsidRPr="0011035B" w:rsidRDefault="00D67B25" w:rsidP="00BB248D">
            <w:pPr>
              <w:pStyle w:val="31"/>
              <w:spacing w:after="0"/>
              <w:jc w:val="center"/>
              <w:rPr>
                <w:color w:val="000000" w:themeColor="text1"/>
                <w:sz w:val="24"/>
                <w:szCs w:val="24"/>
              </w:rPr>
            </w:pPr>
            <w:r>
              <w:rPr>
                <w:color w:val="000000" w:themeColor="text1"/>
                <w:sz w:val="24"/>
                <w:szCs w:val="24"/>
              </w:rPr>
              <w:t>25</w:t>
            </w:r>
          </w:p>
        </w:tc>
      </w:tr>
      <w:tr w:rsidR="00100BDE" w:rsidRPr="0011035B" w:rsidTr="00D67B25">
        <w:trPr>
          <w:trHeight w:val="300"/>
        </w:trPr>
        <w:tc>
          <w:tcPr>
            <w:tcW w:w="552"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100BDE" w:rsidRPr="0011035B" w:rsidRDefault="00100BDE" w:rsidP="00BB248D">
            <w:pPr>
              <w:spacing w:after="0"/>
              <w:rPr>
                <w:rFonts w:ascii="Times New Roman" w:hAnsi="Times New Roman"/>
              </w:rPr>
            </w:pPr>
            <w:r w:rsidRPr="0011035B">
              <w:rPr>
                <w:rFonts w:ascii="Times New Roman" w:hAnsi="Times New Roman"/>
              </w:rPr>
              <w:t>ОР.2-1-1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spacing w:after="0"/>
              <w:rPr>
                <w:rFonts w:ascii="Times New Roman" w:hAnsi="Times New Roman"/>
              </w:rPr>
            </w:pPr>
            <w:r w:rsidRPr="0011035B">
              <w:rPr>
                <w:rFonts w:ascii="Times New Roman" w:hAnsi="Times New Roman"/>
              </w:rPr>
              <w:t>Контрольная работа №2 «Предел и непрерывность  функции»</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spacing w:after="0"/>
              <w:rPr>
                <w:rFonts w:ascii="Times New Roman" w:hAnsi="Times New Roman"/>
                <w:color w:val="FF0000"/>
              </w:rPr>
            </w:pPr>
            <w:r w:rsidRPr="0011035B">
              <w:rPr>
                <w:rFonts w:ascii="Times New Roman" w:hAnsi="Times New Roman"/>
              </w:rPr>
              <w:t>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pStyle w:val="31"/>
              <w:spacing w:after="0"/>
              <w:jc w:val="center"/>
              <w:rPr>
                <w:color w:val="000000" w:themeColor="text1"/>
                <w:sz w:val="24"/>
                <w:szCs w:val="24"/>
              </w:rPr>
            </w:pPr>
            <w:r w:rsidRPr="0011035B">
              <w:rPr>
                <w:color w:val="000000" w:themeColor="text1"/>
                <w:sz w:val="24"/>
                <w:szCs w:val="24"/>
              </w:rPr>
              <w:t>4-7</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pStyle w:val="31"/>
              <w:spacing w:after="0"/>
              <w:jc w:val="center"/>
              <w:rPr>
                <w:color w:val="000000" w:themeColor="text1"/>
                <w:sz w:val="24"/>
                <w:szCs w:val="24"/>
              </w:rPr>
            </w:pPr>
            <w:r w:rsidRPr="0011035B">
              <w:rPr>
                <w:color w:val="000000" w:themeColor="text1"/>
                <w:sz w:val="24"/>
                <w:szCs w:val="24"/>
              </w:rPr>
              <w:t>6</w:t>
            </w:r>
          </w:p>
        </w:tc>
        <w:tc>
          <w:tcPr>
            <w:tcW w:w="791" w:type="dxa"/>
            <w:tcBorders>
              <w:top w:val="single" w:sz="2" w:space="0" w:color="000000"/>
              <w:left w:val="nil"/>
              <w:bottom w:val="single" w:sz="2" w:space="0" w:color="000000"/>
              <w:right w:val="single" w:sz="2" w:space="0" w:color="000000"/>
            </w:tcBorders>
          </w:tcPr>
          <w:p w:rsidR="00100BDE" w:rsidRPr="0011035B" w:rsidRDefault="00D67B25" w:rsidP="00D67B25">
            <w:pPr>
              <w:pStyle w:val="31"/>
              <w:spacing w:after="0"/>
              <w:jc w:val="center"/>
              <w:rPr>
                <w:color w:val="000000" w:themeColor="text1"/>
                <w:sz w:val="24"/>
                <w:szCs w:val="24"/>
              </w:rPr>
            </w:pPr>
            <w:r>
              <w:rPr>
                <w:color w:val="000000" w:themeColor="text1"/>
                <w:sz w:val="24"/>
                <w:szCs w:val="24"/>
              </w:rPr>
              <w:t>14</w:t>
            </w:r>
          </w:p>
        </w:tc>
        <w:tc>
          <w:tcPr>
            <w:tcW w:w="878" w:type="dxa"/>
            <w:tcBorders>
              <w:top w:val="single" w:sz="2" w:space="0" w:color="000000"/>
              <w:left w:val="nil"/>
              <w:bottom w:val="single" w:sz="2" w:space="0" w:color="000000"/>
              <w:right w:val="single" w:sz="2" w:space="0" w:color="000000"/>
            </w:tcBorders>
          </w:tcPr>
          <w:p w:rsidR="00100BDE" w:rsidRPr="0011035B" w:rsidRDefault="00D67B25" w:rsidP="00BB248D">
            <w:pPr>
              <w:pStyle w:val="31"/>
              <w:spacing w:after="0"/>
              <w:jc w:val="center"/>
              <w:rPr>
                <w:color w:val="000000" w:themeColor="text1"/>
                <w:sz w:val="24"/>
                <w:szCs w:val="24"/>
              </w:rPr>
            </w:pPr>
            <w:r>
              <w:rPr>
                <w:color w:val="000000" w:themeColor="text1"/>
                <w:sz w:val="24"/>
                <w:szCs w:val="24"/>
              </w:rPr>
              <w:t>25</w:t>
            </w:r>
          </w:p>
        </w:tc>
      </w:tr>
      <w:tr w:rsidR="00100BDE" w:rsidRPr="0011035B" w:rsidTr="00D67B25">
        <w:trPr>
          <w:trHeight w:val="300"/>
        </w:trPr>
        <w:tc>
          <w:tcPr>
            <w:tcW w:w="552"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rPr>
                <w:rFonts w:ascii="Times New Roman" w:hAnsi="Times New Roman"/>
              </w:rPr>
            </w:pP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100BDE" w:rsidRPr="0011035B" w:rsidRDefault="00100BDE" w:rsidP="00BB248D">
            <w:pPr>
              <w:autoSpaceDE w:val="0"/>
              <w:autoSpaceDN w:val="0"/>
              <w:adjustRightInd w:val="0"/>
              <w:spacing w:after="0"/>
              <w:rPr>
                <w:rFonts w:ascii="Times New Roman" w:hAnsi="Times New Roman"/>
                <w:b/>
                <w:color w:val="000000"/>
              </w:rPr>
            </w:pP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rPr>
                <w:rFonts w:ascii="Times New Roman" w:hAnsi="Times New Roman"/>
                <w:b/>
              </w:rPr>
            </w:pPr>
            <w:r w:rsidRPr="0011035B">
              <w:rPr>
                <w:rFonts w:ascii="Times New Roman" w:hAnsi="Times New Roman"/>
                <w:b/>
                <w:color w:val="000000"/>
              </w:rPr>
              <w:t>Итого:</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rPr>
                <w:rFonts w:ascii="Times New Roman" w:hAnsi="Times New Roman"/>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pStyle w:val="31"/>
              <w:spacing w:after="0"/>
              <w:jc w:val="center"/>
              <w:rPr>
                <w:color w:val="000000" w:themeColor="text1"/>
                <w:sz w:val="24"/>
                <w:szCs w:val="24"/>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pStyle w:val="31"/>
              <w:spacing w:after="0"/>
              <w:jc w:val="center"/>
              <w:rPr>
                <w:sz w:val="24"/>
                <w:szCs w:val="24"/>
              </w:rPr>
            </w:pPr>
          </w:p>
        </w:tc>
        <w:tc>
          <w:tcPr>
            <w:tcW w:w="791" w:type="dxa"/>
            <w:tcBorders>
              <w:top w:val="single" w:sz="2" w:space="0" w:color="000000"/>
              <w:left w:val="nil"/>
              <w:bottom w:val="single" w:sz="2" w:space="0" w:color="000000"/>
              <w:right w:val="single" w:sz="2" w:space="0" w:color="000000"/>
            </w:tcBorders>
          </w:tcPr>
          <w:p w:rsidR="00100BDE" w:rsidRPr="0011035B" w:rsidRDefault="00100BDE" w:rsidP="00BB248D">
            <w:pPr>
              <w:pStyle w:val="31"/>
              <w:spacing w:after="0"/>
              <w:jc w:val="center"/>
              <w:rPr>
                <w:b/>
                <w:sz w:val="24"/>
                <w:szCs w:val="24"/>
              </w:rPr>
            </w:pPr>
            <w:r w:rsidRPr="0011035B">
              <w:rPr>
                <w:b/>
                <w:sz w:val="24"/>
                <w:szCs w:val="24"/>
              </w:rPr>
              <w:t>55</w:t>
            </w:r>
          </w:p>
        </w:tc>
        <w:tc>
          <w:tcPr>
            <w:tcW w:w="878" w:type="dxa"/>
            <w:tcBorders>
              <w:top w:val="single" w:sz="2" w:space="0" w:color="000000"/>
              <w:left w:val="nil"/>
              <w:bottom w:val="single" w:sz="2" w:space="0" w:color="000000"/>
              <w:right w:val="single" w:sz="2" w:space="0" w:color="000000"/>
            </w:tcBorders>
          </w:tcPr>
          <w:p w:rsidR="00100BDE" w:rsidRPr="0011035B" w:rsidRDefault="00100BDE" w:rsidP="00BB248D">
            <w:pPr>
              <w:pStyle w:val="31"/>
              <w:spacing w:after="0"/>
              <w:jc w:val="center"/>
              <w:rPr>
                <w:b/>
                <w:sz w:val="24"/>
                <w:szCs w:val="24"/>
              </w:rPr>
            </w:pPr>
            <w:r w:rsidRPr="0011035B">
              <w:rPr>
                <w:b/>
                <w:sz w:val="24"/>
                <w:szCs w:val="24"/>
              </w:rPr>
              <w:t>100</w:t>
            </w:r>
          </w:p>
        </w:tc>
      </w:tr>
      <w:tr w:rsidR="00100BDE" w:rsidRPr="0011035B" w:rsidTr="00D67B25">
        <w:trPr>
          <w:trHeight w:val="300"/>
        </w:trPr>
        <w:tc>
          <w:tcPr>
            <w:tcW w:w="9778" w:type="dxa"/>
            <w:gridSpan w:val="8"/>
            <w:tcBorders>
              <w:top w:val="single" w:sz="2" w:space="0" w:color="000000"/>
              <w:left w:val="single" w:sz="2" w:space="0" w:color="000000"/>
              <w:bottom w:val="single" w:sz="2" w:space="0" w:color="000000"/>
              <w:right w:val="single" w:sz="2" w:space="0" w:color="000000"/>
            </w:tcBorders>
            <w:shd w:val="clear" w:color="auto" w:fill="auto"/>
          </w:tcPr>
          <w:p w:rsidR="00100BDE" w:rsidRPr="0011035B" w:rsidRDefault="00D67B25" w:rsidP="00BB248D">
            <w:pPr>
              <w:pStyle w:val="31"/>
              <w:spacing w:after="0"/>
              <w:jc w:val="center"/>
              <w:rPr>
                <w:b/>
                <w:color w:val="000000" w:themeColor="text1"/>
                <w:sz w:val="24"/>
                <w:szCs w:val="24"/>
              </w:rPr>
            </w:pPr>
            <w:r>
              <w:rPr>
                <w:b/>
                <w:color w:val="000000" w:themeColor="text1"/>
                <w:sz w:val="24"/>
                <w:szCs w:val="24"/>
              </w:rPr>
              <w:t>2</w:t>
            </w:r>
            <w:r w:rsidR="00100BDE" w:rsidRPr="0011035B">
              <w:rPr>
                <w:b/>
                <w:color w:val="000000" w:themeColor="text1"/>
                <w:sz w:val="24"/>
                <w:szCs w:val="24"/>
              </w:rPr>
              <w:t xml:space="preserve"> семестр</w:t>
            </w:r>
          </w:p>
        </w:tc>
      </w:tr>
      <w:tr w:rsidR="00100BDE" w:rsidRPr="0011035B" w:rsidTr="00D67B25">
        <w:trPr>
          <w:trHeight w:val="300"/>
        </w:trPr>
        <w:tc>
          <w:tcPr>
            <w:tcW w:w="552"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100BDE" w:rsidRPr="0011035B" w:rsidRDefault="00100BDE" w:rsidP="00BB248D">
            <w:pPr>
              <w:spacing w:after="0"/>
              <w:rPr>
                <w:rFonts w:ascii="Times New Roman" w:hAnsi="Times New Roman"/>
              </w:rPr>
            </w:pPr>
            <w:r w:rsidRPr="0011035B">
              <w:rPr>
                <w:rFonts w:ascii="Times New Roman" w:hAnsi="Times New Roman"/>
              </w:rPr>
              <w:t>ОР.2-1-1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spacing w:after="0"/>
              <w:rPr>
                <w:rFonts w:ascii="Times New Roman" w:hAnsi="Times New Roman"/>
              </w:rPr>
            </w:pPr>
            <w:r w:rsidRPr="0011035B">
              <w:rPr>
                <w:rFonts w:ascii="Times New Roman" w:hAnsi="Times New Roman"/>
              </w:rPr>
              <w:t>Домашняя самостоятельная работа №1 «Техника вычисления производных»</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rPr>
                <w:rFonts w:ascii="Times New Roman" w:hAnsi="Times New Roman"/>
                <w:color w:val="FF0000"/>
              </w:rPr>
            </w:pPr>
            <w:r w:rsidRPr="0011035B">
              <w:rPr>
                <w:rFonts w:ascii="Times New Roman" w:hAnsi="Times New Roman"/>
              </w:rPr>
              <w:t>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pStyle w:val="31"/>
              <w:spacing w:after="0"/>
              <w:jc w:val="center"/>
              <w:rPr>
                <w:color w:val="000000" w:themeColor="text1"/>
                <w:sz w:val="24"/>
                <w:szCs w:val="24"/>
              </w:rPr>
            </w:pPr>
            <w:r w:rsidRPr="0011035B">
              <w:rPr>
                <w:color w:val="000000" w:themeColor="text1"/>
                <w:sz w:val="24"/>
                <w:szCs w:val="24"/>
              </w:rPr>
              <w:t>1-2</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pStyle w:val="31"/>
              <w:spacing w:after="0"/>
              <w:jc w:val="center"/>
              <w:rPr>
                <w:color w:val="000000" w:themeColor="text1"/>
                <w:sz w:val="24"/>
                <w:szCs w:val="24"/>
              </w:rPr>
            </w:pPr>
            <w:r w:rsidRPr="0011035B">
              <w:rPr>
                <w:color w:val="000000" w:themeColor="text1"/>
                <w:sz w:val="24"/>
                <w:szCs w:val="24"/>
              </w:rPr>
              <w:t>10</w:t>
            </w:r>
          </w:p>
        </w:tc>
        <w:tc>
          <w:tcPr>
            <w:tcW w:w="791" w:type="dxa"/>
            <w:tcBorders>
              <w:top w:val="single" w:sz="2" w:space="0" w:color="000000"/>
              <w:left w:val="nil"/>
              <w:bottom w:val="single" w:sz="2" w:space="0" w:color="000000"/>
              <w:right w:val="single" w:sz="2" w:space="0" w:color="000000"/>
            </w:tcBorders>
          </w:tcPr>
          <w:p w:rsidR="00100BDE" w:rsidRPr="0011035B" w:rsidRDefault="00100BDE" w:rsidP="00BB248D">
            <w:pPr>
              <w:pStyle w:val="31"/>
              <w:spacing w:after="0"/>
              <w:jc w:val="center"/>
              <w:rPr>
                <w:color w:val="000000" w:themeColor="text1"/>
                <w:sz w:val="24"/>
                <w:szCs w:val="24"/>
              </w:rPr>
            </w:pPr>
            <w:r w:rsidRPr="0011035B">
              <w:rPr>
                <w:color w:val="000000" w:themeColor="text1"/>
                <w:sz w:val="24"/>
                <w:szCs w:val="24"/>
              </w:rPr>
              <w:t>10</w:t>
            </w:r>
          </w:p>
        </w:tc>
        <w:tc>
          <w:tcPr>
            <w:tcW w:w="878" w:type="dxa"/>
            <w:tcBorders>
              <w:top w:val="single" w:sz="2" w:space="0" w:color="000000"/>
              <w:left w:val="nil"/>
              <w:bottom w:val="single" w:sz="2" w:space="0" w:color="000000"/>
              <w:right w:val="single" w:sz="2" w:space="0" w:color="000000"/>
            </w:tcBorders>
          </w:tcPr>
          <w:p w:rsidR="00100BDE" w:rsidRPr="0011035B" w:rsidRDefault="00100BDE" w:rsidP="00BB248D">
            <w:pPr>
              <w:pStyle w:val="31"/>
              <w:spacing w:after="0"/>
              <w:jc w:val="center"/>
              <w:rPr>
                <w:color w:val="FF0000"/>
                <w:sz w:val="24"/>
                <w:szCs w:val="24"/>
              </w:rPr>
            </w:pPr>
            <w:r w:rsidRPr="0011035B">
              <w:rPr>
                <w:color w:val="000000" w:themeColor="text1"/>
                <w:sz w:val="24"/>
                <w:szCs w:val="24"/>
              </w:rPr>
              <w:t>20</w:t>
            </w:r>
          </w:p>
        </w:tc>
      </w:tr>
      <w:tr w:rsidR="00100BDE" w:rsidRPr="0011035B" w:rsidTr="00D67B25">
        <w:trPr>
          <w:trHeight w:val="300"/>
        </w:trPr>
        <w:tc>
          <w:tcPr>
            <w:tcW w:w="552"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100BDE" w:rsidRPr="0011035B" w:rsidRDefault="00100BDE" w:rsidP="00BB248D">
            <w:pPr>
              <w:spacing w:after="0"/>
              <w:rPr>
                <w:rFonts w:ascii="Times New Roman" w:hAnsi="Times New Roman"/>
              </w:rPr>
            </w:pPr>
            <w:r w:rsidRPr="0011035B">
              <w:rPr>
                <w:rFonts w:ascii="Times New Roman" w:hAnsi="Times New Roman"/>
              </w:rPr>
              <w:t>ОР.1-1-1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spacing w:after="0"/>
              <w:rPr>
                <w:rFonts w:ascii="Times New Roman" w:hAnsi="Times New Roman"/>
              </w:rPr>
            </w:pPr>
            <w:r w:rsidRPr="0011035B">
              <w:rPr>
                <w:rFonts w:ascii="Times New Roman" w:hAnsi="Times New Roman"/>
              </w:rPr>
              <w:t>Самостоятельная работа №1 «Вычисление производных»</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spacing w:after="0"/>
              <w:rPr>
                <w:rFonts w:ascii="Times New Roman" w:hAnsi="Times New Roman"/>
              </w:rPr>
            </w:pPr>
            <w:r w:rsidRPr="0011035B">
              <w:rPr>
                <w:rFonts w:ascii="Times New Roman" w:hAnsi="Times New Roman"/>
              </w:rPr>
              <w:t>Контекстная задача</w:t>
            </w:r>
          </w:p>
          <w:p w:rsidR="00100BDE" w:rsidRPr="0011035B" w:rsidRDefault="00100BDE" w:rsidP="00BB248D">
            <w:pPr>
              <w:autoSpaceDE w:val="0"/>
              <w:autoSpaceDN w:val="0"/>
              <w:adjustRightInd w:val="0"/>
              <w:spacing w:after="0"/>
              <w:rPr>
                <w:rFonts w:ascii="Times New Roman" w:hAnsi="Times New Roman"/>
                <w:color w:val="FF0000"/>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pStyle w:val="31"/>
              <w:spacing w:after="0"/>
              <w:jc w:val="center"/>
              <w:rPr>
                <w:color w:val="000000" w:themeColor="text1"/>
                <w:sz w:val="24"/>
                <w:szCs w:val="24"/>
              </w:rPr>
            </w:pPr>
            <w:r w:rsidRPr="0011035B">
              <w:rPr>
                <w:color w:val="000000" w:themeColor="text1"/>
                <w:sz w:val="24"/>
                <w:szCs w:val="24"/>
              </w:rPr>
              <w:t>1-2</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pStyle w:val="31"/>
              <w:spacing w:after="0"/>
              <w:jc w:val="center"/>
              <w:rPr>
                <w:color w:val="000000" w:themeColor="text1"/>
                <w:sz w:val="24"/>
                <w:szCs w:val="24"/>
              </w:rPr>
            </w:pPr>
            <w:r w:rsidRPr="0011035B">
              <w:rPr>
                <w:color w:val="000000" w:themeColor="text1"/>
                <w:sz w:val="24"/>
                <w:szCs w:val="24"/>
              </w:rPr>
              <w:t>5</w:t>
            </w:r>
          </w:p>
        </w:tc>
        <w:tc>
          <w:tcPr>
            <w:tcW w:w="791" w:type="dxa"/>
            <w:tcBorders>
              <w:top w:val="single" w:sz="2" w:space="0" w:color="000000"/>
              <w:left w:val="nil"/>
              <w:bottom w:val="single" w:sz="2" w:space="0" w:color="000000"/>
              <w:right w:val="single" w:sz="2" w:space="0" w:color="000000"/>
            </w:tcBorders>
          </w:tcPr>
          <w:p w:rsidR="00100BDE" w:rsidRPr="0011035B" w:rsidRDefault="00100BDE" w:rsidP="00BB248D">
            <w:pPr>
              <w:pStyle w:val="31"/>
              <w:spacing w:after="0"/>
              <w:jc w:val="center"/>
              <w:rPr>
                <w:color w:val="000000" w:themeColor="text1"/>
                <w:sz w:val="24"/>
                <w:szCs w:val="24"/>
              </w:rPr>
            </w:pPr>
            <w:r w:rsidRPr="0011035B">
              <w:rPr>
                <w:color w:val="000000" w:themeColor="text1"/>
                <w:sz w:val="24"/>
                <w:szCs w:val="24"/>
              </w:rPr>
              <w:t>5</w:t>
            </w:r>
          </w:p>
        </w:tc>
        <w:tc>
          <w:tcPr>
            <w:tcW w:w="878" w:type="dxa"/>
            <w:tcBorders>
              <w:top w:val="single" w:sz="2" w:space="0" w:color="000000"/>
              <w:left w:val="nil"/>
              <w:bottom w:val="single" w:sz="2" w:space="0" w:color="000000"/>
              <w:right w:val="single" w:sz="2" w:space="0" w:color="000000"/>
            </w:tcBorders>
          </w:tcPr>
          <w:p w:rsidR="00100BDE" w:rsidRPr="0011035B" w:rsidRDefault="00100BDE" w:rsidP="00BB248D">
            <w:pPr>
              <w:pStyle w:val="31"/>
              <w:spacing w:after="0"/>
              <w:jc w:val="center"/>
              <w:rPr>
                <w:sz w:val="24"/>
                <w:szCs w:val="24"/>
              </w:rPr>
            </w:pPr>
            <w:r w:rsidRPr="0011035B">
              <w:rPr>
                <w:sz w:val="24"/>
                <w:szCs w:val="24"/>
              </w:rPr>
              <w:t>10</w:t>
            </w:r>
          </w:p>
        </w:tc>
      </w:tr>
      <w:tr w:rsidR="00100BDE" w:rsidRPr="0011035B" w:rsidTr="00D67B25">
        <w:trPr>
          <w:trHeight w:val="300"/>
        </w:trPr>
        <w:tc>
          <w:tcPr>
            <w:tcW w:w="552"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3</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100BDE" w:rsidRPr="0011035B" w:rsidRDefault="00100BDE" w:rsidP="00BB248D">
            <w:pPr>
              <w:spacing w:after="0"/>
              <w:rPr>
                <w:rFonts w:ascii="Times New Roman" w:hAnsi="Times New Roman"/>
              </w:rPr>
            </w:pPr>
            <w:r w:rsidRPr="0011035B">
              <w:rPr>
                <w:rFonts w:ascii="Times New Roman" w:hAnsi="Times New Roman"/>
              </w:rPr>
              <w:t>ОР.2-1-1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spacing w:after="0"/>
              <w:rPr>
                <w:rFonts w:ascii="Times New Roman" w:hAnsi="Times New Roman"/>
              </w:rPr>
            </w:pPr>
            <w:r w:rsidRPr="0011035B">
              <w:rPr>
                <w:rFonts w:ascii="Times New Roman" w:hAnsi="Times New Roman"/>
              </w:rPr>
              <w:t>Домашняя самостоятельная работа №2 «Исследование функций, построение графиков функций»</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rPr>
                <w:rFonts w:ascii="Times New Roman" w:hAnsi="Times New Roman"/>
                <w:color w:val="FF0000"/>
              </w:rPr>
            </w:pPr>
            <w:r w:rsidRPr="0011035B">
              <w:rPr>
                <w:rFonts w:ascii="Times New Roman" w:hAnsi="Times New Roman"/>
              </w:rPr>
              <w:t>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pStyle w:val="31"/>
              <w:spacing w:after="0"/>
              <w:jc w:val="center"/>
              <w:rPr>
                <w:color w:val="000000" w:themeColor="text1"/>
                <w:sz w:val="24"/>
                <w:szCs w:val="24"/>
              </w:rPr>
            </w:pPr>
            <w:r w:rsidRPr="0011035B">
              <w:rPr>
                <w:color w:val="000000" w:themeColor="text1"/>
                <w:sz w:val="24"/>
                <w:szCs w:val="24"/>
              </w:rPr>
              <w:t>3-4</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pStyle w:val="31"/>
              <w:spacing w:after="0"/>
              <w:jc w:val="center"/>
              <w:rPr>
                <w:color w:val="000000" w:themeColor="text1"/>
                <w:sz w:val="24"/>
                <w:szCs w:val="24"/>
              </w:rPr>
            </w:pPr>
            <w:r w:rsidRPr="0011035B">
              <w:rPr>
                <w:color w:val="000000" w:themeColor="text1"/>
                <w:sz w:val="24"/>
                <w:szCs w:val="24"/>
              </w:rPr>
              <w:t>5</w:t>
            </w:r>
          </w:p>
        </w:tc>
        <w:tc>
          <w:tcPr>
            <w:tcW w:w="791" w:type="dxa"/>
            <w:tcBorders>
              <w:top w:val="single" w:sz="2" w:space="0" w:color="000000"/>
              <w:left w:val="nil"/>
              <w:bottom w:val="single" w:sz="2" w:space="0" w:color="000000"/>
              <w:right w:val="single" w:sz="2" w:space="0" w:color="000000"/>
            </w:tcBorders>
          </w:tcPr>
          <w:p w:rsidR="00100BDE" w:rsidRPr="0011035B" w:rsidRDefault="00100BDE" w:rsidP="00BB248D">
            <w:pPr>
              <w:pStyle w:val="31"/>
              <w:spacing w:after="0"/>
              <w:jc w:val="center"/>
              <w:rPr>
                <w:color w:val="000000" w:themeColor="text1"/>
                <w:sz w:val="24"/>
                <w:szCs w:val="24"/>
              </w:rPr>
            </w:pPr>
            <w:r w:rsidRPr="0011035B">
              <w:rPr>
                <w:color w:val="000000" w:themeColor="text1"/>
                <w:sz w:val="24"/>
                <w:szCs w:val="24"/>
              </w:rPr>
              <w:t>15</w:t>
            </w:r>
          </w:p>
        </w:tc>
        <w:tc>
          <w:tcPr>
            <w:tcW w:w="878" w:type="dxa"/>
            <w:tcBorders>
              <w:top w:val="single" w:sz="2" w:space="0" w:color="000000"/>
              <w:left w:val="nil"/>
              <w:bottom w:val="single" w:sz="2" w:space="0" w:color="000000"/>
              <w:right w:val="single" w:sz="2" w:space="0" w:color="000000"/>
            </w:tcBorders>
          </w:tcPr>
          <w:p w:rsidR="00100BDE" w:rsidRPr="0011035B" w:rsidRDefault="00100BDE" w:rsidP="00BB248D">
            <w:pPr>
              <w:pStyle w:val="31"/>
              <w:spacing w:after="0"/>
              <w:jc w:val="center"/>
              <w:rPr>
                <w:color w:val="000000" w:themeColor="text1"/>
                <w:sz w:val="24"/>
                <w:szCs w:val="24"/>
              </w:rPr>
            </w:pPr>
            <w:r w:rsidRPr="0011035B">
              <w:rPr>
                <w:color w:val="000000" w:themeColor="text1"/>
                <w:sz w:val="24"/>
                <w:szCs w:val="24"/>
              </w:rPr>
              <w:t>20</w:t>
            </w:r>
          </w:p>
        </w:tc>
      </w:tr>
      <w:tr w:rsidR="00100BDE" w:rsidRPr="0011035B" w:rsidTr="00D67B25">
        <w:trPr>
          <w:trHeight w:val="300"/>
        </w:trPr>
        <w:tc>
          <w:tcPr>
            <w:tcW w:w="552"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4</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100BDE" w:rsidRPr="0011035B" w:rsidRDefault="00100BDE" w:rsidP="00BB248D">
            <w:pPr>
              <w:spacing w:after="0"/>
              <w:rPr>
                <w:rFonts w:ascii="Times New Roman" w:hAnsi="Times New Roman"/>
              </w:rPr>
            </w:pPr>
            <w:r w:rsidRPr="0011035B">
              <w:rPr>
                <w:rFonts w:ascii="Times New Roman" w:hAnsi="Times New Roman"/>
              </w:rPr>
              <w:t>ОР.2-1-1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spacing w:after="0"/>
              <w:rPr>
                <w:rFonts w:ascii="Times New Roman" w:hAnsi="Times New Roman"/>
              </w:rPr>
            </w:pPr>
            <w:r w:rsidRPr="0011035B">
              <w:rPr>
                <w:rFonts w:ascii="Times New Roman" w:hAnsi="Times New Roman"/>
              </w:rPr>
              <w:t>Контрольная  работа по теме «Дифференцируемость функции одной переменной»</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rPr>
                <w:rFonts w:ascii="Times New Roman" w:hAnsi="Times New Roman"/>
                <w:color w:val="FF0000"/>
              </w:rPr>
            </w:pPr>
            <w:r w:rsidRPr="0011035B">
              <w:rPr>
                <w:rFonts w:ascii="Times New Roman" w:hAnsi="Times New Roman"/>
              </w:rPr>
              <w:t>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pStyle w:val="31"/>
              <w:spacing w:after="0"/>
              <w:jc w:val="center"/>
              <w:rPr>
                <w:color w:val="000000" w:themeColor="text1"/>
                <w:sz w:val="24"/>
                <w:szCs w:val="24"/>
              </w:rPr>
            </w:pPr>
            <w:r w:rsidRPr="0011035B">
              <w:rPr>
                <w:color w:val="000000" w:themeColor="text1"/>
                <w:sz w:val="24"/>
                <w:szCs w:val="24"/>
              </w:rPr>
              <w:t>3-4</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pStyle w:val="31"/>
              <w:spacing w:after="0"/>
              <w:jc w:val="center"/>
              <w:rPr>
                <w:color w:val="000000" w:themeColor="text1"/>
                <w:sz w:val="24"/>
                <w:szCs w:val="24"/>
              </w:rPr>
            </w:pPr>
            <w:r w:rsidRPr="0011035B">
              <w:rPr>
                <w:color w:val="000000" w:themeColor="text1"/>
                <w:sz w:val="24"/>
                <w:szCs w:val="24"/>
              </w:rPr>
              <w:t>5</w:t>
            </w:r>
          </w:p>
        </w:tc>
        <w:tc>
          <w:tcPr>
            <w:tcW w:w="791" w:type="dxa"/>
            <w:tcBorders>
              <w:top w:val="single" w:sz="2" w:space="0" w:color="000000"/>
              <w:left w:val="nil"/>
              <w:bottom w:val="single" w:sz="2" w:space="0" w:color="000000"/>
              <w:right w:val="single" w:sz="2" w:space="0" w:color="000000"/>
            </w:tcBorders>
          </w:tcPr>
          <w:p w:rsidR="00100BDE" w:rsidRPr="0011035B" w:rsidRDefault="00100BDE" w:rsidP="00BB248D">
            <w:pPr>
              <w:pStyle w:val="31"/>
              <w:spacing w:after="0"/>
              <w:jc w:val="center"/>
              <w:rPr>
                <w:color w:val="000000" w:themeColor="text1"/>
                <w:sz w:val="24"/>
                <w:szCs w:val="24"/>
              </w:rPr>
            </w:pPr>
            <w:r w:rsidRPr="0011035B">
              <w:rPr>
                <w:color w:val="000000" w:themeColor="text1"/>
                <w:sz w:val="24"/>
                <w:szCs w:val="24"/>
              </w:rPr>
              <w:t>15</w:t>
            </w:r>
          </w:p>
        </w:tc>
        <w:tc>
          <w:tcPr>
            <w:tcW w:w="878" w:type="dxa"/>
            <w:tcBorders>
              <w:top w:val="single" w:sz="2" w:space="0" w:color="000000"/>
              <w:left w:val="nil"/>
              <w:bottom w:val="single" w:sz="2" w:space="0" w:color="000000"/>
              <w:right w:val="single" w:sz="2" w:space="0" w:color="000000"/>
            </w:tcBorders>
          </w:tcPr>
          <w:p w:rsidR="00100BDE" w:rsidRPr="0011035B" w:rsidRDefault="00100BDE" w:rsidP="00BB248D">
            <w:pPr>
              <w:pStyle w:val="31"/>
              <w:spacing w:after="0"/>
              <w:jc w:val="center"/>
              <w:rPr>
                <w:color w:val="000000" w:themeColor="text1"/>
                <w:sz w:val="24"/>
                <w:szCs w:val="24"/>
              </w:rPr>
            </w:pPr>
            <w:r w:rsidRPr="0011035B">
              <w:rPr>
                <w:color w:val="000000" w:themeColor="text1"/>
                <w:sz w:val="24"/>
                <w:szCs w:val="24"/>
              </w:rPr>
              <w:t>20</w:t>
            </w:r>
          </w:p>
        </w:tc>
      </w:tr>
      <w:tr w:rsidR="00100BDE" w:rsidRPr="0011035B" w:rsidTr="00D67B25">
        <w:trPr>
          <w:trHeight w:val="300"/>
        </w:trPr>
        <w:tc>
          <w:tcPr>
            <w:tcW w:w="552"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rPr>
                <w:rFonts w:ascii="Times New Roman" w:hAnsi="Times New Roman"/>
              </w:rPr>
            </w:pP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100BDE" w:rsidRPr="0011035B" w:rsidRDefault="00100BDE" w:rsidP="00BB248D">
            <w:pPr>
              <w:spacing w:after="0"/>
              <w:rPr>
                <w:rFonts w:ascii="Times New Roman" w:hAnsi="Times New Roman"/>
              </w:rPr>
            </w:pPr>
          </w:p>
        </w:tc>
        <w:tc>
          <w:tcPr>
            <w:tcW w:w="2577"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spacing w:after="0"/>
              <w:rPr>
                <w:rFonts w:ascii="Times New Roman" w:hAnsi="Times New Roman"/>
              </w:rPr>
            </w:pP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spacing w:after="0"/>
              <w:rPr>
                <w:rFonts w:ascii="Times New Roman" w:hAnsi="Times New Roman"/>
                <w:b/>
                <w:color w:val="000000" w:themeColor="text1"/>
              </w:rPr>
            </w:pPr>
            <w:r w:rsidRPr="0011035B">
              <w:rPr>
                <w:rFonts w:ascii="Times New Roman" w:hAnsi="Times New Roman"/>
                <w:b/>
                <w:color w:val="000000" w:themeColor="text1"/>
              </w:rPr>
              <w:t>экзамен</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spacing w:after="0"/>
              <w:rPr>
                <w:rFonts w:ascii="Times New Roman" w:hAnsi="Times New Roman"/>
                <w:color w:val="000000" w:themeColor="text1"/>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pStyle w:val="31"/>
              <w:spacing w:after="0"/>
              <w:jc w:val="center"/>
              <w:rPr>
                <w:color w:val="000000" w:themeColor="text1"/>
                <w:sz w:val="24"/>
                <w:szCs w:val="24"/>
              </w:rPr>
            </w:pPr>
          </w:p>
        </w:tc>
        <w:tc>
          <w:tcPr>
            <w:tcW w:w="791" w:type="dxa"/>
            <w:tcBorders>
              <w:top w:val="single" w:sz="2" w:space="0" w:color="000000"/>
              <w:left w:val="nil"/>
              <w:bottom w:val="single" w:sz="2" w:space="0" w:color="000000"/>
              <w:right w:val="single" w:sz="2" w:space="0" w:color="000000"/>
            </w:tcBorders>
          </w:tcPr>
          <w:p w:rsidR="00100BDE" w:rsidRPr="0011035B" w:rsidRDefault="00100BDE" w:rsidP="00BB248D">
            <w:pPr>
              <w:pStyle w:val="31"/>
              <w:spacing w:after="0"/>
              <w:jc w:val="center"/>
              <w:rPr>
                <w:b/>
                <w:color w:val="000000" w:themeColor="text1"/>
                <w:sz w:val="24"/>
                <w:szCs w:val="24"/>
              </w:rPr>
            </w:pPr>
            <w:r w:rsidRPr="0011035B">
              <w:rPr>
                <w:b/>
                <w:color w:val="000000" w:themeColor="text1"/>
                <w:sz w:val="24"/>
                <w:szCs w:val="24"/>
              </w:rPr>
              <w:t>10</w:t>
            </w:r>
          </w:p>
        </w:tc>
        <w:tc>
          <w:tcPr>
            <w:tcW w:w="878" w:type="dxa"/>
            <w:tcBorders>
              <w:top w:val="single" w:sz="2" w:space="0" w:color="000000"/>
              <w:left w:val="nil"/>
              <w:bottom w:val="single" w:sz="2" w:space="0" w:color="000000"/>
              <w:right w:val="single" w:sz="2" w:space="0" w:color="000000"/>
            </w:tcBorders>
          </w:tcPr>
          <w:p w:rsidR="00100BDE" w:rsidRPr="0011035B" w:rsidRDefault="00100BDE" w:rsidP="00BB248D">
            <w:pPr>
              <w:pStyle w:val="31"/>
              <w:spacing w:after="0"/>
              <w:jc w:val="center"/>
              <w:rPr>
                <w:b/>
                <w:color w:val="000000" w:themeColor="text1"/>
                <w:sz w:val="24"/>
                <w:szCs w:val="24"/>
              </w:rPr>
            </w:pPr>
            <w:r w:rsidRPr="0011035B">
              <w:rPr>
                <w:b/>
                <w:color w:val="000000" w:themeColor="text1"/>
                <w:sz w:val="24"/>
                <w:szCs w:val="24"/>
              </w:rPr>
              <w:t>30</w:t>
            </w:r>
          </w:p>
        </w:tc>
      </w:tr>
      <w:tr w:rsidR="00100BDE" w:rsidRPr="0011035B" w:rsidTr="00D67B25">
        <w:trPr>
          <w:trHeight w:val="300"/>
        </w:trPr>
        <w:tc>
          <w:tcPr>
            <w:tcW w:w="552"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rPr>
                <w:rFonts w:ascii="Times New Roman" w:hAnsi="Times New Roman"/>
              </w:rPr>
            </w:pPr>
          </w:p>
        </w:tc>
        <w:tc>
          <w:tcPr>
            <w:tcW w:w="1261"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jc w:val="center"/>
              <w:rPr>
                <w:rFonts w:ascii="Times New Roman" w:hAnsi="Times New Roman"/>
                <w:color w:val="000000"/>
              </w:rPr>
            </w:pP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rPr>
                <w:rFonts w:ascii="Times New Roman" w:hAnsi="Times New Roman"/>
                <w:b/>
              </w:rPr>
            </w:pPr>
            <w:r w:rsidRPr="0011035B">
              <w:rPr>
                <w:rFonts w:ascii="Times New Roman" w:hAnsi="Times New Roman"/>
                <w:b/>
                <w:color w:val="000000"/>
              </w:rPr>
              <w:t>Итого:</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rPr>
                <w:rFonts w:ascii="Times New Roman" w:hAnsi="Times New Roman"/>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color w:val="FF0000"/>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rPr>
            </w:pPr>
          </w:p>
        </w:tc>
        <w:tc>
          <w:tcPr>
            <w:tcW w:w="791" w:type="dxa"/>
            <w:tcBorders>
              <w:top w:val="single" w:sz="2" w:space="0" w:color="000000"/>
              <w:left w:val="nil"/>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b/>
              </w:rPr>
            </w:pPr>
            <w:r w:rsidRPr="0011035B">
              <w:rPr>
                <w:rFonts w:ascii="Times New Roman" w:hAnsi="Times New Roman"/>
                <w:b/>
              </w:rPr>
              <w:t>55</w:t>
            </w:r>
          </w:p>
        </w:tc>
        <w:tc>
          <w:tcPr>
            <w:tcW w:w="878" w:type="dxa"/>
            <w:tcBorders>
              <w:top w:val="single" w:sz="2" w:space="0" w:color="000000"/>
              <w:left w:val="nil"/>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b/>
              </w:rPr>
            </w:pPr>
            <w:r w:rsidRPr="0011035B">
              <w:rPr>
                <w:rFonts w:ascii="Times New Roman" w:hAnsi="Times New Roman"/>
                <w:b/>
              </w:rPr>
              <w:t>100</w:t>
            </w:r>
          </w:p>
        </w:tc>
      </w:tr>
      <w:tr w:rsidR="00D67B25" w:rsidRPr="0011035B" w:rsidTr="00D67B25">
        <w:trPr>
          <w:trHeight w:val="300"/>
        </w:trPr>
        <w:tc>
          <w:tcPr>
            <w:tcW w:w="552" w:type="dxa"/>
            <w:tcBorders>
              <w:top w:val="single" w:sz="2" w:space="0" w:color="000000"/>
              <w:left w:val="single" w:sz="2" w:space="0" w:color="000000"/>
              <w:bottom w:val="single" w:sz="2" w:space="0" w:color="000000"/>
              <w:right w:val="single" w:sz="2" w:space="0" w:color="000000"/>
            </w:tcBorders>
            <w:shd w:val="clear" w:color="000000" w:fill="FFFFFF"/>
          </w:tcPr>
          <w:p w:rsidR="00D67B25" w:rsidRPr="0011035B" w:rsidRDefault="00D67B25" w:rsidP="00BB248D">
            <w:pPr>
              <w:autoSpaceDE w:val="0"/>
              <w:autoSpaceDN w:val="0"/>
              <w:adjustRightInd w:val="0"/>
              <w:spacing w:after="0"/>
              <w:rPr>
                <w:rFonts w:ascii="Times New Roman" w:hAnsi="Times New Roman"/>
              </w:rPr>
            </w:pPr>
          </w:p>
        </w:tc>
        <w:tc>
          <w:tcPr>
            <w:tcW w:w="1261" w:type="dxa"/>
            <w:tcBorders>
              <w:top w:val="single" w:sz="2" w:space="0" w:color="000000"/>
              <w:left w:val="single" w:sz="2" w:space="0" w:color="000000"/>
              <w:bottom w:val="single" w:sz="2" w:space="0" w:color="000000"/>
              <w:right w:val="single" w:sz="2" w:space="0" w:color="000000"/>
            </w:tcBorders>
            <w:shd w:val="clear" w:color="000000" w:fill="FFFFFF"/>
          </w:tcPr>
          <w:p w:rsidR="00D67B25" w:rsidRPr="0011035B" w:rsidRDefault="00D67B25" w:rsidP="00BB248D">
            <w:pPr>
              <w:autoSpaceDE w:val="0"/>
              <w:autoSpaceDN w:val="0"/>
              <w:adjustRightInd w:val="0"/>
              <w:spacing w:after="0"/>
              <w:jc w:val="center"/>
              <w:rPr>
                <w:rFonts w:ascii="Times New Roman" w:hAnsi="Times New Roman"/>
                <w:color w:val="000000"/>
              </w:rPr>
            </w:pP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67B25" w:rsidRPr="0011035B" w:rsidRDefault="00D67B25" w:rsidP="00BB248D">
            <w:pPr>
              <w:autoSpaceDE w:val="0"/>
              <w:autoSpaceDN w:val="0"/>
              <w:adjustRightInd w:val="0"/>
              <w:spacing w:after="0"/>
              <w:rPr>
                <w:rFonts w:ascii="Times New Roman" w:hAnsi="Times New Roman"/>
                <w:b/>
                <w:color w:val="000000"/>
              </w:rPr>
            </w:pPr>
            <w:r>
              <w:rPr>
                <w:rFonts w:ascii="Times New Roman" w:hAnsi="Times New Roman"/>
                <w:b/>
                <w:color w:val="000000"/>
              </w:rPr>
              <w:t>3 семестр</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D67B25" w:rsidRPr="0011035B" w:rsidRDefault="00D67B25" w:rsidP="00BB248D">
            <w:pPr>
              <w:autoSpaceDE w:val="0"/>
              <w:autoSpaceDN w:val="0"/>
              <w:adjustRightInd w:val="0"/>
              <w:spacing w:after="0"/>
              <w:rPr>
                <w:rFonts w:ascii="Times New Roman" w:hAnsi="Times New Roman"/>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67B25" w:rsidRPr="0011035B" w:rsidRDefault="00D67B25" w:rsidP="00BB248D">
            <w:pPr>
              <w:autoSpaceDE w:val="0"/>
              <w:autoSpaceDN w:val="0"/>
              <w:adjustRightInd w:val="0"/>
              <w:spacing w:after="0"/>
              <w:jc w:val="center"/>
              <w:rPr>
                <w:rFonts w:ascii="Times New Roman" w:hAnsi="Times New Roman"/>
                <w:color w:val="FF0000"/>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67B25" w:rsidRPr="0011035B" w:rsidRDefault="00D67B25" w:rsidP="00BB248D">
            <w:pPr>
              <w:autoSpaceDE w:val="0"/>
              <w:autoSpaceDN w:val="0"/>
              <w:adjustRightInd w:val="0"/>
              <w:spacing w:after="0"/>
              <w:jc w:val="center"/>
              <w:rPr>
                <w:rFonts w:ascii="Times New Roman" w:hAnsi="Times New Roman"/>
              </w:rPr>
            </w:pPr>
          </w:p>
        </w:tc>
        <w:tc>
          <w:tcPr>
            <w:tcW w:w="791" w:type="dxa"/>
            <w:tcBorders>
              <w:top w:val="single" w:sz="2" w:space="0" w:color="000000"/>
              <w:left w:val="nil"/>
              <w:bottom w:val="single" w:sz="2" w:space="0" w:color="000000"/>
              <w:right w:val="single" w:sz="2" w:space="0" w:color="000000"/>
            </w:tcBorders>
            <w:vAlign w:val="center"/>
          </w:tcPr>
          <w:p w:rsidR="00D67B25" w:rsidRPr="0011035B" w:rsidRDefault="00D67B25" w:rsidP="00BB248D">
            <w:pPr>
              <w:autoSpaceDE w:val="0"/>
              <w:autoSpaceDN w:val="0"/>
              <w:adjustRightInd w:val="0"/>
              <w:spacing w:after="0"/>
              <w:jc w:val="center"/>
              <w:rPr>
                <w:rFonts w:ascii="Times New Roman" w:hAnsi="Times New Roman"/>
                <w:b/>
              </w:rPr>
            </w:pPr>
          </w:p>
        </w:tc>
        <w:tc>
          <w:tcPr>
            <w:tcW w:w="878" w:type="dxa"/>
            <w:tcBorders>
              <w:top w:val="single" w:sz="2" w:space="0" w:color="000000"/>
              <w:left w:val="nil"/>
              <w:bottom w:val="single" w:sz="2" w:space="0" w:color="000000"/>
              <w:right w:val="single" w:sz="2" w:space="0" w:color="000000"/>
            </w:tcBorders>
            <w:vAlign w:val="center"/>
          </w:tcPr>
          <w:p w:rsidR="00D67B25" w:rsidRPr="0011035B" w:rsidRDefault="00D67B25" w:rsidP="00BB248D">
            <w:pPr>
              <w:autoSpaceDE w:val="0"/>
              <w:autoSpaceDN w:val="0"/>
              <w:adjustRightInd w:val="0"/>
              <w:spacing w:after="0"/>
              <w:jc w:val="center"/>
              <w:rPr>
                <w:rFonts w:ascii="Times New Roman" w:hAnsi="Times New Roman"/>
                <w:b/>
              </w:rPr>
            </w:pPr>
          </w:p>
        </w:tc>
      </w:tr>
      <w:tr w:rsidR="00D67B25" w:rsidRPr="0011035B" w:rsidTr="00B12D6D">
        <w:trPr>
          <w:trHeight w:val="300"/>
        </w:trPr>
        <w:tc>
          <w:tcPr>
            <w:tcW w:w="552" w:type="dxa"/>
            <w:tcBorders>
              <w:top w:val="single" w:sz="2" w:space="0" w:color="000000"/>
              <w:left w:val="single" w:sz="2" w:space="0" w:color="000000"/>
              <w:bottom w:val="single" w:sz="2" w:space="0" w:color="000000"/>
              <w:right w:val="single" w:sz="2" w:space="0" w:color="000000"/>
            </w:tcBorders>
            <w:shd w:val="clear" w:color="000000" w:fill="FFFFFF"/>
          </w:tcPr>
          <w:p w:rsidR="00D67B25" w:rsidRPr="0011035B" w:rsidRDefault="00D67B25" w:rsidP="00BB248D">
            <w:pPr>
              <w:autoSpaceDE w:val="0"/>
              <w:autoSpaceDN w:val="0"/>
              <w:adjustRightInd w:val="0"/>
              <w:spacing w:after="0"/>
              <w:rPr>
                <w:rFonts w:ascii="Times New Roman" w:hAnsi="Times New Roman"/>
              </w:rPr>
            </w:pPr>
            <w:r>
              <w:rPr>
                <w:rFonts w:ascii="Times New Roman" w:hAnsi="Times New Roman"/>
              </w:rPr>
              <w:t>1</w:t>
            </w:r>
          </w:p>
        </w:tc>
        <w:tc>
          <w:tcPr>
            <w:tcW w:w="1261" w:type="dxa"/>
            <w:tcBorders>
              <w:top w:val="single" w:sz="2" w:space="0" w:color="000000"/>
              <w:left w:val="single" w:sz="2" w:space="0" w:color="000000"/>
              <w:bottom w:val="single" w:sz="2" w:space="0" w:color="000000"/>
              <w:right w:val="single" w:sz="2" w:space="0" w:color="000000"/>
            </w:tcBorders>
            <w:shd w:val="clear" w:color="000000" w:fill="FFFFFF"/>
          </w:tcPr>
          <w:p w:rsidR="00D67B25" w:rsidRPr="00543688" w:rsidRDefault="00D67B25" w:rsidP="00B12D6D">
            <w:pPr>
              <w:rPr>
                <w:rFonts w:ascii="Times New Roman" w:hAnsi="Times New Roman"/>
              </w:rPr>
            </w:pPr>
            <w:r w:rsidRPr="0011035B">
              <w:rPr>
                <w:rFonts w:ascii="Times New Roman" w:hAnsi="Times New Roman"/>
              </w:rPr>
              <w:t>ОР.2-1-1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67B25" w:rsidRPr="00D67B25" w:rsidRDefault="00D67B25" w:rsidP="00BB248D">
            <w:pPr>
              <w:autoSpaceDE w:val="0"/>
              <w:autoSpaceDN w:val="0"/>
              <w:adjustRightInd w:val="0"/>
              <w:spacing w:after="0"/>
              <w:rPr>
                <w:rFonts w:ascii="Times New Roman" w:hAnsi="Times New Roman"/>
                <w:color w:val="000000"/>
              </w:rPr>
            </w:pPr>
            <w:r w:rsidRPr="00D67B25">
              <w:rPr>
                <w:rFonts w:ascii="Times New Roman" w:hAnsi="Times New Roman"/>
                <w:color w:val="000000"/>
              </w:rPr>
              <w:t>Контрольная работа №1 «Неопределенный интеграл»</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D67B25" w:rsidRPr="0011035B" w:rsidRDefault="00D67B25" w:rsidP="00BB248D">
            <w:pPr>
              <w:autoSpaceDE w:val="0"/>
              <w:autoSpaceDN w:val="0"/>
              <w:adjustRightInd w:val="0"/>
              <w:spacing w:after="0"/>
              <w:rPr>
                <w:rFonts w:ascii="Times New Roman" w:hAnsi="Times New Roman"/>
              </w:rPr>
            </w:pPr>
            <w:r w:rsidRPr="0011035B">
              <w:rPr>
                <w:rFonts w:ascii="Times New Roman" w:hAnsi="Times New Roman"/>
              </w:rPr>
              <w:t>Разноуровневая контрольная</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D67B25" w:rsidRPr="0011035B" w:rsidRDefault="00D67B25" w:rsidP="00D67B25">
            <w:pPr>
              <w:pStyle w:val="31"/>
              <w:spacing w:after="0"/>
              <w:jc w:val="center"/>
              <w:rPr>
                <w:color w:val="000000" w:themeColor="text1"/>
                <w:sz w:val="24"/>
                <w:szCs w:val="24"/>
              </w:rPr>
            </w:pPr>
            <w:r>
              <w:rPr>
                <w:color w:val="000000" w:themeColor="text1"/>
                <w:sz w:val="24"/>
                <w:szCs w:val="24"/>
              </w:rPr>
              <w:t>4</w:t>
            </w:r>
            <w:r w:rsidRPr="0011035B">
              <w:rPr>
                <w:color w:val="000000" w:themeColor="text1"/>
                <w:sz w:val="24"/>
                <w:szCs w:val="24"/>
              </w:rPr>
              <w:t>-</w:t>
            </w:r>
            <w:r>
              <w:rPr>
                <w:color w:val="000000" w:themeColor="text1"/>
                <w:sz w:val="24"/>
                <w:szCs w:val="24"/>
              </w:rPr>
              <w:t>5</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D67B25" w:rsidRPr="0011035B" w:rsidRDefault="00D67B25" w:rsidP="00B12D6D">
            <w:pPr>
              <w:pStyle w:val="31"/>
              <w:spacing w:after="0"/>
              <w:jc w:val="center"/>
              <w:rPr>
                <w:color w:val="000000" w:themeColor="text1"/>
                <w:sz w:val="24"/>
                <w:szCs w:val="24"/>
              </w:rPr>
            </w:pPr>
            <w:r w:rsidRPr="0011035B">
              <w:rPr>
                <w:color w:val="000000" w:themeColor="text1"/>
                <w:sz w:val="24"/>
                <w:szCs w:val="24"/>
              </w:rPr>
              <w:t>5</w:t>
            </w:r>
          </w:p>
        </w:tc>
        <w:tc>
          <w:tcPr>
            <w:tcW w:w="791" w:type="dxa"/>
            <w:tcBorders>
              <w:top w:val="single" w:sz="2" w:space="0" w:color="000000"/>
              <w:left w:val="nil"/>
              <w:bottom w:val="single" w:sz="2" w:space="0" w:color="000000"/>
              <w:right w:val="single" w:sz="2" w:space="0" w:color="000000"/>
            </w:tcBorders>
            <w:vAlign w:val="center"/>
          </w:tcPr>
          <w:p w:rsidR="00D67B25" w:rsidRPr="00D67B25" w:rsidRDefault="00D67B25" w:rsidP="00BB248D">
            <w:pPr>
              <w:autoSpaceDE w:val="0"/>
              <w:autoSpaceDN w:val="0"/>
              <w:adjustRightInd w:val="0"/>
              <w:spacing w:after="0"/>
              <w:jc w:val="center"/>
              <w:rPr>
                <w:rFonts w:ascii="Times New Roman" w:hAnsi="Times New Roman"/>
              </w:rPr>
            </w:pPr>
            <w:r w:rsidRPr="00D67B25">
              <w:rPr>
                <w:rFonts w:ascii="Times New Roman" w:hAnsi="Times New Roman"/>
              </w:rPr>
              <w:t>13</w:t>
            </w:r>
          </w:p>
        </w:tc>
        <w:tc>
          <w:tcPr>
            <w:tcW w:w="878" w:type="dxa"/>
            <w:tcBorders>
              <w:top w:val="single" w:sz="2" w:space="0" w:color="000000"/>
              <w:left w:val="nil"/>
              <w:bottom w:val="single" w:sz="2" w:space="0" w:color="000000"/>
              <w:right w:val="single" w:sz="2" w:space="0" w:color="000000"/>
            </w:tcBorders>
            <w:vAlign w:val="center"/>
          </w:tcPr>
          <w:p w:rsidR="00D67B25" w:rsidRPr="00D67B25" w:rsidRDefault="00D67B25" w:rsidP="00BB248D">
            <w:pPr>
              <w:autoSpaceDE w:val="0"/>
              <w:autoSpaceDN w:val="0"/>
              <w:adjustRightInd w:val="0"/>
              <w:spacing w:after="0"/>
              <w:jc w:val="center"/>
              <w:rPr>
                <w:rFonts w:ascii="Times New Roman" w:hAnsi="Times New Roman"/>
              </w:rPr>
            </w:pPr>
            <w:r w:rsidRPr="00D67B25">
              <w:rPr>
                <w:rFonts w:ascii="Times New Roman" w:hAnsi="Times New Roman"/>
              </w:rPr>
              <w:t>25</w:t>
            </w:r>
          </w:p>
        </w:tc>
      </w:tr>
      <w:tr w:rsidR="00D67B25" w:rsidRPr="0011035B" w:rsidTr="00D67B25">
        <w:trPr>
          <w:trHeight w:val="300"/>
        </w:trPr>
        <w:tc>
          <w:tcPr>
            <w:tcW w:w="552" w:type="dxa"/>
            <w:tcBorders>
              <w:top w:val="single" w:sz="2" w:space="0" w:color="000000"/>
              <w:left w:val="single" w:sz="2" w:space="0" w:color="000000"/>
              <w:bottom w:val="single" w:sz="2" w:space="0" w:color="000000"/>
              <w:right w:val="single" w:sz="2" w:space="0" w:color="000000"/>
            </w:tcBorders>
            <w:shd w:val="clear" w:color="000000" w:fill="FFFFFF"/>
          </w:tcPr>
          <w:p w:rsidR="00D67B25" w:rsidRPr="0011035B" w:rsidRDefault="00D67B25" w:rsidP="00BB248D">
            <w:pPr>
              <w:autoSpaceDE w:val="0"/>
              <w:autoSpaceDN w:val="0"/>
              <w:adjustRightInd w:val="0"/>
              <w:spacing w:after="0"/>
              <w:rPr>
                <w:rFonts w:ascii="Times New Roman" w:hAnsi="Times New Roman"/>
              </w:rPr>
            </w:pPr>
            <w:r>
              <w:rPr>
                <w:rFonts w:ascii="Times New Roman" w:hAnsi="Times New Roman"/>
              </w:rPr>
              <w:t>2</w:t>
            </w:r>
          </w:p>
        </w:tc>
        <w:tc>
          <w:tcPr>
            <w:tcW w:w="1261" w:type="dxa"/>
            <w:tcBorders>
              <w:top w:val="single" w:sz="2" w:space="0" w:color="000000"/>
              <w:left w:val="single" w:sz="2" w:space="0" w:color="000000"/>
              <w:bottom w:val="single" w:sz="2" w:space="0" w:color="000000"/>
              <w:right w:val="single" w:sz="2" w:space="0" w:color="000000"/>
            </w:tcBorders>
            <w:shd w:val="clear" w:color="000000" w:fill="FFFFFF"/>
          </w:tcPr>
          <w:p w:rsidR="00D67B25" w:rsidRPr="007579DD" w:rsidRDefault="00D67B25" w:rsidP="00B12D6D">
            <w:pPr>
              <w:rPr>
                <w:rFonts w:ascii="Times New Roman" w:hAnsi="Times New Roman"/>
              </w:rPr>
            </w:pPr>
            <w:r w:rsidRPr="0011035B">
              <w:rPr>
                <w:rFonts w:ascii="Times New Roman" w:hAnsi="Times New Roman"/>
              </w:rPr>
              <w:t>ОР.2-1-1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67B25" w:rsidRPr="00D67B25" w:rsidRDefault="00D67B25" w:rsidP="00BB248D">
            <w:pPr>
              <w:autoSpaceDE w:val="0"/>
              <w:autoSpaceDN w:val="0"/>
              <w:adjustRightInd w:val="0"/>
              <w:spacing w:after="0"/>
              <w:rPr>
                <w:rFonts w:ascii="Times New Roman" w:hAnsi="Times New Roman"/>
                <w:color w:val="000000"/>
              </w:rPr>
            </w:pPr>
            <w:r w:rsidRPr="00D67B25">
              <w:rPr>
                <w:rFonts w:ascii="Times New Roman" w:hAnsi="Times New Roman"/>
                <w:color w:val="000000"/>
              </w:rPr>
              <w:t>Контрольная работа №2 «Определенный интеграл»</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D67B25" w:rsidRPr="0011035B" w:rsidRDefault="00D67B25" w:rsidP="00BB248D">
            <w:pPr>
              <w:autoSpaceDE w:val="0"/>
              <w:autoSpaceDN w:val="0"/>
              <w:adjustRightInd w:val="0"/>
              <w:spacing w:after="0"/>
              <w:rPr>
                <w:rFonts w:ascii="Times New Roman" w:hAnsi="Times New Roman"/>
              </w:rPr>
            </w:pPr>
            <w:r w:rsidRPr="0011035B">
              <w:rPr>
                <w:rFonts w:ascii="Times New Roman" w:hAnsi="Times New Roman"/>
              </w:rPr>
              <w:t>Разноуровневая контрольная</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67B25" w:rsidRPr="0011035B" w:rsidRDefault="00D67B25" w:rsidP="00BB248D">
            <w:pPr>
              <w:autoSpaceDE w:val="0"/>
              <w:autoSpaceDN w:val="0"/>
              <w:adjustRightInd w:val="0"/>
              <w:spacing w:after="0"/>
              <w:jc w:val="center"/>
              <w:rPr>
                <w:rFonts w:ascii="Times New Roman" w:hAnsi="Times New Roman"/>
                <w:color w:val="FF0000"/>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67B25" w:rsidRPr="0011035B" w:rsidRDefault="00D67B25" w:rsidP="00BB248D">
            <w:pPr>
              <w:autoSpaceDE w:val="0"/>
              <w:autoSpaceDN w:val="0"/>
              <w:adjustRightInd w:val="0"/>
              <w:spacing w:after="0"/>
              <w:jc w:val="center"/>
              <w:rPr>
                <w:rFonts w:ascii="Times New Roman" w:hAnsi="Times New Roman"/>
              </w:rPr>
            </w:pPr>
          </w:p>
        </w:tc>
        <w:tc>
          <w:tcPr>
            <w:tcW w:w="791" w:type="dxa"/>
            <w:tcBorders>
              <w:top w:val="single" w:sz="2" w:space="0" w:color="000000"/>
              <w:left w:val="nil"/>
              <w:bottom w:val="single" w:sz="2" w:space="0" w:color="000000"/>
              <w:right w:val="single" w:sz="2" w:space="0" w:color="000000"/>
            </w:tcBorders>
            <w:vAlign w:val="center"/>
          </w:tcPr>
          <w:p w:rsidR="00D67B25" w:rsidRPr="00D67B25" w:rsidRDefault="00D67B25" w:rsidP="00D67B25">
            <w:pPr>
              <w:autoSpaceDE w:val="0"/>
              <w:autoSpaceDN w:val="0"/>
              <w:adjustRightInd w:val="0"/>
              <w:spacing w:after="0"/>
              <w:jc w:val="center"/>
              <w:rPr>
                <w:rFonts w:ascii="Times New Roman" w:hAnsi="Times New Roman"/>
              </w:rPr>
            </w:pPr>
            <w:r w:rsidRPr="00D67B25">
              <w:rPr>
                <w:rFonts w:ascii="Times New Roman" w:hAnsi="Times New Roman"/>
              </w:rPr>
              <w:t>1</w:t>
            </w:r>
            <w:r>
              <w:rPr>
                <w:rFonts w:ascii="Times New Roman" w:hAnsi="Times New Roman"/>
              </w:rPr>
              <w:t>4</w:t>
            </w:r>
          </w:p>
        </w:tc>
        <w:tc>
          <w:tcPr>
            <w:tcW w:w="878" w:type="dxa"/>
            <w:tcBorders>
              <w:top w:val="single" w:sz="2" w:space="0" w:color="000000"/>
              <w:left w:val="nil"/>
              <w:bottom w:val="single" w:sz="2" w:space="0" w:color="000000"/>
              <w:right w:val="single" w:sz="2" w:space="0" w:color="000000"/>
            </w:tcBorders>
            <w:vAlign w:val="center"/>
          </w:tcPr>
          <w:p w:rsidR="00D67B25" w:rsidRPr="00D67B25" w:rsidRDefault="00D67B25" w:rsidP="00BB248D">
            <w:pPr>
              <w:autoSpaceDE w:val="0"/>
              <w:autoSpaceDN w:val="0"/>
              <w:adjustRightInd w:val="0"/>
              <w:spacing w:after="0"/>
              <w:jc w:val="center"/>
              <w:rPr>
                <w:rFonts w:ascii="Times New Roman" w:hAnsi="Times New Roman"/>
              </w:rPr>
            </w:pPr>
            <w:r w:rsidRPr="00D67B25">
              <w:rPr>
                <w:rFonts w:ascii="Times New Roman" w:hAnsi="Times New Roman"/>
              </w:rPr>
              <w:t>25</w:t>
            </w:r>
          </w:p>
        </w:tc>
      </w:tr>
      <w:tr w:rsidR="00D67B25" w:rsidRPr="0011035B" w:rsidTr="00D67B25">
        <w:trPr>
          <w:trHeight w:val="300"/>
        </w:trPr>
        <w:tc>
          <w:tcPr>
            <w:tcW w:w="552" w:type="dxa"/>
            <w:tcBorders>
              <w:top w:val="single" w:sz="2" w:space="0" w:color="000000"/>
              <w:left w:val="single" w:sz="2" w:space="0" w:color="000000"/>
              <w:bottom w:val="single" w:sz="2" w:space="0" w:color="000000"/>
              <w:right w:val="single" w:sz="2" w:space="0" w:color="000000"/>
            </w:tcBorders>
            <w:shd w:val="clear" w:color="000000" w:fill="FFFFFF"/>
          </w:tcPr>
          <w:p w:rsidR="00D67B25" w:rsidRPr="0011035B" w:rsidRDefault="00D67B25" w:rsidP="00BB248D">
            <w:pPr>
              <w:autoSpaceDE w:val="0"/>
              <w:autoSpaceDN w:val="0"/>
              <w:adjustRightInd w:val="0"/>
              <w:spacing w:after="0"/>
              <w:rPr>
                <w:rFonts w:ascii="Times New Roman" w:hAnsi="Times New Roman"/>
              </w:rPr>
            </w:pPr>
            <w:r>
              <w:rPr>
                <w:rFonts w:ascii="Times New Roman" w:hAnsi="Times New Roman"/>
              </w:rPr>
              <w:lastRenderedPageBreak/>
              <w:t>3</w:t>
            </w:r>
          </w:p>
        </w:tc>
        <w:tc>
          <w:tcPr>
            <w:tcW w:w="1261" w:type="dxa"/>
            <w:tcBorders>
              <w:top w:val="single" w:sz="2" w:space="0" w:color="000000"/>
              <w:left w:val="single" w:sz="2" w:space="0" w:color="000000"/>
              <w:bottom w:val="single" w:sz="2" w:space="0" w:color="000000"/>
              <w:right w:val="single" w:sz="2" w:space="0" w:color="000000"/>
            </w:tcBorders>
            <w:shd w:val="clear" w:color="000000" w:fill="FFFFFF"/>
          </w:tcPr>
          <w:p w:rsidR="00D67B25" w:rsidRPr="007579DD" w:rsidRDefault="00D67B25" w:rsidP="00B12D6D">
            <w:pPr>
              <w:rPr>
                <w:rFonts w:ascii="Times New Roman" w:hAnsi="Times New Roman"/>
              </w:rPr>
            </w:pPr>
            <w:r w:rsidRPr="0011035B">
              <w:rPr>
                <w:rFonts w:ascii="Times New Roman" w:hAnsi="Times New Roman"/>
              </w:rPr>
              <w:t>ОР.2-1-1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67B25" w:rsidRPr="00D67B25" w:rsidRDefault="00D67B25" w:rsidP="00BB248D">
            <w:pPr>
              <w:autoSpaceDE w:val="0"/>
              <w:autoSpaceDN w:val="0"/>
              <w:adjustRightInd w:val="0"/>
              <w:spacing w:after="0"/>
              <w:rPr>
                <w:rFonts w:ascii="Times New Roman" w:hAnsi="Times New Roman"/>
                <w:color w:val="000000"/>
              </w:rPr>
            </w:pPr>
            <w:r w:rsidRPr="00D67B25">
              <w:rPr>
                <w:rFonts w:ascii="Times New Roman" w:hAnsi="Times New Roman"/>
                <w:color w:val="000000"/>
              </w:rPr>
              <w:t xml:space="preserve">Домашняя </w:t>
            </w:r>
            <w:r>
              <w:rPr>
                <w:rFonts w:ascii="Times New Roman" w:hAnsi="Times New Roman"/>
                <w:color w:val="000000"/>
              </w:rPr>
              <w:t>самостоятельная работа «Приложения определенного интеграла»</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D67B25" w:rsidRPr="0011035B" w:rsidRDefault="00D67B25" w:rsidP="00BB248D">
            <w:pPr>
              <w:autoSpaceDE w:val="0"/>
              <w:autoSpaceDN w:val="0"/>
              <w:adjustRightInd w:val="0"/>
              <w:spacing w:after="0"/>
              <w:rPr>
                <w:rFonts w:ascii="Times New Roman" w:hAnsi="Times New Roman"/>
              </w:rPr>
            </w:pPr>
            <w:r w:rsidRPr="0011035B">
              <w:rPr>
                <w:rFonts w:ascii="Times New Roman" w:hAnsi="Times New Roman"/>
              </w:rPr>
              <w:t>Разноуровневая контрольная</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67B25" w:rsidRPr="0011035B" w:rsidRDefault="00D67B25" w:rsidP="00BB248D">
            <w:pPr>
              <w:autoSpaceDE w:val="0"/>
              <w:autoSpaceDN w:val="0"/>
              <w:adjustRightInd w:val="0"/>
              <w:spacing w:after="0"/>
              <w:jc w:val="center"/>
              <w:rPr>
                <w:rFonts w:ascii="Times New Roman" w:hAnsi="Times New Roman"/>
                <w:color w:val="FF0000"/>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67B25" w:rsidRPr="0011035B" w:rsidRDefault="00D67B25" w:rsidP="00BB248D">
            <w:pPr>
              <w:autoSpaceDE w:val="0"/>
              <w:autoSpaceDN w:val="0"/>
              <w:adjustRightInd w:val="0"/>
              <w:spacing w:after="0"/>
              <w:jc w:val="center"/>
              <w:rPr>
                <w:rFonts w:ascii="Times New Roman" w:hAnsi="Times New Roman"/>
              </w:rPr>
            </w:pPr>
          </w:p>
        </w:tc>
        <w:tc>
          <w:tcPr>
            <w:tcW w:w="791" w:type="dxa"/>
            <w:tcBorders>
              <w:top w:val="single" w:sz="2" w:space="0" w:color="000000"/>
              <w:left w:val="nil"/>
              <w:bottom w:val="single" w:sz="2" w:space="0" w:color="000000"/>
              <w:right w:val="single" w:sz="2" w:space="0" w:color="000000"/>
            </w:tcBorders>
            <w:vAlign w:val="center"/>
          </w:tcPr>
          <w:p w:rsidR="00D67B25" w:rsidRPr="00D67B25" w:rsidRDefault="00D67B25" w:rsidP="00BB248D">
            <w:pPr>
              <w:autoSpaceDE w:val="0"/>
              <w:autoSpaceDN w:val="0"/>
              <w:adjustRightInd w:val="0"/>
              <w:spacing w:after="0"/>
              <w:jc w:val="center"/>
              <w:rPr>
                <w:rFonts w:ascii="Times New Roman" w:hAnsi="Times New Roman"/>
              </w:rPr>
            </w:pPr>
            <w:r w:rsidRPr="00D67B25">
              <w:rPr>
                <w:rFonts w:ascii="Times New Roman" w:hAnsi="Times New Roman"/>
              </w:rPr>
              <w:t>15</w:t>
            </w:r>
          </w:p>
        </w:tc>
        <w:tc>
          <w:tcPr>
            <w:tcW w:w="878" w:type="dxa"/>
            <w:tcBorders>
              <w:top w:val="single" w:sz="2" w:space="0" w:color="000000"/>
              <w:left w:val="nil"/>
              <w:bottom w:val="single" w:sz="2" w:space="0" w:color="000000"/>
              <w:right w:val="single" w:sz="2" w:space="0" w:color="000000"/>
            </w:tcBorders>
            <w:vAlign w:val="center"/>
          </w:tcPr>
          <w:p w:rsidR="00D67B25" w:rsidRPr="00D67B25" w:rsidRDefault="00D67B25" w:rsidP="00BB248D">
            <w:pPr>
              <w:autoSpaceDE w:val="0"/>
              <w:autoSpaceDN w:val="0"/>
              <w:adjustRightInd w:val="0"/>
              <w:spacing w:after="0"/>
              <w:jc w:val="center"/>
              <w:rPr>
                <w:rFonts w:ascii="Times New Roman" w:hAnsi="Times New Roman"/>
              </w:rPr>
            </w:pPr>
            <w:r w:rsidRPr="00D67B25">
              <w:rPr>
                <w:rFonts w:ascii="Times New Roman" w:hAnsi="Times New Roman"/>
              </w:rPr>
              <w:t>25</w:t>
            </w:r>
          </w:p>
        </w:tc>
      </w:tr>
      <w:tr w:rsidR="00D67B25" w:rsidRPr="0011035B" w:rsidTr="00D67B25">
        <w:trPr>
          <w:trHeight w:val="300"/>
        </w:trPr>
        <w:tc>
          <w:tcPr>
            <w:tcW w:w="552" w:type="dxa"/>
            <w:tcBorders>
              <w:top w:val="single" w:sz="2" w:space="0" w:color="000000"/>
              <w:left w:val="single" w:sz="2" w:space="0" w:color="000000"/>
              <w:bottom w:val="single" w:sz="2" w:space="0" w:color="000000"/>
              <w:right w:val="single" w:sz="2" w:space="0" w:color="000000"/>
            </w:tcBorders>
            <w:shd w:val="clear" w:color="000000" w:fill="FFFFFF"/>
          </w:tcPr>
          <w:p w:rsidR="00D67B25" w:rsidRDefault="00D67B25" w:rsidP="00BB248D">
            <w:pPr>
              <w:autoSpaceDE w:val="0"/>
              <w:autoSpaceDN w:val="0"/>
              <w:adjustRightInd w:val="0"/>
              <w:spacing w:after="0"/>
              <w:rPr>
                <w:rFonts w:ascii="Times New Roman" w:hAnsi="Times New Roman"/>
              </w:rPr>
            </w:pPr>
            <w:r>
              <w:rPr>
                <w:rFonts w:ascii="Times New Roman" w:hAnsi="Times New Roman"/>
              </w:rPr>
              <w:t>4</w:t>
            </w:r>
          </w:p>
        </w:tc>
        <w:tc>
          <w:tcPr>
            <w:tcW w:w="1261" w:type="dxa"/>
            <w:tcBorders>
              <w:top w:val="single" w:sz="2" w:space="0" w:color="000000"/>
              <w:left w:val="single" w:sz="2" w:space="0" w:color="000000"/>
              <w:bottom w:val="single" w:sz="2" w:space="0" w:color="000000"/>
              <w:right w:val="single" w:sz="2" w:space="0" w:color="000000"/>
            </w:tcBorders>
            <w:shd w:val="clear" w:color="000000" w:fill="FFFFFF"/>
          </w:tcPr>
          <w:p w:rsidR="00D67B25" w:rsidRPr="007579DD" w:rsidRDefault="00D67B25" w:rsidP="00B12D6D">
            <w:pPr>
              <w:rPr>
                <w:rFonts w:ascii="Times New Roman" w:hAnsi="Times New Roman"/>
              </w:rPr>
            </w:pPr>
            <w:r w:rsidRPr="0011035B">
              <w:rPr>
                <w:rFonts w:ascii="Times New Roman" w:hAnsi="Times New Roman"/>
              </w:rPr>
              <w:t>ОР.2-1-1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67B25" w:rsidRPr="00D67B25" w:rsidRDefault="00D67B25" w:rsidP="00D67B25">
            <w:pPr>
              <w:autoSpaceDE w:val="0"/>
              <w:autoSpaceDN w:val="0"/>
              <w:adjustRightInd w:val="0"/>
              <w:spacing w:after="0"/>
              <w:rPr>
                <w:rFonts w:ascii="Times New Roman" w:hAnsi="Times New Roman"/>
                <w:color w:val="000000"/>
              </w:rPr>
            </w:pPr>
            <w:r>
              <w:rPr>
                <w:rFonts w:ascii="Times New Roman" w:hAnsi="Times New Roman"/>
                <w:color w:val="000000"/>
              </w:rPr>
              <w:t xml:space="preserve">Самостоятелная </w:t>
            </w:r>
            <w:r w:rsidRPr="00D67B25">
              <w:rPr>
                <w:rFonts w:ascii="Times New Roman" w:hAnsi="Times New Roman"/>
                <w:color w:val="000000"/>
              </w:rPr>
              <w:t xml:space="preserve">работа № </w:t>
            </w:r>
            <w:r>
              <w:rPr>
                <w:rFonts w:ascii="Times New Roman" w:hAnsi="Times New Roman"/>
                <w:color w:val="000000"/>
              </w:rPr>
              <w:t>1</w:t>
            </w:r>
            <w:r w:rsidRPr="00D67B25">
              <w:rPr>
                <w:rFonts w:ascii="Times New Roman" w:hAnsi="Times New Roman"/>
                <w:color w:val="000000"/>
              </w:rPr>
              <w:t xml:space="preserve"> «Несобственные интегралы»</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D67B25" w:rsidRPr="0011035B" w:rsidRDefault="00D67B25" w:rsidP="00BB248D">
            <w:pPr>
              <w:autoSpaceDE w:val="0"/>
              <w:autoSpaceDN w:val="0"/>
              <w:adjustRightInd w:val="0"/>
              <w:spacing w:after="0"/>
              <w:rPr>
                <w:rFonts w:ascii="Times New Roman" w:hAnsi="Times New Roman"/>
              </w:rPr>
            </w:pPr>
            <w:r w:rsidRPr="0011035B">
              <w:rPr>
                <w:rFonts w:ascii="Times New Roman" w:hAnsi="Times New Roman"/>
              </w:rPr>
              <w:t>Разноуровневая контрольная</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67B25" w:rsidRPr="0011035B" w:rsidRDefault="00D67B25" w:rsidP="00BB248D">
            <w:pPr>
              <w:autoSpaceDE w:val="0"/>
              <w:autoSpaceDN w:val="0"/>
              <w:adjustRightInd w:val="0"/>
              <w:spacing w:after="0"/>
              <w:jc w:val="center"/>
              <w:rPr>
                <w:rFonts w:ascii="Times New Roman" w:hAnsi="Times New Roman"/>
                <w:color w:val="FF0000"/>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67B25" w:rsidRPr="0011035B" w:rsidRDefault="00D67B25" w:rsidP="00BB248D">
            <w:pPr>
              <w:autoSpaceDE w:val="0"/>
              <w:autoSpaceDN w:val="0"/>
              <w:adjustRightInd w:val="0"/>
              <w:spacing w:after="0"/>
              <w:jc w:val="center"/>
              <w:rPr>
                <w:rFonts w:ascii="Times New Roman" w:hAnsi="Times New Roman"/>
              </w:rPr>
            </w:pPr>
          </w:p>
        </w:tc>
        <w:tc>
          <w:tcPr>
            <w:tcW w:w="791" w:type="dxa"/>
            <w:tcBorders>
              <w:top w:val="single" w:sz="2" w:space="0" w:color="000000"/>
              <w:left w:val="nil"/>
              <w:bottom w:val="single" w:sz="2" w:space="0" w:color="000000"/>
              <w:right w:val="single" w:sz="2" w:space="0" w:color="000000"/>
            </w:tcBorders>
            <w:vAlign w:val="center"/>
          </w:tcPr>
          <w:p w:rsidR="00D67B25" w:rsidRPr="00D67B25" w:rsidRDefault="00D67B25" w:rsidP="00BB248D">
            <w:pPr>
              <w:autoSpaceDE w:val="0"/>
              <w:autoSpaceDN w:val="0"/>
              <w:adjustRightInd w:val="0"/>
              <w:spacing w:after="0"/>
              <w:jc w:val="center"/>
              <w:rPr>
                <w:rFonts w:ascii="Times New Roman" w:hAnsi="Times New Roman"/>
              </w:rPr>
            </w:pPr>
            <w:r w:rsidRPr="00D67B25">
              <w:rPr>
                <w:rFonts w:ascii="Times New Roman" w:hAnsi="Times New Roman"/>
              </w:rPr>
              <w:t>13</w:t>
            </w:r>
          </w:p>
        </w:tc>
        <w:tc>
          <w:tcPr>
            <w:tcW w:w="878" w:type="dxa"/>
            <w:tcBorders>
              <w:top w:val="single" w:sz="2" w:space="0" w:color="000000"/>
              <w:left w:val="nil"/>
              <w:bottom w:val="single" w:sz="2" w:space="0" w:color="000000"/>
              <w:right w:val="single" w:sz="2" w:space="0" w:color="000000"/>
            </w:tcBorders>
            <w:vAlign w:val="center"/>
          </w:tcPr>
          <w:p w:rsidR="00D67B25" w:rsidRPr="00D67B25" w:rsidRDefault="00D67B25" w:rsidP="00BB248D">
            <w:pPr>
              <w:autoSpaceDE w:val="0"/>
              <w:autoSpaceDN w:val="0"/>
              <w:adjustRightInd w:val="0"/>
              <w:spacing w:after="0"/>
              <w:jc w:val="center"/>
              <w:rPr>
                <w:rFonts w:ascii="Times New Roman" w:hAnsi="Times New Roman"/>
              </w:rPr>
            </w:pPr>
            <w:r w:rsidRPr="00D67B25">
              <w:rPr>
                <w:rFonts w:ascii="Times New Roman" w:hAnsi="Times New Roman"/>
              </w:rPr>
              <w:t>25</w:t>
            </w:r>
          </w:p>
        </w:tc>
      </w:tr>
      <w:tr w:rsidR="00D67B25" w:rsidRPr="0011035B" w:rsidTr="00D67B25">
        <w:trPr>
          <w:trHeight w:val="300"/>
        </w:trPr>
        <w:tc>
          <w:tcPr>
            <w:tcW w:w="552" w:type="dxa"/>
            <w:tcBorders>
              <w:top w:val="single" w:sz="2" w:space="0" w:color="000000"/>
              <w:left w:val="single" w:sz="2" w:space="0" w:color="000000"/>
              <w:bottom w:val="single" w:sz="2" w:space="0" w:color="000000"/>
              <w:right w:val="single" w:sz="2" w:space="0" w:color="000000"/>
            </w:tcBorders>
            <w:shd w:val="clear" w:color="000000" w:fill="FFFFFF"/>
          </w:tcPr>
          <w:p w:rsidR="00D67B25" w:rsidRDefault="00D67B25" w:rsidP="00BB248D">
            <w:pPr>
              <w:autoSpaceDE w:val="0"/>
              <w:autoSpaceDN w:val="0"/>
              <w:adjustRightInd w:val="0"/>
              <w:spacing w:after="0"/>
              <w:rPr>
                <w:rFonts w:ascii="Times New Roman" w:hAnsi="Times New Roman"/>
              </w:rPr>
            </w:pPr>
          </w:p>
        </w:tc>
        <w:tc>
          <w:tcPr>
            <w:tcW w:w="1261" w:type="dxa"/>
            <w:tcBorders>
              <w:top w:val="single" w:sz="2" w:space="0" w:color="000000"/>
              <w:left w:val="single" w:sz="2" w:space="0" w:color="000000"/>
              <w:bottom w:val="single" w:sz="2" w:space="0" w:color="000000"/>
              <w:right w:val="single" w:sz="2" w:space="0" w:color="000000"/>
            </w:tcBorders>
            <w:shd w:val="clear" w:color="000000" w:fill="FFFFFF"/>
          </w:tcPr>
          <w:p w:rsidR="00D67B25" w:rsidRPr="0011035B" w:rsidRDefault="00D67B25" w:rsidP="00BB248D">
            <w:pPr>
              <w:autoSpaceDE w:val="0"/>
              <w:autoSpaceDN w:val="0"/>
              <w:adjustRightInd w:val="0"/>
              <w:spacing w:after="0"/>
              <w:jc w:val="center"/>
              <w:rPr>
                <w:rFonts w:ascii="Times New Roman" w:hAnsi="Times New Roman"/>
                <w:color w:val="000000"/>
              </w:rPr>
            </w:pP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67B25" w:rsidRPr="0011035B" w:rsidRDefault="00D67B25" w:rsidP="00BB248D">
            <w:pPr>
              <w:autoSpaceDE w:val="0"/>
              <w:autoSpaceDN w:val="0"/>
              <w:adjustRightInd w:val="0"/>
              <w:spacing w:after="0"/>
              <w:rPr>
                <w:rFonts w:ascii="Times New Roman" w:hAnsi="Times New Roman"/>
                <w:b/>
                <w:color w:val="000000"/>
              </w:rPr>
            </w:pP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D67B25" w:rsidRPr="0011035B" w:rsidRDefault="00D67B25" w:rsidP="00BB248D">
            <w:pPr>
              <w:autoSpaceDE w:val="0"/>
              <w:autoSpaceDN w:val="0"/>
              <w:adjustRightInd w:val="0"/>
              <w:spacing w:after="0"/>
              <w:rPr>
                <w:rFonts w:ascii="Times New Roman" w:hAnsi="Times New Roman"/>
              </w:rPr>
            </w:pPr>
            <w:r>
              <w:rPr>
                <w:rFonts w:ascii="Times New Roman" w:hAnsi="Times New Roman"/>
              </w:rPr>
              <w:t>зачет</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67B25" w:rsidRPr="0011035B" w:rsidRDefault="00D67B25" w:rsidP="00BB248D">
            <w:pPr>
              <w:autoSpaceDE w:val="0"/>
              <w:autoSpaceDN w:val="0"/>
              <w:adjustRightInd w:val="0"/>
              <w:spacing w:after="0"/>
              <w:jc w:val="center"/>
              <w:rPr>
                <w:rFonts w:ascii="Times New Roman" w:hAnsi="Times New Roman"/>
                <w:color w:val="FF0000"/>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67B25" w:rsidRPr="0011035B" w:rsidRDefault="00D67B25" w:rsidP="00BB248D">
            <w:pPr>
              <w:autoSpaceDE w:val="0"/>
              <w:autoSpaceDN w:val="0"/>
              <w:adjustRightInd w:val="0"/>
              <w:spacing w:after="0"/>
              <w:jc w:val="center"/>
              <w:rPr>
                <w:rFonts w:ascii="Times New Roman" w:hAnsi="Times New Roman"/>
              </w:rPr>
            </w:pPr>
          </w:p>
        </w:tc>
        <w:tc>
          <w:tcPr>
            <w:tcW w:w="791" w:type="dxa"/>
            <w:tcBorders>
              <w:top w:val="single" w:sz="2" w:space="0" w:color="000000"/>
              <w:left w:val="nil"/>
              <w:bottom w:val="single" w:sz="2" w:space="0" w:color="000000"/>
              <w:right w:val="single" w:sz="2" w:space="0" w:color="000000"/>
            </w:tcBorders>
            <w:vAlign w:val="center"/>
          </w:tcPr>
          <w:p w:rsidR="00D67B25" w:rsidRPr="0011035B" w:rsidRDefault="00D67B25" w:rsidP="00BB248D">
            <w:pPr>
              <w:autoSpaceDE w:val="0"/>
              <w:autoSpaceDN w:val="0"/>
              <w:adjustRightInd w:val="0"/>
              <w:spacing w:after="0"/>
              <w:jc w:val="center"/>
              <w:rPr>
                <w:rFonts w:ascii="Times New Roman" w:hAnsi="Times New Roman"/>
                <w:b/>
              </w:rPr>
            </w:pPr>
            <w:r>
              <w:rPr>
                <w:rFonts w:ascii="Times New Roman" w:hAnsi="Times New Roman"/>
                <w:b/>
              </w:rPr>
              <w:t>55</w:t>
            </w:r>
          </w:p>
        </w:tc>
        <w:tc>
          <w:tcPr>
            <w:tcW w:w="878" w:type="dxa"/>
            <w:tcBorders>
              <w:top w:val="single" w:sz="2" w:space="0" w:color="000000"/>
              <w:left w:val="nil"/>
              <w:bottom w:val="single" w:sz="2" w:space="0" w:color="000000"/>
              <w:right w:val="single" w:sz="2" w:space="0" w:color="000000"/>
            </w:tcBorders>
            <w:vAlign w:val="center"/>
          </w:tcPr>
          <w:p w:rsidR="00D67B25" w:rsidRPr="0011035B" w:rsidRDefault="00D67B25" w:rsidP="00BB248D">
            <w:pPr>
              <w:autoSpaceDE w:val="0"/>
              <w:autoSpaceDN w:val="0"/>
              <w:adjustRightInd w:val="0"/>
              <w:spacing w:after="0"/>
              <w:jc w:val="center"/>
              <w:rPr>
                <w:rFonts w:ascii="Times New Roman" w:hAnsi="Times New Roman"/>
                <w:b/>
              </w:rPr>
            </w:pPr>
            <w:r>
              <w:rPr>
                <w:rFonts w:ascii="Times New Roman" w:hAnsi="Times New Roman"/>
                <w:b/>
              </w:rPr>
              <w:t>100</w:t>
            </w:r>
          </w:p>
        </w:tc>
      </w:tr>
    </w:tbl>
    <w:p w:rsidR="00100BDE" w:rsidRPr="0011035B" w:rsidRDefault="00100BDE" w:rsidP="00100BDE">
      <w:pPr>
        <w:autoSpaceDE w:val="0"/>
        <w:autoSpaceDN w:val="0"/>
        <w:adjustRightInd w:val="0"/>
        <w:spacing w:after="0" w:line="360" w:lineRule="auto"/>
        <w:ind w:firstLine="709"/>
        <w:jc w:val="both"/>
        <w:rPr>
          <w:rFonts w:ascii="Times New Roman" w:hAnsi="Times New Roman"/>
          <w:bCs/>
          <w:i/>
        </w:rPr>
      </w:pPr>
    </w:p>
    <w:p w:rsidR="00100BDE" w:rsidRPr="0011035B" w:rsidRDefault="00100BDE" w:rsidP="00100BDE">
      <w:pPr>
        <w:spacing w:after="0"/>
        <w:rPr>
          <w:rFonts w:ascii="Times New Roman" w:hAnsi="Times New Roman"/>
          <w:bCs/>
        </w:rPr>
      </w:pPr>
    </w:p>
    <w:p w:rsidR="00100BDE" w:rsidRPr="006D40BB" w:rsidRDefault="00100BDE" w:rsidP="00100BDE">
      <w:pPr>
        <w:autoSpaceDE w:val="0"/>
        <w:autoSpaceDN w:val="0"/>
        <w:adjustRightInd w:val="0"/>
        <w:spacing w:after="0"/>
        <w:ind w:firstLine="709"/>
        <w:jc w:val="both"/>
        <w:rPr>
          <w:rFonts w:ascii="Times New Roman" w:hAnsi="Times New Roman"/>
          <w:b/>
          <w:bCs/>
          <w:sz w:val="24"/>
          <w:szCs w:val="24"/>
        </w:rPr>
      </w:pPr>
      <w:r w:rsidRPr="006D40BB">
        <w:rPr>
          <w:rFonts w:ascii="Times New Roman" w:hAnsi="Times New Roman"/>
          <w:b/>
          <w:bCs/>
          <w:sz w:val="24"/>
          <w:szCs w:val="24"/>
        </w:rPr>
        <w:t>7. Учебно-методическое и информационное обеспечение</w:t>
      </w:r>
    </w:p>
    <w:p w:rsidR="00100BDE" w:rsidRPr="006D40BB" w:rsidRDefault="00100BDE" w:rsidP="00100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sz w:val="24"/>
          <w:szCs w:val="24"/>
        </w:rPr>
      </w:pPr>
      <w:r w:rsidRPr="006D40BB">
        <w:rPr>
          <w:rFonts w:ascii="Times New Roman" w:hAnsi="Times New Roman"/>
          <w:bCs/>
          <w:i/>
          <w:sz w:val="24"/>
          <w:szCs w:val="24"/>
        </w:rPr>
        <w:t xml:space="preserve">7.1. </w:t>
      </w:r>
      <w:r w:rsidRPr="006D40BB">
        <w:rPr>
          <w:rFonts w:ascii="Times New Roman" w:hAnsi="Times New Roman"/>
          <w:bCs/>
          <w:i/>
          <w:iCs/>
          <w:sz w:val="24"/>
          <w:szCs w:val="24"/>
        </w:rPr>
        <w:t>Основная литература</w:t>
      </w:r>
    </w:p>
    <w:p w:rsidR="00100BDE" w:rsidRPr="006D40BB" w:rsidRDefault="00100BDE" w:rsidP="00100BDE">
      <w:pPr>
        <w:spacing w:after="0"/>
        <w:ind w:firstLine="709"/>
        <w:jc w:val="both"/>
        <w:rPr>
          <w:rFonts w:ascii="Times New Roman" w:hAnsi="Times New Roman"/>
          <w:sz w:val="24"/>
          <w:szCs w:val="24"/>
        </w:rPr>
      </w:pPr>
      <w:r w:rsidRPr="006D40BB">
        <w:rPr>
          <w:rFonts w:ascii="Times New Roman" w:hAnsi="Times New Roman"/>
          <w:sz w:val="24"/>
          <w:szCs w:val="24"/>
        </w:rPr>
        <w:t>1. Кудрявцев Л.Д. Курс математического анализа: учеб.для студентов вузов: рек. М-вом образования РФ: В 3 т. – М.:Дрофа, 2016.</w:t>
      </w:r>
    </w:p>
    <w:p w:rsidR="00100BDE" w:rsidRPr="006D40BB" w:rsidRDefault="00100BDE" w:rsidP="00100BDE">
      <w:pPr>
        <w:spacing w:after="0"/>
        <w:ind w:firstLine="709"/>
        <w:jc w:val="both"/>
        <w:rPr>
          <w:rFonts w:ascii="Times New Roman" w:hAnsi="Times New Roman"/>
          <w:sz w:val="24"/>
          <w:szCs w:val="24"/>
        </w:rPr>
      </w:pPr>
      <w:r w:rsidRPr="006D40BB">
        <w:rPr>
          <w:rFonts w:ascii="Times New Roman" w:hAnsi="Times New Roman"/>
          <w:sz w:val="24"/>
          <w:szCs w:val="24"/>
        </w:rPr>
        <w:t>2. ДемидовичБ.П. Сборник задач и упражнений по математическому анализу: Учеб.пособие для вузов. – М.: ООО «Издательство Астрель»: ООО «Издательство АСТ», 2017.</w:t>
      </w:r>
    </w:p>
    <w:p w:rsidR="00100BDE" w:rsidRPr="006D40BB" w:rsidRDefault="00100BDE" w:rsidP="00100BDE">
      <w:pPr>
        <w:spacing w:after="0"/>
        <w:ind w:firstLine="709"/>
        <w:jc w:val="both"/>
        <w:rPr>
          <w:rFonts w:ascii="Times New Roman" w:hAnsi="Times New Roman"/>
          <w:sz w:val="24"/>
          <w:szCs w:val="24"/>
        </w:rPr>
      </w:pPr>
      <w:r w:rsidRPr="006D40BB">
        <w:rPr>
          <w:rFonts w:ascii="Times New Roman" w:hAnsi="Times New Roman"/>
          <w:sz w:val="24"/>
          <w:szCs w:val="24"/>
        </w:rPr>
        <w:t>3. Математический анализ: Исследование функций с помощью производных, построение графиков. Интегральное исчисление функций одной вещественной переменной. Числовые ряды. / Практические занятия /Сост. Г.Л. Барбашова.– Н.Новгород:НГПУ, 2012.</w:t>
      </w:r>
    </w:p>
    <w:p w:rsidR="00100BDE" w:rsidRPr="006D40BB" w:rsidRDefault="00100BDE" w:rsidP="00100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sz w:val="24"/>
          <w:szCs w:val="24"/>
        </w:rPr>
      </w:pPr>
    </w:p>
    <w:p w:rsidR="00100BDE" w:rsidRPr="006D40BB" w:rsidRDefault="00100BDE" w:rsidP="00100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sz w:val="24"/>
          <w:szCs w:val="24"/>
        </w:rPr>
      </w:pPr>
      <w:r w:rsidRPr="006D40BB">
        <w:rPr>
          <w:rFonts w:ascii="Times New Roman" w:hAnsi="Times New Roman"/>
          <w:bCs/>
          <w:i/>
          <w:iCs/>
          <w:sz w:val="24"/>
          <w:szCs w:val="24"/>
        </w:rPr>
        <w:t>7.2. Дополнительная литература</w:t>
      </w:r>
    </w:p>
    <w:p w:rsidR="00100BDE" w:rsidRPr="006D40BB" w:rsidRDefault="00100BDE" w:rsidP="00100BDE">
      <w:pPr>
        <w:numPr>
          <w:ilvl w:val="0"/>
          <w:numId w:val="6"/>
        </w:numPr>
        <w:tabs>
          <w:tab w:val="left" w:pos="993"/>
        </w:tabs>
        <w:spacing w:after="0"/>
        <w:ind w:left="0" w:firstLine="709"/>
        <w:jc w:val="both"/>
        <w:rPr>
          <w:rFonts w:ascii="Times New Roman" w:hAnsi="Times New Roman"/>
          <w:sz w:val="24"/>
          <w:szCs w:val="24"/>
        </w:rPr>
      </w:pPr>
      <w:r w:rsidRPr="006D40BB">
        <w:rPr>
          <w:rFonts w:ascii="Times New Roman" w:hAnsi="Times New Roman"/>
          <w:sz w:val="24"/>
          <w:szCs w:val="24"/>
        </w:rPr>
        <w:t xml:space="preserve">Фихтенгольц Г.М. Основы математического анализа. Т.1-2. – СПб.: Издательство «Лань», 2010. </w:t>
      </w:r>
    </w:p>
    <w:p w:rsidR="00100BDE" w:rsidRPr="006D40BB" w:rsidRDefault="00100BDE" w:rsidP="00100BDE">
      <w:pPr>
        <w:numPr>
          <w:ilvl w:val="0"/>
          <w:numId w:val="6"/>
        </w:numPr>
        <w:tabs>
          <w:tab w:val="left" w:pos="993"/>
        </w:tabs>
        <w:spacing w:after="0"/>
        <w:ind w:left="0" w:firstLine="698"/>
        <w:jc w:val="both"/>
        <w:rPr>
          <w:rFonts w:ascii="Times New Roman" w:hAnsi="Times New Roman"/>
          <w:sz w:val="24"/>
          <w:szCs w:val="24"/>
        </w:rPr>
      </w:pPr>
      <w:r w:rsidRPr="006D40BB">
        <w:rPr>
          <w:rFonts w:ascii="Times New Roman" w:hAnsi="Times New Roman"/>
          <w:sz w:val="24"/>
          <w:szCs w:val="24"/>
        </w:rPr>
        <w:t xml:space="preserve"> Виноградова И.А., Олехник С.Н., Садовничий В.А. Математический анализ в задачах и упражнениях. – М.: МГУ, 2011.</w:t>
      </w:r>
    </w:p>
    <w:p w:rsidR="00100BDE" w:rsidRPr="006D40BB" w:rsidRDefault="00100BDE" w:rsidP="00100BDE">
      <w:pPr>
        <w:numPr>
          <w:ilvl w:val="0"/>
          <w:numId w:val="6"/>
        </w:numPr>
        <w:tabs>
          <w:tab w:val="left" w:pos="993"/>
        </w:tabs>
        <w:spacing w:after="0"/>
        <w:ind w:left="0" w:firstLine="698"/>
        <w:jc w:val="both"/>
        <w:rPr>
          <w:rFonts w:ascii="Times New Roman" w:hAnsi="Times New Roman"/>
          <w:sz w:val="24"/>
          <w:szCs w:val="24"/>
        </w:rPr>
      </w:pPr>
      <w:r w:rsidRPr="006D40BB">
        <w:rPr>
          <w:rFonts w:ascii="Times New Roman" w:hAnsi="Times New Roman"/>
          <w:sz w:val="24"/>
          <w:szCs w:val="24"/>
        </w:rPr>
        <w:t>Задачник по курсу математического анализа. Ч.</w:t>
      </w:r>
      <w:r w:rsidRPr="006D40BB">
        <w:rPr>
          <w:rFonts w:ascii="Times New Roman" w:hAnsi="Times New Roman"/>
          <w:sz w:val="24"/>
          <w:szCs w:val="24"/>
          <w:lang w:val="en-US"/>
        </w:rPr>
        <w:t>I</w:t>
      </w:r>
      <w:r w:rsidRPr="006D40BB">
        <w:rPr>
          <w:rFonts w:ascii="Times New Roman" w:hAnsi="Times New Roman"/>
          <w:sz w:val="24"/>
          <w:szCs w:val="24"/>
        </w:rPr>
        <w:t>-</w:t>
      </w:r>
      <w:r w:rsidRPr="006D40BB">
        <w:rPr>
          <w:rFonts w:ascii="Times New Roman" w:hAnsi="Times New Roman"/>
          <w:sz w:val="24"/>
          <w:szCs w:val="24"/>
          <w:lang w:val="en-US"/>
        </w:rPr>
        <w:t>II</w:t>
      </w:r>
      <w:r w:rsidRPr="006D40BB">
        <w:rPr>
          <w:rFonts w:ascii="Times New Roman" w:hAnsi="Times New Roman"/>
          <w:sz w:val="24"/>
          <w:szCs w:val="24"/>
        </w:rPr>
        <w:t>. / Под редакцией Н.Я. Виленкина. – М.: Просвещение, 2011.</w:t>
      </w:r>
    </w:p>
    <w:p w:rsidR="00100BDE" w:rsidRPr="006D40BB" w:rsidRDefault="00100BDE" w:rsidP="00100BDE">
      <w:pPr>
        <w:numPr>
          <w:ilvl w:val="0"/>
          <w:numId w:val="6"/>
        </w:numPr>
        <w:tabs>
          <w:tab w:val="left" w:pos="993"/>
        </w:tabs>
        <w:spacing w:after="0"/>
        <w:ind w:left="0" w:firstLine="698"/>
        <w:jc w:val="both"/>
        <w:rPr>
          <w:rFonts w:ascii="Times New Roman" w:hAnsi="Times New Roman"/>
          <w:sz w:val="24"/>
          <w:szCs w:val="24"/>
        </w:rPr>
      </w:pPr>
      <w:r w:rsidRPr="006D40BB">
        <w:rPr>
          <w:rFonts w:ascii="Times New Roman" w:hAnsi="Times New Roman"/>
          <w:sz w:val="24"/>
          <w:szCs w:val="24"/>
        </w:rPr>
        <w:t>Берман Б.П. Сборник задач по курсу математического анализа. – СПб.: Профессия, 2016.</w:t>
      </w:r>
    </w:p>
    <w:p w:rsidR="00100BDE" w:rsidRPr="006D40BB" w:rsidRDefault="00100BDE" w:rsidP="00100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sz w:val="24"/>
          <w:szCs w:val="24"/>
        </w:rPr>
      </w:pPr>
      <w:r w:rsidRPr="006D40BB">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100BDE" w:rsidRPr="006D40BB" w:rsidRDefault="00100BDE" w:rsidP="00100BDE">
      <w:pPr>
        <w:pStyle w:val="a3"/>
        <w:numPr>
          <w:ilvl w:val="0"/>
          <w:numId w:val="28"/>
        </w:numPr>
        <w:tabs>
          <w:tab w:val="left" w:pos="993"/>
        </w:tabs>
        <w:spacing w:after="0" w:line="276" w:lineRule="auto"/>
        <w:jc w:val="both"/>
        <w:rPr>
          <w:rFonts w:ascii="Times New Roman" w:hAnsi="Times New Roman" w:cs="Times New Roman"/>
          <w:sz w:val="24"/>
          <w:szCs w:val="24"/>
        </w:rPr>
      </w:pPr>
      <w:r w:rsidRPr="006D40BB">
        <w:rPr>
          <w:rFonts w:ascii="Times New Roman" w:hAnsi="Times New Roman" w:cs="Times New Roman"/>
          <w:color w:val="000000"/>
          <w:sz w:val="24"/>
          <w:szCs w:val="24"/>
        </w:rPr>
        <w:t>Туганбаев, А.А. Математический анализ: ряды : учебное пособие / А.А. Туганбаев. - 4-е изд., стереотип. - М. : Флинта, 2017. - 40 с.</w:t>
      </w:r>
    </w:p>
    <w:p w:rsidR="00100BDE" w:rsidRPr="006D40BB" w:rsidRDefault="00100BDE" w:rsidP="00100BDE">
      <w:pPr>
        <w:pStyle w:val="a3"/>
        <w:numPr>
          <w:ilvl w:val="0"/>
          <w:numId w:val="28"/>
        </w:numPr>
        <w:tabs>
          <w:tab w:val="left" w:pos="993"/>
        </w:tabs>
        <w:spacing w:after="0" w:line="276" w:lineRule="auto"/>
        <w:jc w:val="both"/>
        <w:rPr>
          <w:rFonts w:ascii="Times New Roman" w:hAnsi="Times New Roman" w:cs="Times New Roman"/>
          <w:sz w:val="24"/>
          <w:szCs w:val="24"/>
        </w:rPr>
      </w:pPr>
      <w:r w:rsidRPr="006D40BB">
        <w:rPr>
          <w:rFonts w:ascii="Times New Roman" w:hAnsi="Times New Roman" w:cs="Times New Roman"/>
          <w:color w:val="000000"/>
          <w:sz w:val="24"/>
          <w:szCs w:val="24"/>
        </w:rPr>
        <w:t>Туганбаев, А.А. Математический анализ: интегралы : учебное пособие / А.А. Туганбаев. - 3-е изд., стереотип. - М. : Флинта, 2017. - 76 с.</w:t>
      </w:r>
    </w:p>
    <w:p w:rsidR="00100BDE" w:rsidRPr="006D40BB" w:rsidRDefault="00100BDE" w:rsidP="00100BDE">
      <w:pPr>
        <w:pStyle w:val="a3"/>
        <w:numPr>
          <w:ilvl w:val="0"/>
          <w:numId w:val="28"/>
        </w:numPr>
        <w:tabs>
          <w:tab w:val="left" w:pos="993"/>
        </w:tabs>
        <w:spacing w:after="0" w:line="276" w:lineRule="auto"/>
        <w:jc w:val="both"/>
        <w:rPr>
          <w:rFonts w:ascii="Times New Roman" w:hAnsi="Times New Roman" w:cs="Times New Roman"/>
          <w:sz w:val="24"/>
          <w:szCs w:val="24"/>
        </w:rPr>
      </w:pPr>
      <w:r w:rsidRPr="006D40BB">
        <w:rPr>
          <w:rFonts w:ascii="Times New Roman" w:hAnsi="Times New Roman" w:cs="Times New Roman"/>
          <w:color w:val="000000"/>
          <w:sz w:val="24"/>
          <w:szCs w:val="24"/>
        </w:rPr>
        <w:t>Туганбаев, А.А. Математический анализ: производные и графики функций : учебное пособие / А.А. Туганбаев. - 3-е изд., стереотип. - М. : Флинта, 2017. - 91 с</w:t>
      </w:r>
    </w:p>
    <w:p w:rsidR="00100BDE" w:rsidRPr="006D40BB" w:rsidRDefault="00100BDE" w:rsidP="00100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sz w:val="24"/>
          <w:szCs w:val="24"/>
        </w:rPr>
      </w:pPr>
    </w:p>
    <w:p w:rsidR="00100BDE" w:rsidRPr="006D40BB" w:rsidRDefault="00100BDE" w:rsidP="00100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sz w:val="24"/>
          <w:szCs w:val="24"/>
        </w:rPr>
      </w:pPr>
      <w:r w:rsidRPr="006D40BB">
        <w:rPr>
          <w:rFonts w:ascii="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rsidR="00100BDE" w:rsidRPr="006D40BB" w:rsidRDefault="00100BDE" w:rsidP="00100BDE">
      <w:pPr>
        <w:autoSpaceDE w:val="0"/>
        <w:autoSpaceDN w:val="0"/>
        <w:adjustRightInd w:val="0"/>
        <w:spacing w:after="0"/>
        <w:ind w:firstLine="709"/>
        <w:jc w:val="both"/>
        <w:rPr>
          <w:rFonts w:ascii="Times New Roman" w:hAnsi="Times New Roman"/>
          <w:bCs/>
          <w:sz w:val="24"/>
          <w:szCs w:val="24"/>
        </w:rPr>
      </w:pPr>
      <w:r w:rsidRPr="006D40BB">
        <w:rPr>
          <w:rFonts w:ascii="Times New Roman" w:hAnsi="Times New Roman"/>
          <w:bCs/>
          <w:sz w:val="24"/>
          <w:szCs w:val="24"/>
          <w:u w:val="single"/>
          <w:lang w:val="en-US"/>
        </w:rPr>
        <w:lastRenderedPageBreak/>
        <w:t>http</w:t>
      </w:r>
      <w:r w:rsidRPr="006D40BB">
        <w:rPr>
          <w:rFonts w:ascii="Times New Roman" w:hAnsi="Times New Roman"/>
          <w:bCs/>
          <w:sz w:val="24"/>
          <w:szCs w:val="24"/>
          <w:u w:val="single"/>
        </w:rPr>
        <w:t>://</w:t>
      </w:r>
      <w:r w:rsidRPr="006D40BB">
        <w:rPr>
          <w:rFonts w:ascii="Times New Roman" w:hAnsi="Times New Roman"/>
          <w:bCs/>
          <w:sz w:val="24"/>
          <w:szCs w:val="24"/>
          <w:u w:val="single"/>
          <w:lang w:val="en-US"/>
        </w:rPr>
        <w:t>www</w:t>
      </w:r>
      <w:r w:rsidRPr="006D40BB">
        <w:rPr>
          <w:rFonts w:ascii="Times New Roman" w:hAnsi="Times New Roman"/>
          <w:bCs/>
          <w:sz w:val="24"/>
          <w:szCs w:val="24"/>
          <w:u w:val="single"/>
        </w:rPr>
        <w:t>.</w:t>
      </w:r>
      <w:r w:rsidRPr="006D40BB">
        <w:rPr>
          <w:rFonts w:ascii="Times New Roman" w:hAnsi="Times New Roman"/>
          <w:bCs/>
          <w:sz w:val="24"/>
          <w:szCs w:val="24"/>
          <w:u w:val="single"/>
          <w:lang w:val="en-US"/>
        </w:rPr>
        <w:t>exponenta</w:t>
      </w:r>
      <w:r w:rsidRPr="006D40BB">
        <w:rPr>
          <w:rFonts w:ascii="Times New Roman" w:hAnsi="Times New Roman"/>
          <w:bCs/>
          <w:sz w:val="24"/>
          <w:szCs w:val="24"/>
          <w:u w:val="single"/>
        </w:rPr>
        <w:t>.</w:t>
      </w:r>
      <w:r w:rsidRPr="006D40BB">
        <w:rPr>
          <w:rFonts w:ascii="Times New Roman" w:hAnsi="Times New Roman"/>
          <w:bCs/>
          <w:sz w:val="24"/>
          <w:szCs w:val="24"/>
          <w:u w:val="single"/>
          <w:lang w:val="en-US"/>
        </w:rPr>
        <w:t>ru</w:t>
      </w:r>
      <w:r w:rsidRPr="006D40BB">
        <w:rPr>
          <w:rFonts w:ascii="Times New Roman" w:hAnsi="Times New Roman"/>
          <w:bCs/>
          <w:sz w:val="24"/>
          <w:szCs w:val="24"/>
          <w:u w:val="single"/>
        </w:rPr>
        <w:t>/</w:t>
      </w:r>
      <w:r w:rsidRPr="006D40BB">
        <w:rPr>
          <w:rFonts w:ascii="Times New Roman" w:hAnsi="Times New Roman"/>
          <w:bCs/>
          <w:sz w:val="24"/>
          <w:szCs w:val="24"/>
          <w:u w:val="single"/>
          <w:lang w:val="en-US"/>
        </w:rPr>
        <w:t>soft</w:t>
      </w:r>
      <w:r w:rsidRPr="006D40BB">
        <w:rPr>
          <w:rFonts w:ascii="Times New Roman" w:hAnsi="Times New Roman"/>
          <w:bCs/>
          <w:sz w:val="24"/>
          <w:szCs w:val="24"/>
          <w:u w:val="single"/>
        </w:rPr>
        <w:t>/</w:t>
      </w:r>
      <w:r w:rsidRPr="006D40BB">
        <w:rPr>
          <w:rFonts w:ascii="Times New Roman" w:hAnsi="Times New Roman"/>
          <w:bCs/>
          <w:sz w:val="24"/>
          <w:szCs w:val="24"/>
          <w:u w:val="single"/>
          <w:lang w:val="en-US"/>
        </w:rPr>
        <w:t>mathcad</w:t>
      </w:r>
      <w:r w:rsidRPr="006D40BB">
        <w:rPr>
          <w:rFonts w:ascii="Times New Roman" w:hAnsi="Times New Roman"/>
          <w:bCs/>
          <w:sz w:val="24"/>
          <w:szCs w:val="24"/>
          <w:u w:val="single"/>
        </w:rPr>
        <w:t>/</w:t>
      </w:r>
      <w:r w:rsidRPr="006D40BB">
        <w:rPr>
          <w:rFonts w:ascii="Times New Roman" w:hAnsi="Times New Roman"/>
          <w:bCs/>
          <w:sz w:val="24"/>
          <w:szCs w:val="24"/>
          <w:u w:val="single"/>
          <w:lang w:val="en-US"/>
        </w:rPr>
        <w:t>UsersGuide</w:t>
      </w:r>
      <w:r w:rsidRPr="006D40BB">
        <w:rPr>
          <w:rFonts w:ascii="Times New Roman" w:hAnsi="Times New Roman"/>
          <w:bCs/>
          <w:sz w:val="24"/>
          <w:szCs w:val="24"/>
          <w:u w:val="single"/>
        </w:rPr>
        <w:t>/</w:t>
      </w:r>
      <w:r w:rsidRPr="006D40BB">
        <w:rPr>
          <w:rFonts w:ascii="Times New Roman" w:hAnsi="Times New Roman"/>
          <w:bCs/>
          <w:sz w:val="24"/>
          <w:szCs w:val="24"/>
          <w:u w:val="single"/>
          <w:lang w:val="en-US"/>
        </w:rPr>
        <w:t>chapter</w:t>
      </w:r>
      <w:r w:rsidRPr="006D40BB">
        <w:rPr>
          <w:rFonts w:ascii="Times New Roman" w:hAnsi="Times New Roman"/>
          <w:bCs/>
          <w:sz w:val="24"/>
          <w:szCs w:val="24"/>
          <w:u w:val="single"/>
        </w:rPr>
        <w:t>17/17_4.</w:t>
      </w:r>
      <w:r w:rsidRPr="006D40BB">
        <w:rPr>
          <w:rFonts w:ascii="Times New Roman" w:hAnsi="Times New Roman"/>
          <w:bCs/>
          <w:sz w:val="24"/>
          <w:szCs w:val="24"/>
          <w:u w:val="single"/>
          <w:lang w:val="en-US"/>
        </w:rPr>
        <w:t>asp</w:t>
      </w:r>
      <w:r w:rsidRPr="006D40BB">
        <w:rPr>
          <w:rFonts w:ascii="Times New Roman" w:hAnsi="Times New Roman"/>
          <w:bCs/>
          <w:sz w:val="24"/>
          <w:szCs w:val="24"/>
        </w:rPr>
        <w:t xml:space="preserve">- Образовательный математический сайт </w:t>
      </w:r>
      <w:r w:rsidRPr="006D40BB">
        <w:rPr>
          <w:rFonts w:ascii="Times New Roman" w:hAnsi="Times New Roman"/>
          <w:bCs/>
          <w:sz w:val="24"/>
          <w:szCs w:val="24"/>
          <w:lang w:val="en-US"/>
        </w:rPr>
        <w:t>exponenta</w:t>
      </w:r>
      <w:r w:rsidRPr="006D40BB">
        <w:rPr>
          <w:rFonts w:ascii="Times New Roman" w:hAnsi="Times New Roman"/>
          <w:bCs/>
          <w:sz w:val="24"/>
          <w:szCs w:val="24"/>
        </w:rPr>
        <w:t>.</w:t>
      </w:r>
      <w:r w:rsidRPr="006D40BB">
        <w:rPr>
          <w:rFonts w:ascii="Times New Roman" w:hAnsi="Times New Roman"/>
          <w:bCs/>
          <w:sz w:val="24"/>
          <w:szCs w:val="24"/>
          <w:lang w:val="en-US"/>
        </w:rPr>
        <w:t>ru</w:t>
      </w:r>
      <w:r w:rsidRPr="006D40BB">
        <w:rPr>
          <w:rFonts w:ascii="Times New Roman" w:hAnsi="Times New Roman"/>
          <w:bCs/>
          <w:sz w:val="24"/>
          <w:szCs w:val="24"/>
        </w:rPr>
        <w:t xml:space="preserve">/Вычисление производных, пределов и интегралов средствами </w:t>
      </w:r>
      <w:r w:rsidRPr="006D40BB">
        <w:rPr>
          <w:rFonts w:ascii="Times New Roman" w:hAnsi="Times New Roman"/>
          <w:bCs/>
          <w:sz w:val="24"/>
          <w:szCs w:val="24"/>
          <w:lang w:val="en-US"/>
        </w:rPr>
        <w:t>MATHCAD</w:t>
      </w:r>
    </w:p>
    <w:p w:rsidR="00100BDE" w:rsidRPr="006D40BB" w:rsidRDefault="00100BDE" w:rsidP="00100BDE">
      <w:pPr>
        <w:autoSpaceDE w:val="0"/>
        <w:autoSpaceDN w:val="0"/>
        <w:adjustRightInd w:val="0"/>
        <w:spacing w:after="0"/>
        <w:ind w:firstLine="709"/>
        <w:jc w:val="both"/>
        <w:rPr>
          <w:rFonts w:ascii="Times New Roman" w:hAnsi="Times New Roman"/>
          <w:b/>
          <w:bCs/>
          <w:sz w:val="24"/>
          <w:szCs w:val="24"/>
        </w:rPr>
      </w:pPr>
      <w:r w:rsidRPr="006D40BB">
        <w:rPr>
          <w:rFonts w:ascii="Times New Roman" w:hAnsi="Times New Roman"/>
          <w:b/>
          <w:bCs/>
          <w:sz w:val="24"/>
          <w:szCs w:val="24"/>
        </w:rPr>
        <w:t>8. Фонды оценочных средств</w:t>
      </w:r>
    </w:p>
    <w:p w:rsidR="00100BDE" w:rsidRPr="006D40BB" w:rsidRDefault="00100BDE" w:rsidP="00100BDE">
      <w:pPr>
        <w:spacing w:after="0"/>
        <w:ind w:firstLine="709"/>
        <w:jc w:val="both"/>
        <w:rPr>
          <w:rFonts w:ascii="Times New Roman" w:hAnsi="Times New Roman"/>
          <w:spacing w:val="-4"/>
          <w:sz w:val="24"/>
          <w:szCs w:val="24"/>
        </w:rPr>
      </w:pPr>
      <w:r w:rsidRPr="006D40BB">
        <w:rPr>
          <w:rFonts w:ascii="Times New Roman" w:hAnsi="Times New Roman"/>
          <w:spacing w:val="-4"/>
          <w:sz w:val="24"/>
          <w:szCs w:val="24"/>
        </w:rPr>
        <w:t>Фонд оценочных средств представлен в Приложении 1.</w:t>
      </w:r>
    </w:p>
    <w:p w:rsidR="00100BDE" w:rsidRPr="006D40BB" w:rsidRDefault="00100BDE" w:rsidP="00100BDE">
      <w:pPr>
        <w:autoSpaceDE w:val="0"/>
        <w:autoSpaceDN w:val="0"/>
        <w:adjustRightInd w:val="0"/>
        <w:spacing w:after="0"/>
        <w:ind w:firstLine="709"/>
        <w:jc w:val="both"/>
        <w:rPr>
          <w:rFonts w:ascii="Times New Roman" w:hAnsi="Times New Roman"/>
          <w:b/>
          <w:bCs/>
          <w:sz w:val="24"/>
          <w:szCs w:val="24"/>
        </w:rPr>
      </w:pPr>
    </w:p>
    <w:p w:rsidR="00100BDE" w:rsidRPr="006D40BB" w:rsidRDefault="00100BDE" w:rsidP="00100BDE">
      <w:pPr>
        <w:autoSpaceDE w:val="0"/>
        <w:autoSpaceDN w:val="0"/>
        <w:adjustRightInd w:val="0"/>
        <w:spacing w:after="0"/>
        <w:ind w:firstLine="709"/>
        <w:jc w:val="both"/>
        <w:rPr>
          <w:rFonts w:ascii="Times New Roman" w:hAnsi="Times New Roman"/>
          <w:b/>
          <w:bCs/>
          <w:sz w:val="24"/>
          <w:szCs w:val="24"/>
        </w:rPr>
      </w:pPr>
      <w:r w:rsidRPr="006D40BB">
        <w:rPr>
          <w:rFonts w:ascii="Times New Roman" w:hAnsi="Times New Roman"/>
          <w:b/>
          <w:bCs/>
          <w:sz w:val="24"/>
          <w:szCs w:val="24"/>
        </w:rPr>
        <w:t>9.Материально-техническое обеспечение образовательного процесса по дисциплине</w:t>
      </w:r>
    </w:p>
    <w:p w:rsidR="00100BDE" w:rsidRPr="006D40BB" w:rsidRDefault="00100BDE" w:rsidP="00100BDE">
      <w:pPr>
        <w:autoSpaceDE w:val="0"/>
        <w:autoSpaceDN w:val="0"/>
        <w:adjustRightInd w:val="0"/>
        <w:spacing w:after="0"/>
        <w:ind w:firstLine="709"/>
        <w:jc w:val="both"/>
        <w:rPr>
          <w:rFonts w:ascii="Times New Roman" w:hAnsi="Times New Roman"/>
          <w:bCs/>
          <w:i/>
          <w:sz w:val="24"/>
          <w:szCs w:val="24"/>
        </w:rPr>
      </w:pPr>
      <w:r w:rsidRPr="006D40BB">
        <w:rPr>
          <w:rFonts w:ascii="Times New Roman" w:hAnsi="Times New Roman"/>
          <w:bCs/>
          <w:i/>
          <w:sz w:val="24"/>
          <w:szCs w:val="24"/>
        </w:rPr>
        <w:t>9.1. Описание материально-технической базы</w:t>
      </w:r>
    </w:p>
    <w:p w:rsidR="00100BDE" w:rsidRPr="006D40BB" w:rsidRDefault="00100BDE" w:rsidP="00100BDE">
      <w:pPr>
        <w:spacing w:after="0"/>
        <w:ind w:firstLine="709"/>
        <w:jc w:val="both"/>
        <w:rPr>
          <w:rFonts w:ascii="Times New Roman" w:hAnsi="Times New Roman"/>
          <w:bCs/>
          <w:sz w:val="24"/>
          <w:szCs w:val="24"/>
        </w:rPr>
      </w:pPr>
      <w:r w:rsidRPr="006D40BB">
        <w:rPr>
          <w:rFonts w:ascii="Times New Roman" w:hAnsi="Times New Roman"/>
          <w:bCs/>
          <w:sz w:val="24"/>
          <w:szCs w:val="24"/>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rsidR="00100BDE" w:rsidRPr="006D40BB" w:rsidRDefault="00100BDE" w:rsidP="00100BDE">
      <w:pPr>
        <w:autoSpaceDE w:val="0"/>
        <w:autoSpaceDN w:val="0"/>
        <w:adjustRightInd w:val="0"/>
        <w:spacing w:after="0"/>
        <w:ind w:firstLine="709"/>
        <w:jc w:val="both"/>
        <w:rPr>
          <w:rFonts w:ascii="Times New Roman" w:hAnsi="Times New Roman"/>
          <w:bCs/>
          <w:i/>
          <w:sz w:val="24"/>
          <w:szCs w:val="24"/>
        </w:rPr>
      </w:pPr>
      <w:r w:rsidRPr="006D40BB">
        <w:rPr>
          <w:rFonts w:ascii="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100BDE" w:rsidRPr="006D40BB" w:rsidTr="00BB248D">
        <w:tc>
          <w:tcPr>
            <w:tcW w:w="2943" w:type="dxa"/>
          </w:tcPr>
          <w:p w:rsidR="00100BDE" w:rsidRPr="006D40BB" w:rsidRDefault="00100BDE" w:rsidP="00BB248D">
            <w:pPr>
              <w:tabs>
                <w:tab w:val="center" w:pos="4677"/>
                <w:tab w:val="right" w:pos="9355"/>
              </w:tabs>
              <w:spacing w:after="0"/>
              <w:rPr>
                <w:rFonts w:ascii="Times New Roman" w:hAnsi="Times New Roman"/>
                <w:sz w:val="24"/>
                <w:szCs w:val="24"/>
              </w:rPr>
            </w:pPr>
            <w:r w:rsidRPr="006D40BB">
              <w:rPr>
                <w:rFonts w:ascii="Times New Roman" w:hAnsi="Times New Roman"/>
                <w:sz w:val="24"/>
                <w:szCs w:val="24"/>
                <w:lang w:val="en-US"/>
              </w:rPr>
              <w:t>www</w:t>
            </w:r>
            <w:r w:rsidRPr="006D40BB">
              <w:rPr>
                <w:rFonts w:ascii="Times New Roman" w:hAnsi="Times New Roman"/>
                <w:sz w:val="24"/>
                <w:szCs w:val="24"/>
              </w:rPr>
              <w:t>.</w:t>
            </w:r>
            <w:r w:rsidRPr="006D40BB">
              <w:rPr>
                <w:rFonts w:ascii="Times New Roman" w:hAnsi="Times New Roman"/>
                <w:sz w:val="24"/>
                <w:szCs w:val="24"/>
                <w:lang w:val="en-US"/>
              </w:rPr>
              <w:t>biblioclub</w:t>
            </w:r>
            <w:r w:rsidRPr="006D40BB">
              <w:rPr>
                <w:rFonts w:ascii="Times New Roman" w:hAnsi="Times New Roman"/>
                <w:sz w:val="24"/>
                <w:szCs w:val="24"/>
              </w:rPr>
              <w:t>.</w:t>
            </w:r>
            <w:r w:rsidRPr="006D40BB">
              <w:rPr>
                <w:rFonts w:ascii="Times New Roman" w:hAnsi="Times New Roman"/>
                <w:sz w:val="24"/>
                <w:szCs w:val="24"/>
                <w:lang w:val="en-US"/>
              </w:rPr>
              <w:t>ru</w:t>
            </w:r>
          </w:p>
        </w:tc>
        <w:tc>
          <w:tcPr>
            <w:tcW w:w="6417" w:type="dxa"/>
          </w:tcPr>
          <w:p w:rsidR="00100BDE" w:rsidRPr="006D40BB" w:rsidRDefault="00100BDE" w:rsidP="00BB248D">
            <w:pPr>
              <w:tabs>
                <w:tab w:val="center" w:pos="4677"/>
                <w:tab w:val="right" w:pos="9355"/>
              </w:tabs>
              <w:spacing w:after="0"/>
              <w:rPr>
                <w:rFonts w:ascii="Times New Roman" w:hAnsi="Times New Roman"/>
                <w:sz w:val="24"/>
                <w:szCs w:val="24"/>
              </w:rPr>
            </w:pPr>
            <w:r w:rsidRPr="006D40BB">
              <w:rPr>
                <w:rFonts w:ascii="Times New Roman" w:hAnsi="Times New Roman"/>
                <w:sz w:val="24"/>
                <w:szCs w:val="24"/>
              </w:rPr>
              <w:t>ЭБС «Университетская библиотека онлайн»</w:t>
            </w:r>
          </w:p>
        </w:tc>
      </w:tr>
      <w:tr w:rsidR="00100BDE" w:rsidRPr="006D40BB" w:rsidTr="00BB248D">
        <w:tc>
          <w:tcPr>
            <w:tcW w:w="2943" w:type="dxa"/>
          </w:tcPr>
          <w:p w:rsidR="00100BDE" w:rsidRPr="006D40BB" w:rsidRDefault="00100BDE" w:rsidP="00BB248D">
            <w:pPr>
              <w:tabs>
                <w:tab w:val="center" w:pos="4677"/>
                <w:tab w:val="right" w:pos="9355"/>
              </w:tabs>
              <w:spacing w:after="0"/>
              <w:rPr>
                <w:rFonts w:ascii="Times New Roman" w:hAnsi="Times New Roman"/>
                <w:sz w:val="24"/>
                <w:szCs w:val="24"/>
                <w:lang w:val="en-US"/>
              </w:rPr>
            </w:pPr>
            <w:r w:rsidRPr="006D40BB">
              <w:rPr>
                <w:rFonts w:ascii="Times New Roman" w:hAnsi="Times New Roman"/>
                <w:sz w:val="24"/>
                <w:szCs w:val="24"/>
                <w:lang w:val="en-US"/>
              </w:rPr>
              <w:t>www.elibrary.ru</w:t>
            </w:r>
          </w:p>
        </w:tc>
        <w:tc>
          <w:tcPr>
            <w:tcW w:w="6417" w:type="dxa"/>
          </w:tcPr>
          <w:p w:rsidR="00100BDE" w:rsidRPr="006D40BB" w:rsidRDefault="00100BDE" w:rsidP="00BB248D">
            <w:pPr>
              <w:tabs>
                <w:tab w:val="center" w:pos="4677"/>
                <w:tab w:val="right" w:pos="9355"/>
              </w:tabs>
              <w:spacing w:after="0"/>
              <w:rPr>
                <w:rFonts w:ascii="Times New Roman" w:hAnsi="Times New Roman"/>
                <w:sz w:val="24"/>
                <w:szCs w:val="24"/>
              </w:rPr>
            </w:pPr>
            <w:r w:rsidRPr="006D40BB">
              <w:rPr>
                <w:rFonts w:ascii="Times New Roman" w:hAnsi="Times New Roman"/>
                <w:sz w:val="24"/>
                <w:szCs w:val="24"/>
              </w:rPr>
              <w:t>Научная электронная библиотека</w:t>
            </w:r>
          </w:p>
        </w:tc>
      </w:tr>
      <w:tr w:rsidR="00100BDE" w:rsidRPr="006D40BB" w:rsidTr="00BB248D">
        <w:tc>
          <w:tcPr>
            <w:tcW w:w="2943" w:type="dxa"/>
          </w:tcPr>
          <w:p w:rsidR="00100BDE" w:rsidRPr="006D40BB" w:rsidRDefault="00100BDE" w:rsidP="00BB248D">
            <w:pPr>
              <w:tabs>
                <w:tab w:val="center" w:pos="4677"/>
                <w:tab w:val="right" w:pos="9355"/>
              </w:tabs>
              <w:spacing w:after="0"/>
              <w:rPr>
                <w:rFonts w:ascii="Times New Roman" w:hAnsi="Times New Roman"/>
                <w:sz w:val="24"/>
                <w:szCs w:val="24"/>
                <w:lang w:val="en-US"/>
              </w:rPr>
            </w:pPr>
            <w:r w:rsidRPr="006D40BB">
              <w:rPr>
                <w:rFonts w:ascii="Times New Roman" w:hAnsi="Times New Roman"/>
                <w:sz w:val="24"/>
                <w:szCs w:val="24"/>
                <w:lang w:val="en-US"/>
              </w:rPr>
              <w:t>www.ebiblioteka.ru</w:t>
            </w:r>
          </w:p>
        </w:tc>
        <w:tc>
          <w:tcPr>
            <w:tcW w:w="6417" w:type="dxa"/>
          </w:tcPr>
          <w:p w:rsidR="00100BDE" w:rsidRPr="006D40BB" w:rsidRDefault="00100BDE" w:rsidP="00BB248D">
            <w:pPr>
              <w:tabs>
                <w:tab w:val="center" w:pos="4677"/>
                <w:tab w:val="right" w:pos="9355"/>
              </w:tabs>
              <w:spacing w:after="0"/>
              <w:rPr>
                <w:rFonts w:ascii="Times New Roman" w:hAnsi="Times New Roman"/>
                <w:sz w:val="24"/>
                <w:szCs w:val="24"/>
              </w:rPr>
            </w:pPr>
            <w:r w:rsidRPr="006D40BB">
              <w:rPr>
                <w:rFonts w:ascii="Times New Roman" w:hAnsi="Times New Roman"/>
                <w:sz w:val="24"/>
                <w:szCs w:val="24"/>
              </w:rPr>
              <w:t xml:space="preserve">Универсальные базы данных изданий </w:t>
            </w:r>
          </w:p>
        </w:tc>
      </w:tr>
    </w:tbl>
    <w:p w:rsidR="006D40BB" w:rsidRDefault="006D40BB" w:rsidP="00100BDE">
      <w:pPr>
        <w:autoSpaceDE w:val="0"/>
        <w:autoSpaceDN w:val="0"/>
        <w:adjustRightInd w:val="0"/>
        <w:spacing w:after="0"/>
        <w:ind w:firstLine="709"/>
        <w:jc w:val="both"/>
        <w:rPr>
          <w:rFonts w:ascii="Times New Roman" w:hAnsi="Times New Roman"/>
          <w:bCs/>
          <w:color w:val="000000" w:themeColor="text1"/>
          <w:sz w:val="24"/>
          <w:szCs w:val="24"/>
        </w:rPr>
      </w:pPr>
    </w:p>
    <w:p w:rsidR="00100BDE" w:rsidRPr="006D40BB" w:rsidRDefault="00100BDE" w:rsidP="00100BDE">
      <w:pPr>
        <w:autoSpaceDE w:val="0"/>
        <w:autoSpaceDN w:val="0"/>
        <w:adjustRightInd w:val="0"/>
        <w:spacing w:after="0"/>
        <w:ind w:firstLine="709"/>
        <w:jc w:val="both"/>
        <w:rPr>
          <w:rFonts w:ascii="Times New Roman" w:hAnsi="Times New Roman"/>
          <w:bCs/>
          <w:color w:val="000000" w:themeColor="text1"/>
          <w:sz w:val="24"/>
          <w:szCs w:val="24"/>
        </w:rPr>
      </w:pPr>
      <w:r w:rsidRPr="006D40BB">
        <w:rPr>
          <w:rFonts w:ascii="Times New Roman" w:hAnsi="Times New Roman"/>
          <w:bCs/>
          <w:color w:val="000000" w:themeColor="text1"/>
          <w:sz w:val="24"/>
          <w:szCs w:val="24"/>
        </w:rPr>
        <w:t xml:space="preserve">Программное обеспечение (Пакет </w:t>
      </w:r>
      <w:r w:rsidRPr="006D40BB">
        <w:rPr>
          <w:rFonts w:ascii="Times New Roman" w:hAnsi="Times New Roman"/>
          <w:bCs/>
          <w:color w:val="000000" w:themeColor="text1"/>
          <w:sz w:val="24"/>
          <w:szCs w:val="24"/>
          <w:lang w:val="en-US"/>
        </w:rPr>
        <w:t>MSOffice</w:t>
      </w:r>
      <w:r w:rsidRPr="006D40BB">
        <w:rPr>
          <w:rFonts w:ascii="Times New Roman" w:hAnsi="Times New Roman"/>
          <w:bCs/>
          <w:color w:val="000000" w:themeColor="text1"/>
          <w:sz w:val="24"/>
          <w:szCs w:val="24"/>
        </w:rPr>
        <w:t xml:space="preserve">, </w:t>
      </w:r>
      <w:r w:rsidRPr="006D40BB">
        <w:rPr>
          <w:rFonts w:ascii="Times New Roman" w:hAnsi="Times New Roman"/>
          <w:bCs/>
          <w:color w:val="000000" w:themeColor="text1"/>
          <w:sz w:val="24"/>
          <w:szCs w:val="24"/>
          <w:lang w:val="en-US"/>
        </w:rPr>
        <w:t>LMSMoodle</w:t>
      </w:r>
      <w:r w:rsidRPr="006D40BB">
        <w:rPr>
          <w:rFonts w:ascii="Times New Roman" w:hAnsi="Times New Roman"/>
          <w:bCs/>
          <w:color w:val="000000" w:themeColor="text1"/>
          <w:sz w:val="24"/>
          <w:szCs w:val="24"/>
        </w:rPr>
        <w:t>, Интернет браузер и т.д.)</w:t>
      </w:r>
    </w:p>
    <w:p w:rsidR="00100BDE" w:rsidRPr="006D40BB" w:rsidRDefault="00100BDE" w:rsidP="00100BDE">
      <w:pPr>
        <w:pStyle w:val="2"/>
        <w:spacing w:after="0" w:line="276" w:lineRule="auto"/>
        <w:ind w:left="0"/>
        <w:jc w:val="center"/>
        <w:rPr>
          <w:b/>
        </w:rPr>
      </w:pPr>
    </w:p>
    <w:p w:rsidR="00100BDE" w:rsidRPr="006D40BB" w:rsidRDefault="00100BDE" w:rsidP="00100BDE">
      <w:pPr>
        <w:pStyle w:val="2"/>
        <w:spacing w:after="0" w:line="276" w:lineRule="auto"/>
        <w:ind w:left="0"/>
        <w:jc w:val="center"/>
        <w:rPr>
          <w:b/>
        </w:rPr>
      </w:pPr>
      <w:r w:rsidRPr="006D40BB">
        <w:rPr>
          <w:b/>
        </w:rPr>
        <w:t>5.2. ПРОГРАММА ДИСЦИПЛИНЫ</w:t>
      </w:r>
    </w:p>
    <w:p w:rsidR="00100BDE" w:rsidRPr="006D40BB" w:rsidRDefault="00100BDE" w:rsidP="00100BDE">
      <w:pPr>
        <w:autoSpaceDE w:val="0"/>
        <w:autoSpaceDN w:val="0"/>
        <w:adjustRightInd w:val="0"/>
        <w:spacing w:after="0"/>
        <w:jc w:val="center"/>
        <w:rPr>
          <w:rFonts w:ascii="Times New Roman" w:hAnsi="Times New Roman"/>
          <w:b/>
          <w:bCs/>
          <w:sz w:val="24"/>
          <w:szCs w:val="24"/>
        </w:rPr>
      </w:pPr>
      <w:r w:rsidRPr="006D40BB">
        <w:rPr>
          <w:rFonts w:ascii="Times New Roman" w:hAnsi="Times New Roman"/>
          <w:b/>
          <w:bCs/>
          <w:sz w:val="24"/>
          <w:szCs w:val="24"/>
        </w:rPr>
        <w:t>«Алгебра»</w:t>
      </w:r>
    </w:p>
    <w:p w:rsidR="00100BDE" w:rsidRPr="006D40BB" w:rsidRDefault="00100BDE" w:rsidP="00100BDE">
      <w:pPr>
        <w:tabs>
          <w:tab w:val="left" w:pos="720"/>
        </w:tabs>
        <w:autoSpaceDE w:val="0"/>
        <w:autoSpaceDN w:val="0"/>
        <w:adjustRightInd w:val="0"/>
        <w:spacing w:after="0"/>
        <w:ind w:firstLine="709"/>
        <w:jc w:val="both"/>
        <w:rPr>
          <w:rFonts w:ascii="Times New Roman" w:hAnsi="Times New Roman"/>
          <w:b/>
          <w:bCs/>
          <w:sz w:val="24"/>
          <w:szCs w:val="24"/>
        </w:rPr>
      </w:pPr>
      <w:r w:rsidRPr="0011035B">
        <w:rPr>
          <w:rFonts w:ascii="Times New Roman" w:hAnsi="Times New Roman"/>
          <w:b/>
          <w:bCs/>
        </w:rPr>
        <w:t>1</w:t>
      </w:r>
      <w:r w:rsidRPr="006D40BB">
        <w:rPr>
          <w:rFonts w:ascii="Times New Roman" w:hAnsi="Times New Roman"/>
          <w:b/>
          <w:bCs/>
          <w:sz w:val="24"/>
          <w:szCs w:val="24"/>
        </w:rPr>
        <w:t>. Пояснительная записка</w:t>
      </w:r>
    </w:p>
    <w:p w:rsidR="00100BDE" w:rsidRPr="0011035B" w:rsidRDefault="00100BDE" w:rsidP="00100BDE">
      <w:pPr>
        <w:pStyle w:val="ae"/>
        <w:spacing w:after="0" w:line="276" w:lineRule="auto"/>
        <w:ind w:left="0" w:firstLine="709"/>
        <w:jc w:val="both"/>
      </w:pPr>
      <w:r w:rsidRPr="0011035B">
        <w:t>Данная учебная дисциплина включена в систему подготовки студентов, осваивающих модуль «</w:t>
      </w:r>
      <w:r w:rsidRPr="0011035B">
        <w:rPr>
          <w:bCs/>
        </w:rPr>
        <w:t>Основы математики</w:t>
      </w:r>
      <w:r w:rsidRPr="0011035B">
        <w:t>» по направлению подготовки 44.03.05 Педагогическое образование</w:t>
      </w:r>
      <w:r>
        <w:t xml:space="preserve"> (с двумя профилями подготовки)</w:t>
      </w:r>
      <w:r w:rsidRPr="0011035B">
        <w:t>. Учебная дисциплина «</w:t>
      </w:r>
      <w:r w:rsidRPr="0011035B">
        <w:rPr>
          <w:bCs/>
        </w:rPr>
        <w:t>Алгебра</w:t>
      </w:r>
      <w:r w:rsidRPr="0011035B">
        <w:t>» направлена на  формирование у будущего учителя целостного взгляда на основные алгебраические понятия и развитие алгебраического мышления. В процессе изучения курса студенты должны овладеть основной теоретической базой, получить необходимые навыки решения типовых задач, научиться пользоваться алгебраическими понятиями при изучении математических дисциплин.</w:t>
      </w:r>
    </w:p>
    <w:p w:rsidR="00100BDE" w:rsidRPr="006D40BB" w:rsidRDefault="00100BDE" w:rsidP="00100BDE">
      <w:pPr>
        <w:spacing w:after="0"/>
        <w:ind w:firstLine="567"/>
        <w:jc w:val="both"/>
        <w:rPr>
          <w:rFonts w:ascii="Times New Roman" w:hAnsi="Times New Roman"/>
          <w:sz w:val="24"/>
          <w:szCs w:val="24"/>
        </w:rPr>
      </w:pPr>
      <w:r w:rsidRPr="006D40BB">
        <w:rPr>
          <w:rFonts w:ascii="Times New Roman" w:hAnsi="Times New Roman"/>
          <w:sz w:val="24"/>
          <w:szCs w:val="24"/>
        </w:rPr>
        <w:t>Курс «Алгебра» начинается с изучения раздела «Линейная алгебра», где студенты знакомятся с такими вопросами, как теория матриц, систем линейных уравнений и определителей, теория линейных операторов. При изучении раздела «Алгебраические структуры» закладываются основы теории алгебраических структур, используемые в дальнейшем, как в самом курсе «Алгебра», так и в других математических теориях. В частности, вводятся понятия нормального делителя группы и идеала кольца, изучаются фактор-группы и фактор-кольца, а также основные типы колец – факториальные кольца, кольца главных идеалов, евклидовы кольца.</w:t>
      </w:r>
    </w:p>
    <w:p w:rsidR="00100BDE" w:rsidRPr="0011035B" w:rsidRDefault="00100BDE" w:rsidP="00100BDE">
      <w:pPr>
        <w:pStyle w:val="a8"/>
        <w:spacing w:line="276" w:lineRule="auto"/>
        <w:ind w:firstLine="709"/>
        <w:jc w:val="both"/>
        <w:rPr>
          <w:rFonts w:ascii="Times New Roman" w:hAnsi="Times New Roman"/>
          <w:spacing w:val="-1"/>
          <w:sz w:val="24"/>
          <w:szCs w:val="24"/>
        </w:rPr>
      </w:pPr>
      <w:r w:rsidRPr="0011035B">
        <w:rPr>
          <w:rFonts w:ascii="Times New Roman" w:hAnsi="Times New Roman"/>
          <w:spacing w:val="-1"/>
          <w:sz w:val="24"/>
          <w:szCs w:val="24"/>
        </w:rPr>
        <w:t>Освоение дисциплины подразумевает работу в электронной образовательной среде (ЭОС) для просмотра медиа-приложений, выполнения контрольно-тестовых заданий, создания презентаций, выполнения практических заданий, сбор материалов и др. Изучение данной дисциплины завершается экзаменом.</w:t>
      </w:r>
    </w:p>
    <w:p w:rsidR="00100BDE" w:rsidRPr="0011035B" w:rsidRDefault="00100BDE" w:rsidP="00100BDE">
      <w:pPr>
        <w:pStyle w:val="a8"/>
        <w:spacing w:line="276" w:lineRule="auto"/>
        <w:ind w:firstLine="709"/>
        <w:jc w:val="both"/>
        <w:rPr>
          <w:rFonts w:ascii="Times New Roman" w:hAnsi="Times New Roman"/>
          <w:b/>
          <w:bCs/>
          <w:sz w:val="24"/>
          <w:szCs w:val="24"/>
        </w:rPr>
      </w:pPr>
    </w:p>
    <w:p w:rsidR="00100BDE" w:rsidRPr="0011035B" w:rsidRDefault="00100BDE" w:rsidP="00100BDE">
      <w:pPr>
        <w:pStyle w:val="a8"/>
        <w:spacing w:line="276" w:lineRule="auto"/>
        <w:ind w:firstLine="709"/>
        <w:jc w:val="both"/>
        <w:rPr>
          <w:rFonts w:ascii="Times New Roman" w:hAnsi="Times New Roman"/>
          <w:b/>
          <w:bCs/>
          <w:sz w:val="24"/>
          <w:szCs w:val="24"/>
        </w:rPr>
      </w:pPr>
      <w:r w:rsidRPr="0011035B">
        <w:rPr>
          <w:rFonts w:ascii="Times New Roman" w:hAnsi="Times New Roman"/>
          <w:b/>
          <w:bCs/>
          <w:sz w:val="24"/>
          <w:szCs w:val="24"/>
        </w:rPr>
        <w:t>2. Место в структуре модуля</w:t>
      </w:r>
    </w:p>
    <w:p w:rsidR="00100BDE" w:rsidRPr="006D40BB" w:rsidRDefault="00100BDE" w:rsidP="00100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6D40BB">
        <w:rPr>
          <w:rFonts w:ascii="Times New Roman" w:hAnsi="Times New Roman"/>
          <w:sz w:val="24"/>
          <w:szCs w:val="24"/>
        </w:rPr>
        <w:lastRenderedPageBreak/>
        <w:t>Дисциплина «</w:t>
      </w:r>
      <w:r w:rsidRPr="006D40BB">
        <w:rPr>
          <w:rFonts w:ascii="Times New Roman" w:hAnsi="Times New Roman"/>
          <w:bCs/>
          <w:sz w:val="24"/>
          <w:szCs w:val="24"/>
        </w:rPr>
        <w:t>Алгебра</w:t>
      </w:r>
      <w:r w:rsidRPr="006D40BB">
        <w:rPr>
          <w:rFonts w:ascii="Times New Roman" w:hAnsi="Times New Roman"/>
          <w:sz w:val="24"/>
          <w:szCs w:val="24"/>
        </w:rPr>
        <w:t>» относится к базовой части комплексного модуля «</w:t>
      </w:r>
      <w:r w:rsidRPr="006D40BB">
        <w:rPr>
          <w:rFonts w:ascii="Times New Roman" w:hAnsi="Times New Roman"/>
          <w:bCs/>
          <w:sz w:val="24"/>
          <w:szCs w:val="24"/>
        </w:rPr>
        <w:t>Основы математики</w:t>
      </w:r>
      <w:r w:rsidRPr="006D40BB">
        <w:rPr>
          <w:rFonts w:ascii="Times New Roman" w:hAnsi="Times New Roman"/>
          <w:sz w:val="24"/>
          <w:szCs w:val="24"/>
        </w:rPr>
        <w:t>» по направлению подготовки 44.03.05 Педагогическое образование (с двумя профилями подготовки). Она базируется на курсах алгебры и математического анализа средней общеобразовательной школы.</w:t>
      </w:r>
    </w:p>
    <w:p w:rsidR="00100BDE" w:rsidRPr="006D40BB" w:rsidRDefault="00100BDE" w:rsidP="00100BDE">
      <w:pPr>
        <w:tabs>
          <w:tab w:val="left" w:pos="708"/>
        </w:tabs>
        <w:spacing w:after="0"/>
        <w:ind w:firstLine="709"/>
        <w:jc w:val="both"/>
        <w:rPr>
          <w:rFonts w:ascii="Times New Roman" w:hAnsi="Times New Roman"/>
          <w:sz w:val="24"/>
          <w:szCs w:val="24"/>
        </w:rPr>
      </w:pPr>
      <w:r w:rsidRPr="006D40BB">
        <w:rPr>
          <w:rFonts w:ascii="Times New Roman" w:hAnsi="Times New Roman"/>
          <w:sz w:val="24"/>
          <w:szCs w:val="24"/>
        </w:rPr>
        <w:t>Дисциплины, на которых базируется данная дисциплина: «Введение в математику».</w:t>
      </w:r>
    </w:p>
    <w:p w:rsidR="00100BDE" w:rsidRPr="006D40BB" w:rsidRDefault="00100BDE" w:rsidP="00100BDE">
      <w:pPr>
        <w:tabs>
          <w:tab w:val="left" w:pos="708"/>
          <w:tab w:val="right" w:leader="underscore" w:pos="9639"/>
        </w:tabs>
        <w:spacing w:after="0"/>
        <w:ind w:firstLine="709"/>
        <w:jc w:val="both"/>
        <w:rPr>
          <w:rFonts w:ascii="Times New Roman" w:hAnsi="Times New Roman"/>
          <w:sz w:val="24"/>
          <w:szCs w:val="24"/>
        </w:rPr>
      </w:pPr>
      <w:r w:rsidRPr="006D40BB">
        <w:rPr>
          <w:rFonts w:ascii="Times New Roman" w:hAnsi="Times New Roman"/>
          <w:sz w:val="24"/>
          <w:szCs w:val="24"/>
        </w:rPr>
        <w:t xml:space="preserve">Дисциплины, для которых данная дисциплина является предшествующей: «Геометрия», «Теория чисел», «Числовые системы», «Теория функций комплексного переменного», «Компьютерная алгебра». </w:t>
      </w:r>
    </w:p>
    <w:p w:rsidR="00100BDE" w:rsidRPr="0011035B" w:rsidRDefault="00100BDE" w:rsidP="00100BDE">
      <w:pPr>
        <w:autoSpaceDE w:val="0"/>
        <w:autoSpaceDN w:val="0"/>
        <w:adjustRightInd w:val="0"/>
        <w:spacing w:after="0"/>
        <w:ind w:firstLine="709"/>
        <w:jc w:val="both"/>
        <w:rPr>
          <w:rFonts w:ascii="Times New Roman" w:hAnsi="Times New Roman"/>
          <w:b/>
          <w:bCs/>
        </w:rPr>
      </w:pPr>
    </w:p>
    <w:p w:rsidR="00100BDE" w:rsidRPr="006D40BB" w:rsidRDefault="00100BDE" w:rsidP="00100BDE">
      <w:pPr>
        <w:autoSpaceDE w:val="0"/>
        <w:autoSpaceDN w:val="0"/>
        <w:adjustRightInd w:val="0"/>
        <w:spacing w:after="0"/>
        <w:ind w:firstLine="709"/>
        <w:jc w:val="both"/>
        <w:rPr>
          <w:rFonts w:ascii="Times New Roman" w:hAnsi="Times New Roman"/>
          <w:b/>
          <w:bCs/>
          <w:sz w:val="24"/>
          <w:szCs w:val="24"/>
        </w:rPr>
      </w:pPr>
      <w:r w:rsidRPr="006D40BB">
        <w:rPr>
          <w:rFonts w:ascii="Times New Roman" w:hAnsi="Times New Roman"/>
          <w:b/>
          <w:bCs/>
          <w:sz w:val="24"/>
          <w:szCs w:val="24"/>
        </w:rPr>
        <w:t>3. Цели и задачи</w:t>
      </w:r>
    </w:p>
    <w:p w:rsidR="00100BDE" w:rsidRPr="006D40BB" w:rsidRDefault="00100BDE" w:rsidP="00100BDE">
      <w:pPr>
        <w:spacing w:after="0"/>
        <w:ind w:firstLine="709"/>
        <w:jc w:val="both"/>
        <w:rPr>
          <w:rFonts w:ascii="Times New Roman" w:hAnsi="Times New Roman"/>
          <w:sz w:val="24"/>
          <w:szCs w:val="24"/>
        </w:rPr>
      </w:pPr>
      <w:r w:rsidRPr="006D40BB">
        <w:rPr>
          <w:rFonts w:ascii="Times New Roman" w:hAnsi="Times New Roman"/>
          <w:i/>
          <w:sz w:val="24"/>
          <w:szCs w:val="24"/>
        </w:rPr>
        <w:t xml:space="preserve">Цели дисциплины - </w:t>
      </w:r>
      <w:r w:rsidRPr="006D40BB">
        <w:rPr>
          <w:rFonts w:ascii="Times New Roman" w:hAnsi="Times New Roman"/>
          <w:sz w:val="24"/>
          <w:szCs w:val="24"/>
        </w:rPr>
        <w:t>формирование систематизированных знаний в области алгебры; обращение алгебраических теорий и практик в инструмент исследования других разделов математики (в частности, геометрии) и  школьных математических текстов.</w:t>
      </w:r>
    </w:p>
    <w:p w:rsidR="00100BDE" w:rsidRPr="006D40BB" w:rsidRDefault="00100BDE" w:rsidP="00100BDE">
      <w:pPr>
        <w:spacing w:after="0"/>
        <w:ind w:firstLine="720"/>
        <w:jc w:val="both"/>
        <w:rPr>
          <w:rFonts w:ascii="Times New Roman" w:hAnsi="Times New Roman"/>
          <w:sz w:val="24"/>
          <w:szCs w:val="24"/>
        </w:rPr>
      </w:pPr>
      <w:r w:rsidRPr="006D40BB">
        <w:rPr>
          <w:rFonts w:ascii="Times New Roman" w:hAnsi="Times New Roman"/>
          <w:i/>
          <w:sz w:val="24"/>
          <w:szCs w:val="24"/>
        </w:rPr>
        <w:t>Задачи дисциплины:</w:t>
      </w:r>
      <w:r w:rsidRPr="006D40BB">
        <w:rPr>
          <w:rFonts w:ascii="Times New Roman" w:hAnsi="Times New Roman"/>
          <w:sz w:val="24"/>
          <w:szCs w:val="24"/>
        </w:rPr>
        <w:t xml:space="preserve"> освоить базовые элементы алгебры как науки:</w:t>
      </w:r>
    </w:p>
    <w:p w:rsidR="00100BDE" w:rsidRPr="006D40BB" w:rsidRDefault="00100BDE" w:rsidP="00100BDE">
      <w:pPr>
        <w:spacing w:after="0"/>
        <w:ind w:firstLine="720"/>
        <w:jc w:val="both"/>
        <w:rPr>
          <w:rFonts w:ascii="Times New Roman" w:hAnsi="Times New Roman"/>
          <w:sz w:val="24"/>
          <w:szCs w:val="24"/>
        </w:rPr>
      </w:pPr>
      <w:r w:rsidRPr="006D40BB">
        <w:rPr>
          <w:rFonts w:ascii="Times New Roman" w:hAnsi="Times New Roman"/>
          <w:sz w:val="24"/>
          <w:szCs w:val="24"/>
        </w:rPr>
        <w:t xml:space="preserve">- предмет алгебры: основные алгебраические структуры и конструкции, такие как группы, кольца, поля, векторные пространства, системы линейных уравнений числовые системы; </w:t>
      </w:r>
    </w:p>
    <w:p w:rsidR="00100BDE" w:rsidRPr="006D40BB" w:rsidRDefault="00100BDE" w:rsidP="00100BDE">
      <w:pPr>
        <w:spacing w:after="0"/>
        <w:ind w:firstLine="720"/>
        <w:jc w:val="both"/>
        <w:rPr>
          <w:rFonts w:ascii="Times New Roman" w:hAnsi="Times New Roman"/>
          <w:sz w:val="24"/>
          <w:szCs w:val="24"/>
        </w:rPr>
      </w:pPr>
      <w:r w:rsidRPr="006D40BB">
        <w:rPr>
          <w:rFonts w:ascii="Times New Roman" w:hAnsi="Times New Roman"/>
          <w:sz w:val="24"/>
          <w:szCs w:val="24"/>
        </w:rPr>
        <w:t>- методы алгебры: выделение типов алгебраических структур, подструктур; методы линейной алгебры, решения систем линейных уравнений, исследования числовых систем;</w:t>
      </w:r>
    </w:p>
    <w:p w:rsidR="00100BDE" w:rsidRPr="006D40BB" w:rsidRDefault="00100BDE" w:rsidP="00100BDE">
      <w:pPr>
        <w:spacing w:after="0"/>
        <w:ind w:firstLine="720"/>
        <w:jc w:val="both"/>
        <w:rPr>
          <w:rFonts w:ascii="Times New Roman" w:hAnsi="Times New Roman"/>
          <w:sz w:val="24"/>
          <w:szCs w:val="24"/>
        </w:rPr>
      </w:pPr>
      <w:r w:rsidRPr="006D40BB">
        <w:rPr>
          <w:rFonts w:ascii="Times New Roman" w:hAnsi="Times New Roman"/>
          <w:sz w:val="24"/>
          <w:szCs w:val="24"/>
        </w:rPr>
        <w:t>-  теории алгебры: теория векторных пространств; теория групп; теория колец; теория многочленов и алгебраических уравнений;</w:t>
      </w:r>
    </w:p>
    <w:p w:rsidR="00100BDE" w:rsidRPr="006D40BB" w:rsidRDefault="00100BDE" w:rsidP="00100BDE">
      <w:pPr>
        <w:spacing w:after="0"/>
        <w:ind w:firstLine="720"/>
        <w:jc w:val="both"/>
        <w:rPr>
          <w:rFonts w:ascii="Times New Roman" w:hAnsi="Times New Roman"/>
          <w:b/>
          <w:sz w:val="24"/>
          <w:szCs w:val="24"/>
        </w:rPr>
      </w:pPr>
      <w:r w:rsidRPr="006D40BB">
        <w:rPr>
          <w:rFonts w:ascii="Times New Roman" w:hAnsi="Times New Roman"/>
          <w:sz w:val="24"/>
          <w:szCs w:val="24"/>
        </w:rPr>
        <w:t xml:space="preserve">-  праксиология алгебры: обращение алгебраических теорий и практик в инструменты исследования числовых систем, геометрических теорий (пространства, геометрические задачи на построения, пр.), школьных математических текстов (числовые системы, решение уравнений и их систем, пр.) </w:t>
      </w:r>
    </w:p>
    <w:p w:rsidR="00100BDE" w:rsidRPr="0011035B" w:rsidRDefault="00100BDE" w:rsidP="00100BDE">
      <w:pPr>
        <w:spacing w:after="0"/>
        <w:ind w:firstLine="540"/>
        <w:jc w:val="both"/>
        <w:rPr>
          <w:rFonts w:ascii="Times New Roman" w:hAnsi="Times New Roman"/>
        </w:rPr>
      </w:pPr>
    </w:p>
    <w:p w:rsidR="00100BDE" w:rsidRPr="0011035B" w:rsidRDefault="00100BDE" w:rsidP="00100BDE">
      <w:pPr>
        <w:pStyle w:val="a3"/>
        <w:numPr>
          <w:ilvl w:val="0"/>
          <w:numId w:val="23"/>
        </w:numPr>
        <w:autoSpaceDE w:val="0"/>
        <w:autoSpaceDN w:val="0"/>
        <w:adjustRightInd w:val="0"/>
        <w:spacing w:after="0" w:line="276" w:lineRule="auto"/>
        <w:ind w:left="1066" w:hanging="357"/>
        <w:jc w:val="both"/>
        <w:rPr>
          <w:rFonts w:ascii="Times New Roman" w:hAnsi="Times New Roman" w:cs="Times New Roman"/>
          <w:b/>
          <w:bCs/>
          <w:sz w:val="24"/>
          <w:szCs w:val="24"/>
        </w:rPr>
      </w:pPr>
      <w:r w:rsidRPr="0011035B">
        <w:rPr>
          <w:rFonts w:ascii="Times New Roman" w:hAnsi="Times New Roman" w:cs="Times New Roman"/>
          <w:b/>
          <w:bCs/>
          <w:sz w:val="24"/>
          <w:szCs w:val="24"/>
        </w:rPr>
        <w:t>Образовательные результаты</w:t>
      </w:r>
    </w:p>
    <w:p w:rsidR="00100BDE" w:rsidRPr="0011035B" w:rsidRDefault="00100BDE" w:rsidP="00100BDE">
      <w:pPr>
        <w:pStyle w:val="a3"/>
        <w:shd w:val="clear" w:color="auto" w:fill="FFFFFF"/>
        <w:spacing w:after="0"/>
        <w:ind w:left="0" w:right="130" w:firstLine="709"/>
        <w:jc w:val="both"/>
        <w:rPr>
          <w:rFonts w:ascii="Times New Roman" w:hAnsi="Times New Roman" w:cs="Times New Roman"/>
          <w:color w:val="FF0000"/>
          <w:sz w:val="24"/>
          <w:szCs w:val="24"/>
        </w:rPr>
      </w:pPr>
    </w:p>
    <w:tbl>
      <w:tblPr>
        <w:tblW w:w="4891" w:type="pct"/>
        <w:tblInd w:w="108" w:type="dxa"/>
        <w:tblLayout w:type="fixed"/>
        <w:tblLook w:val="0000"/>
      </w:tblPr>
      <w:tblGrid>
        <w:gridCol w:w="851"/>
        <w:gridCol w:w="2518"/>
        <w:gridCol w:w="1134"/>
        <w:gridCol w:w="2126"/>
        <w:gridCol w:w="1276"/>
        <w:gridCol w:w="1733"/>
      </w:tblGrid>
      <w:tr w:rsidR="00100BDE" w:rsidRPr="0011035B" w:rsidTr="00BB248D">
        <w:trPr>
          <w:trHeight w:val="385"/>
        </w:trPr>
        <w:tc>
          <w:tcPr>
            <w:tcW w:w="852" w:type="dxa"/>
            <w:tcBorders>
              <w:top w:val="single" w:sz="2" w:space="0" w:color="000000"/>
              <w:left w:val="single" w:sz="2" w:space="0" w:color="000000"/>
              <w:bottom w:val="single" w:sz="2" w:space="0" w:color="000000"/>
              <w:right w:val="single" w:sz="2" w:space="0" w:color="000000"/>
            </w:tcBorders>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Код ОР модуля</w:t>
            </w:r>
          </w:p>
        </w:tc>
        <w:tc>
          <w:tcPr>
            <w:tcW w:w="2518" w:type="dxa"/>
            <w:tcBorders>
              <w:top w:val="single" w:sz="2" w:space="0" w:color="000000"/>
              <w:left w:val="single" w:sz="2" w:space="0" w:color="000000"/>
              <w:bottom w:val="single" w:sz="2" w:space="0" w:color="000000"/>
              <w:right w:val="single" w:sz="2" w:space="0" w:color="000000"/>
            </w:tcBorders>
          </w:tcPr>
          <w:p w:rsidR="00100BDE" w:rsidRPr="0011035B" w:rsidRDefault="00100BDE" w:rsidP="00BB248D">
            <w:pPr>
              <w:suppressAutoHyphens/>
              <w:autoSpaceDE w:val="0"/>
              <w:autoSpaceDN w:val="0"/>
              <w:adjustRightInd w:val="0"/>
              <w:spacing w:after="0"/>
              <w:jc w:val="center"/>
              <w:rPr>
                <w:rFonts w:ascii="Times New Roman" w:hAnsi="Times New Roman"/>
              </w:rPr>
            </w:pPr>
            <w:r w:rsidRPr="0011035B">
              <w:rPr>
                <w:rFonts w:ascii="Times New Roman" w:hAnsi="Times New Roman"/>
              </w:rPr>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Код ОР дисциплины</w:t>
            </w:r>
          </w:p>
        </w:tc>
        <w:tc>
          <w:tcPr>
            <w:tcW w:w="2126" w:type="dxa"/>
            <w:tcBorders>
              <w:top w:val="single" w:sz="2" w:space="0" w:color="000000"/>
              <w:left w:val="single" w:sz="2" w:space="0" w:color="000000"/>
              <w:bottom w:val="single" w:sz="2" w:space="0" w:color="000000"/>
              <w:right w:val="single" w:sz="2" w:space="0" w:color="000000"/>
            </w:tcBorders>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Образовательные результаты дисциплины</w:t>
            </w:r>
          </w:p>
        </w:tc>
        <w:tc>
          <w:tcPr>
            <w:tcW w:w="1276" w:type="dxa"/>
            <w:tcBorders>
              <w:top w:val="single" w:sz="2" w:space="0" w:color="000000"/>
              <w:left w:val="single" w:sz="2" w:space="0" w:color="000000"/>
              <w:bottom w:val="single" w:sz="2" w:space="0" w:color="000000"/>
              <w:right w:val="single" w:sz="2" w:space="0" w:color="000000"/>
            </w:tcBorders>
            <w:shd w:val="clear" w:color="auto" w:fill="auto"/>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 xml:space="preserve">Код </w:t>
            </w:r>
            <w:r>
              <w:rPr>
                <w:rFonts w:ascii="Times New Roman" w:hAnsi="Times New Roman"/>
              </w:rPr>
              <w:t>ИДК</w:t>
            </w:r>
          </w:p>
        </w:tc>
        <w:tc>
          <w:tcPr>
            <w:tcW w:w="1733"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Средства оценивания ОР</w:t>
            </w:r>
          </w:p>
        </w:tc>
      </w:tr>
      <w:tr w:rsidR="00100BDE" w:rsidRPr="0011035B" w:rsidTr="00BB248D">
        <w:trPr>
          <w:trHeight w:val="331"/>
        </w:trPr>
        <w:tc>
          <w:tcPr>
            <w:tcW w:w="852"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rPr>
              <w:t>ОР.1</w:t>
            </w:r>
          </w:p>
        </w:tc>
        <w:tc>
          <w:tcPr>
            <w:tcW w:w="2518" w:type="dxa"/>
            <w:tcBorders>
              <w:top w:val="single" w:sz="2" w:space="0" w:color="000000"/>
              <w:left w:val="single" w:sz="2" w:space="0" w:color="000000"/>
              <w:bottom w:val="single" w:sz="2" w:space="0" w:color="000000"/>
              <w:right w:val="single" w:sz="2" w:space="0" w:color="000000"/>
            </w:tcBorders>
          </w:tcPr>
          <w:p w:rsidR="00100BDE" w:rsidRPr="0011035B" w:rsidRDefault="00100BDE" w:rsidP="00BB248D">
            <w:pPr>
              <w:tabs>
                <w:tab w:val="left" w:pos="318"/>
              </w:tabs>
              <w:spacing w:after="0"/>
              <w:rPr>
                <w:rFonts w:ascii="Times New Roman" w:hAnsi="Times New Roman"/>
              </w:rPr>
            </w:pPr>
            <w:r w:rsidRPr="0011035B">
              <w:rPr>
                <w:rFonts w:ascii="Times New Roman" w:hAnsi="Times New Roman"/>
              </w:rPr>
              <w:t>Демонстрирует владение специальной профессиональной терминологией, отражающей интегральные знания из области математики.</w:t>
            </w:r>
          </w:p>
        </w:tc>
        <w:tc>
          <w:tcPr>
            <w:tcW w:w="1134"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rPr>
              <w:t>ОР.1-2-1</w:t>
            </w:r>
          </w:p>
        </w:tc>
        <w:tc>
          <w:tcPr>
            <w:tcW w:w="2126" w:type="dxa"/>
            <w:tcBorders>
              <w:top w:val="single" w:sz="2" w:space="0" w:color="000000"/>
              <w:left w:val="single" w:sz="2" w:space="0" w:color="000000"/>
              <w:bottom w:val="single" w:sz="2" w:space="0" w:color="000000"/>
              <w:right w:val="single" w:sz="2" w:space="0" w:color="000000"/>
            </w:tcBorders>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rPr>
              <w:t>Демонстрирует владение понятийным аппаратом дисциплин «Алгебра»</w:t>
            </w:r>
          </w:p>
        </w:tc>
        <w:tc>
          <w:tcPr>
            <w:tcW w:w="1276" w:type="dxa"/>
            <w:tcBorders>
              <w:top w:val="single" w:sz="2" w:space="0" w:color="000000"/>
              <w:left w:val="single" w:sz="2" w:space="0" w:color="000000"/>
              <w:bottom w:val="single" w:sz="2" w:space="0" w:color="000000"/>
              <w:right w:val="single" w:sz="2" w:space="0" w:color="000000"/>
            </w:tcBorders>
            <w:shd w:val="clear" w:color="auto" w:fill="auto"/>
          </w:tcPr>
          <w:p w:rsidR="00100BDE" w:rsidRDefault="00100BDE" w:rsidP="00BB248D">
            <w:pPr>
              <w:autoSpaceDE w:val="0"/>
              <w:autoSpaceDN w:val="0"/>
              <w:adjustRightInd w:val="0"/>
              <w:spacing w:after="0"/>
              <w:jc w:val="center"/>
              <w:rPr>
                <w:rFonts w:ascii="Times New Roman" w:hAnsi="Times New Roman"/>
                <w:bCs/>
              </w:rPr>
            </w:pPr>
            <w:r>
              <w:rPr>
                <w:rFonts w:ascii="Times New Roman" w:hAnsi="Times New Roman"/>
                <w:bCs/>
              </w:rPr>
              <w:t>УК.1.1</w:t>
            </w:r>
          </w:p>
          <w:p w:rsidR="00100BDE" w:rsidRPr="0011035B" w:rsidRDefault="00100BDE" w:rsidP="00BB248D">
            <w:pPr>
              <w:autoSpaceDE w:val="0"/>
              <w:autoSpaceDN w:val="0"/>
              <w:adjustRightInd w:val="0"/>
              <w:spacing w:after="0"/>
              <w:jc w:val="center"/>
              <w:rPr>
                <w:rFonts w:ascii="Times New Roman" w:hAnsi="Times New Roman"/>
                <w:bCs/>
              </w:rPr>
            </w:pPr>
            <w:r>
              <w:rPr>
                <w:rFonts w:ascii="Times New Roman" w:hAnsi="Times New Roman"/>
                <w:bCs/>
              </w:rPr>
              <w:t>УК.1.2</w:t>
            </w:r>
          </w:p>
        </w:tc>
        <w:tc>
          <w:tcPr>
            <w:tcW w:w="1733"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bCs/>
              </w:rPr>
              <w:t>Коллоквиум;</w:t>
            </w:r>
          </w:p>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rPr>
              <w:t>Тест</w:t>
            </w:r>
          </w:p>
        </w:tc>
      </w:tr>
      <w:tr w:rsidR="00100BDE" w:rsidRPr="0011035B" w:rsidTr="00BB248D">
        <w:trPr>
          <w:trHeight w:val="331"/>
        </w:trPr>
        <w:tc>
          <w:tcPr>
            <w:tcW w:w="852"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rPr>
              <w:t>ОР.2</w:t>
            </w:r>
          </w:p>
        </w:tc>
        <w:tc>
          <w:tcPr>
            <w:tcW w:w="2518" w:type="dxa"/>
            <w:tcBorders>
              <w:top w:val="single" w:sz="2" w:space="0" w:color="000000"/>
              <w:left w:val="single" w:sz="2" w:space="0" w:color="000000"/>
              <w:bottom w:val="single" w:sz="2" w:space="0" w:color="000000"/>
              <w:right w:val="single" w:sz="2" w:space="0" w:color="000000"/>
            </w:tcBorders>
          </w:tcPr>
          <w:p w:rsidR="00100BDE" w:rsidRPr="0011035B" w:rsidRDefault="00100BDE" w:rsidP="00BB248D">
            <w:pPr>
              <w:tabs>
                <w:tab w:val="left" w:pos="318"/>
              </w:tabs>
              <w:spacing w:after="0"/>
              <w:ind w:left="34"/>
              <w:rPr>
                <w:rFonts w:ascii="Times New Roman" w:hAnsi="Times New Roman"/>
              </w:rPr>
            </w:pPr>
            <w:r w:rsidRPr="0011035B">
              <w:rPr>
                <w:rFonts w:ascii="Times New Roman" w:hAnsi="Times New Roman"/>
              </w:rPr>
              <w:t>Демонстрирует навыки применения основных методов исследований в области математики.</w:t>
            </w:r>
          </w:p>
        </w:tc>
        <w:tc>
          <w:tcPr>
            <w:tcW w:w="1134"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rPr>
              <w:t>ОР.2-2-1</w:t>
            </w:r>
          </w:p>
        </w:tc>
        <w:tc>
          <w:tcPr>
            <w:tcW w:w="2126"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suppressAutoHyphens/>
              <w:autoSpaceDE w:val="0"/>
              <w:autoSpaceDN w:val="0"/>
              <w:adjustRightInd w:val="0"/>
              <w:spacing w:after="0"/>
              <w:rPr>
                <w:rFonts w:ascii="Times New Roman" w:hAnsi="Times New Roman"/>
              </w:rPr>
            </w:pPr>
            <w:r w:rsidRPr="0011035B">
              <w:rPr>
                <w:rFonts w:ascii="Times New Roman" w:hAnsi="Times New Roman"/>
              </w:rPr>
              <w:t xml:space="preserve">Демонстрирует владение общими и специальными методами решения задач в области «Алгебры» </w:t>
            </w:r>
          </w:p>
        </w:tc>
        <w:tc>
          <w:tcPr>
            <w:tcW w:w="1276" w:type="dxa"/>
            <w:tcBorders>
              <w:top w:val="single" w:sz="2" w:space="0" w:color="000000"/>
              <w:left w:val="single" w:sz="2" w:space="0" w:color="000000"/>
              <w:bottom w:val="single" w:sz="2" w:space="0" w:color="000000"/>
              <w:right w:val="single" w:sz="2" w:space="0" w:color="000000"/>
            </w:tcBorders>
            <w:shd w:val="clear" w:color="auto" w:fill="auto"/>
          </w:tcPr>
          <w:p w:rsidR="00100BDE" w:rsidRPr="0011035B" w:rsidRDefault="00100BDE" w:rsidP="00BB248D">
            <w:pPr>
              <w:autoSpaceDE w:val="0"/>
              <w:autoSpaceDN w:val="0"/>
              <w:adjustRightInd w:val="0"/>
              <w:spacing w:after="0"/>
              <w:jc w:val="center"/>
              <w:rPr>
                <w:rFonts w:ascii="Times New Roman" w:hAnsi="Times New Roman"/>
                <w:bCs/>
              </w:rPr>
            </w:pPr>
            <w:r>
              <w:rPr>
                <w:rFonts w:ascii="Times New Roman" w:hAnsi="Times New Roman"/>
                <w:bCs/>
              </w:rPr>
              <w:t>УК.1.5</w:t>
            </w:r>
          </w:p>
        </w:tc>
        <w:tc>
          <w:tcPr>
            <w:tcW w:w="1733"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spacing w:after="0"/>
              <w:jc w:val="both"/>
              <w:rPr>
                <w:rFonts w:ascii="Times New Roman" w:hAnsi="Times New Roman"/>
              </w:rPr>
            </w:pPr>
            <w:r w:rsidRPr="0011035B">
              <w:rPr>
                <w:rFonts w:ascii="Times New Roman" w:hAnsi="Times New Roman"/>
              </w:rPr>
              <w:t>Разноуровневая контрольная работа</w:t>
            </w:r>
            <w:r w:rsidRPr="0011035B">
              <w:rPr>
                <w:rFonts w:ascii="Times New Roman" w:hAnsi="Times New Roman"/>
                <w:bCs/>
              </w:rPr>
              <w:t>;</w:t>
            </w:r>
          </w:p>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bCs/>
              </w:rPr>
              <w:t>Контекстная задача; Расчетно-графическая работа</w:t>
            </w:r>
          </w:p>
        </w:tc>
      </w:tr>
    </w:tbl>
    <w:p w:rsidR="00100BDE" w:rsidRPr="0011035B" w:rsidRDefault="00100BDE" w:rsidP="00100BDE">
      <w:pPr>
        <w:autoSpaceDE w:val="0"/>
        <w:autoSpaceDN w:val="0"/>
        <w:adjustRightInd w:val="0"/>
        <w:spacing w:after="0"/>
        <w:ind w:firstLine="709"/>
        <w:jc w:val="both"/>
        <w:rPr>
          <w:rFonts w:ascii="Times New Roman" w:hAnsi="Times New Roman"/>
          <w:b/>
          <w:bCs/>
        </w:rPr>
      </w:pPr>
    </w:p>
    <w:p w:rsidR="00100BDE" w:rsidRPr="0011035B" w:rsidRDefault="00100BDE" w:rsidP="00100BDE">
      <w:pPr>
        <w:autoSpaceDE w:val="0"/>
        <w:autoSpaceDN w:val="0"/>
        <w:adjustRightInd w:val="0"/>
        <w:spacing w:after="0"/>
        <w:ind w:firstLine="709"/>
        <w:jc w:val="both"/>
        <w:rPr>
          <w:rFonts w:ascii="Times New Roman" w:hAnsi="Times New Roman"/>
          <w:b/>
          <w:bCs/>
        </w:rPr>
      </w:pPr>
      <w:r w:rsidRPr="0011035B">
        <w:rPr>
          <w:rFonts w:ascii="Times New Roman" w:hAnsi="Times New Roman"/>
          <w:b/>
          <w:bCs/>
        </w:rPr>
        <w:t>5. Содержание дисциплины</w:t>
      </w:r>
    </w:p>
    <w:p w:rsidR="00100BDE" w:rsidRPr="0011035B" w:rsidRDefault="00100BDE" w:rsidP="00100BDE">
      <w:pPr>
        <w:autoSpaceDE w:val="0"/>
        <w:autoSpaceDN w:val="0"/>
        <w:adjustRightInd w:val="0"/>
        <w:spacing w:after="0"/>
        <w:ind w:firstLine="709"/>
        <w:jc w:val="both"/>
        <w:rPr>
          <w:rFonts w:ascii="Times New Roman" w:hAnsi="Times New Roman"/>
          <w:bCs/>
          <w:i/>
        </w:rPr>
      </w:pPr>
      <w:r w:rsidRPr="0011035B">
        <w:rPr>
          <w:rFonts w:ascii="Times New Roman" w:hAnsi="Times New Roman"/>
          <w:bCs/>
          <w:i/>
        </w:rPr>
        <w:t>5.1. Тематический план</w:t>
      </w:r>
    </w:p>
    <w:tbl>
      <w:tblPr>
        <w:tblW w:w="4891" w:type="pct"/>
        <w:tblInd w:w="108" w:type="dxa"/>
        <w:tblLayout w:type="fixed"/>
        <w:tblLook w:val="0000"/>
      </w:tblPr>
      <w:tblGrid>
        <w:gridCol w:w="4240"/>
        <w:gridCol w:w="854"/>
        <w:gridCol w:w="854"/>
        <w:gridCol w:w="1419"/>
        <w:gridCol w:w="1239"/>
        <w:gridCol w:w="1032"/>
      </w:tblGrid>
      <w:tr w:rsidR="00100BDE" w:rsidRPr="0011035B" w:rsidTr="00294E35">
        <w:trPr>
          <w:trHeight w:val="203"/>
        </w:trPr>
        <w:tc>
          <w:tcPr>
            <w:tcW w:w="4240" w:type="dxa"/>
            <w:vMerge w:val="restart"/>
            <w:tcBorders>
              <w:top w:val="single" w:sz="2" w:space="0" w:color="000000"/>
              <w:left w:val="single" w:sz="2" w:space="0" w:color="000000"/>
              <w:right w:val="single" w:sz="2" w:space="0" w:color="000000"/>
            </w:tcBorders>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Наименование темы</w:t>
            </w:r>
          </w:p>
        </w:tc>
        <w:tc>
          <w:tcPr>
            <w:tcW w:w="3127" w:type="dxa"/>
            <w:gridSpan w:val="3"/>
            <w:tcBorders>
              <w:top w:val="single" w:sz="2" w:space="0" w:color="000000"/>
              <w:left w:val="single" w:sz="2" w:space="0" w:color="000000"/>
              <w:bottom w:val="single" w:sz="2" w:space="0" w:color="000000"/>
              <w:right w:val="single" w:sz="2" w:space="0" w:color="000000"/>
            </w:tcBorders>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Контактная работа</w:t>
            </w:r>
          </w:p>
        </w:tc>
        <w:tc>
          <w:tcPr>
            <w:tcW w:w="1239" w:type="dxa"/>
            <w:vMerge w:val="restart"/>
            <w:tcBorders>
              <w:top w:val="single" w:sz="2" w:space="0" w:color="000000"/>
              <w:left w:val="single" w:sz="2" w:space="0" w:color="000000"/>
              <w:right w:val="single" w:sz="2" w:space="0" w:color="000000"/>
            </w:tcBorders>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Самостоятельная работа</w:t>
            </w:r>
          </w:p>
        </w:tc>
        <w:tc>
          <w:tcPr>
            <w:tcW w:w="1032" w:type="dxa"/>
            <w:vMerge w:val="restart"/>
            <w:tcBorders>
              <w:top w:val="single" w:sz="2" w:space="0" w:color="000000"/>
              <w:left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Всего часов по дисциплине</w:t>
            </w:r>
          </w:p>
        </w:tc>
      </w:tr>
      <w:tr w:rsidR="00100BDE" w:rsidRPr="0011035B" w:rsidTr="00294E35">
        <w:trPr>
          <w:trHeight w:val="533"/>
        </w:trPr>
        <w:tc>
          <w:tcPr>
            <w:tcW w:w="4240" w:type="dxa"/>
            <w:vMerge/>
            <w:tcBorders>
              <w:left w:val="single" w:sz="2" w:space="0" w:color="000000"/>
              <w:right w:val="single" w:sz="2" w:space="0" w:color="000000"/>
            </w:tcBorders>
          </w:tcPr>
          <w:p w:rsidR="00100BDE" w:rsidRPr="0011035B" w:rsidRDefault="00100BDE" w:rsidP="00BB248D">
            <w:pPr>
              <w:autoSpaceDE w:val="0"/>
              <w:autoSpaceDN w:val="0"/>
              <w:adjustRightInd w:val="0"/>
              <w:spacing w:after="0"/>
              <w:jc w:val="center"/>
              <w:rPr>
                <w:rFonts w:ascii="Times New Roman" w:hAnsi="Times New Roman"/>
              </w:rPr>
            </w:pPr>
          </w:p>
        </w:tc>
        <w:tc>
          <w:tcPr>
            <w:tcW w:w="1708" w:type="dxa"/>
            <w:gridSpan w:val="2"/>
            <w:tcBorders>
              <w:top w:val="single" w:sz="2" w:space="0" w:color="000000"/>
              <w:left w:val="single" w:sz="2" w:space="0" w:color="000000"/>
              <w:bottom w:val="single" w:sz="2" w:space="0" w:color="000000"/>
              <w:right w:val="single" w:sz="2" w:space="0" w:color="000000"/>
            </w:tcBorders>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Аудиторная работа</w:t>
            </w:r>
          </w:p>
        </w:tc>
        <w:tc>
          <w:tcPr>
            <w:tcW w:w="1419"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tabs>
                <w:tab w:val="left" w:pos="814"/>
              </w:tabs>
              <w:spacing w:after="0"/>
              <w:jc w:val="center"/>
              <w:rPr>
                <w:rFonts w:ascii="Times New Roman" w:hAnsi="Times New Roman"/>
              </w:rPr>
            </w:pPr>
            <w:r w:rsidRPr="0011035B">
              <w:rPr>
                <w:rFonts w:ascii="Times New Roman" w:hAnsi="Times New Roman"/>
              </w:rPr>
              <w:t xml:space="preserve">Контактная СР (в т.ч. </w:t>
            </w:r>
          </w:p>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в ЭИОС)</w:t>
            </w:r>
          </w:p>
        </w:tc>
        <w:tc>
          <w:tcPr>
            <w:tcW w:w="1239" w:type="dxa"/>
            <w:vMerge/>
            <w:tcBorders>
              <w:left w:val="single" w:sz="2" w:space="0" w:color="000000"/>
              <w:right w:val="single" w:sz="2" w:space="0" w:color="000000"/>
            </w:tcBorders>
          </w:tcPr>
          <w:p w:rsidR="00100BDE" w:rsidRPr="0011035B" w:rsidRDefault="00100BDE" w:rsidP="00BB248D">
            <w:pPr>
              <w:autoSpaceDE w:val="0"/>
              <w:autoSpaceDN w:val="0"/>
              <w:adjustRightInd w:val="0"/>
              <w:spacing w:after="0"/>
              <w:jc w:val="center"/>
              <w:rPr>
                <w:rFonts w:ascii="Times New Roman" w:hAnsi="Times New Roman"/>
              </w:rPr>
            </w:pPr>
          </w:p>
        </w:tc>
        <w:tc>
          <w:tcPr>
            <w:tcW w:w="1032" w:type="dxa"/>
            <w:vMerge/>
            <w:tcBorders>
              <w:left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jc w:val="center"/>
              <w:rPr>
                <w:rFonts w:ascii="Times New Roman" w:hAnsi="Times New Roman"/>
              </w:rPr>
            </w:pPr>
          </w:p>
        </w:tc>
      </w:tr>
      <w:tr w:rsidR="00100BDE" w:rsidRPr="0011035B" w:rsidTr="00294E35">
        <w:trPr>
          <w:trHeight w:val="1"/>
        </w:trPr>
        <w:tc>
          <w:tcPr>
            <w:tcW w:w="4240" w:type="dxa"/>
            <w:vMerge/>
            <w:tcBorders>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rPr>
            </w:pPr>
          </w:p>
        </w:tc>
        <w:tc>
          <w:tcPr>
            <w:tcW w:w="854" w:type="dxa"/>
            <w:tcBorders>
              <w:top w:val="single" w:sz="2" w:space="0" w:color="000000"/>
              <w:left w:val="single" w:sz="2" w:space="0" w:color="000000"/>
              <w:bottom w:val="single" w:sz="2" w:space="0" w:color="000000"/>
              <w:right w:val="single" w:sz="2" w:space="0" w:color="000000"/>
            </w:tcBorders>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Лекции</w:t>
            </w:r>
          </w:p>
        </w:tc>
        <w:tc>
          <w:tcPr>
            <w:tcW w:w="854" w:type="dxa"/>
            <w:tcBorders>
              <w:top w:val="single" w:sz="2" w:space="0" w:color="000000"/>
              <w:left w:val="single" w:sz="2" w:space="0" w:color="000000"/>
              <w:bottom w:val="single" w:sz="2" w:space="0" w:color="000000"/>
              <w:right w:val="single" w:sz="2" w:space="0" w:color="000000"/>
            </w:tcBorders>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Семинары</w:t>
            </w:r>
          </w:p>
        </w:tc>
        <w:tc>
          <w:tcPr>
            <w:tcW w:w="1419" w:type="dxa"/>
            <w:vMerge/>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rPr>
                <w:rFonts w:ascii="Times New Roman" w:hAnsi="Times New Roman"/>
              </w:rPr>
            </w:pPr>
          </w:p>
        </w:tc>
        <w:tc>
          <w:tcPr>
            <w:tcW w:w="1239" w:type="dxa"/>
            <w:vMerge/>
            <w:tcBorders>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rPr>
                <w:rFonts w:ascii="Times New Roman" w:hAnsi="Times New Roman"/>
              </w:rPr>
            </w:pPr>
          </w:p>
        </w:tc>
        <w:tc>
          <w:tcPr>
            <w:tcW w:w="1032" w:type="dxa"/>
            <w:vMerge/>
            <w:tcBorders>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rPr>
                <w:rFonts w:ascii="Times New Roman" w:hAnsi="Times New Roman"/>
              </w:rPr>
            </w:pPr>
          </w:p>
        </w:tc>
      </w:tr>
      <w:tr w:rsidR="00100BDE" w:rsidRPr="0011035B" w:rsidTr="00294E35">
        <w:trPr>
          <w:trHeight w:val="1"/>
        </w:trPr>
        <w:tc>
          <w:tcPr>
            <w:tcW w:w="9638" w:type="dxa"/>
            <w:gridSpan w:val="6"/>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b/>
              </w:rPr>
            </w:pPr>
            <w:r w:rsidRPr="0011035B">
              <w:rPr>
                <w:rFonts w:ascii="Times New Roman" w:hAnsi="Times New Roman"/>
                <w:b/>
                <w:bCs/>
              </w:rPr>
              <w:t xml:space="preserve">Раздел 1. </w:t>
            </w:r>
            <w:r w:rsidRPr="0011035B">
              <w:rPr>
                <w:rFonts w:ascii="Times New Roman" w:hAnsi="Times New Roman"/>
                <w:b/>
              </w:rPr>
              <w:t>Матрицы, определители, системы линейных уравнений</w:t>
            </w:r>
          </w:p>
        </w:tc>
      </w:tr>
      <w:tr w:rsidR="00100BDE" w:rsidRPr="0011035B" w:rsidTr="00294E35">
        <w:trPr>
          <w:trHeight w:val="1"/>
        </w:trPr>
        <w:tc>
          <w:tcPr>
            <w:tcW w:w="4240"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rPr>
              <w:t>1.1. Матрицы. Элементарные преобразования матриц. Обратная матрица</w:t>
            </w:r>
          </w:p>
        </w:tc>
        <w:tc>
          <w:tcPr>
            <w:tcW w:w="854"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294E35" w:rsidP="00BB248D">
            <w:pPr>
              <w:autoSpaceDE w:val="0"/>
              <w:autoSpaceDN w:val="0"/>
              <w:adjustRightInd w:val="0"/>
              <w:spacing w:after="0"/>
              <w:jc w:val="center"/>
              <w:rPr>
                <w:rFonts w:ascii="Times New Roman" w:hAnsi="Times New Roman"/>
              </w:rPr>
            </w:pPr>
            <w:r>
              <w:rPr>
                <w:rFonts w:ascii="Times New Roman" w:hAnsi="Times New Roman"/>
              </w:rPr>
              <w:t>4</w:t>
            </w:r>
          </w:p>
        </w:tc>
        <w:tc>
          <w:tcPr>
            <w:tcW w:w="854"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294E35" w:rsidP="00BB248D">
            <w:pPr>
              <w:autoSpaceDE w:val="0"/>
              <w:autoSpaceDN w:val="0"/>
              <w:adjustRightInd w:val="0"/>
              <w:spacing w:after="0"/>
              <w:jc w:val="center"/>
              <w:rPr>
                <w:rFonts w:ascii="Times New Roman" w:hAnsi="Times New Roman"/>
              </w:rPr>
            </w:pPr>
            <w:r>
              <w:rPr>
                <w:rFonts w:ascii="Times New Roman" w:hAnsi="Times New Roman"/>
              </w:rPr>
              <w:t>12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294E35" w:rsidP="00BB248D">
            <w:pPr>
              <w:autoSpaceDE w:val="0"/>
              <w:autoSpaceDN w:val="0"/>
              <w:adjustRightInd w:val="0"/>
              <w:spacing w:after="0"/>
              <w:jc w:val="center"/>
              <w:rPr>
                <w:rFonts w:ascii="Times New Roman" w:hAnsi="Times New Roman"/>
              </w:rPr>
            </w:pPr>
            <w:r>
              <w:rPr>
                <w:rFonts w:ascii="Times New Roman" w:hAnsi="Times New Roman"/>
              </w:rPr>
              <w:t>16</w:t>
            </w:r>
          </w:p>
        </w:tc>
        <w:tc>
          <w:tcPr>
            <w:tcW w:w="10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B12D6D" w:rsidP="00BB248D">
            <w:pPr>
              <w:autoSpaceDE w:val="0"/>
              <w:autoSpaceDN w:val="0"/>
              <w:adjustRightInd w:val="0"/>
              <w:spacing w:after="0"/>
              <w:jc w:val="center"/>
              <w:rPr>
                <w:rFonts w:ascii="Times New Roman" w:hAnsi="Times New Roman"/>
              </w:rPr>
            </w:pPr>
            <w:r>
              <w:rPr>
                <w:rFonts w:ascii="Times New Roman" w:hAnsi="Times New Roman"/>
              </w:rPr>
              <w:t>32</w:t>
            </w:r>
          </w:p>
        </w:tc>
      </w:tr>
      <w:tr w:rsidR="00100BDE" w:rsidRPr="0011035B" w:rsidTr="00294E35">
        <w:trPr>
          <w:trHeight w:val="1"/>
        </w:trPr>
        <w:tc>
          <w:tcPr>
            <w:tcW w:w="4240"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rPr>
              <w:t xml:space="preserve">1.2.  Системы линейных уравнений </w:t>
            </w:r>
          </w:p>
        </w:tc>
        <w:tc>
          <w:tcPr>
            <w:tcW w:w="854"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294E35" w:rsidP="00BB248D">
            <w:pPr>
              <w:autoSpaceDE w:val="0"/>
              <w:autoSpaceDN w:val="0"/>
              <w:adjustRightInd w:val="0"/>
              <w:spacing w:after="0"/>
              <w:jc w:val="center"/>
              <w:rPr>
                <w:rFonts w:ascii="Times New Roman" w:hAnsi="Times New Roman"/>
              </w:rPr>
            </w:pPr>
            <w:r>
              <w:rPr>
                <w:rFonts w:ascii="Times New Roman" w:hAnsi="Times New Roman"/>
              </w:rPr>
              <w:t>4</w:t>
            </w:r>
          </w:p>
        </w:tc>
        <w:tc>
          <w:tcPr>
            <w:tcW w:w="854"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294E35" w:rsidP="00294E35">
            <w:pPr>
              <w:autoSpaceDE w:val="0"/>
              <w:autoSpaceDN w:val="0"/>
              <w:adjustRightInd w:val="0"/>
              <w:spacing w:after="0"/>
              <w:jc w:val="center"/>
              <w:rPr>
                <w:rFonts w:ascii="Times New Roman" w:hAnsi="Times New Roman"/>
              </w:rPr>
            </w:pPr>
            <w:r>
              <w:rPr>
                <w:rFonts w:ascii="Times New Roman" w:hAnsi="Times New Roman"/>
              </w:rPr>
              <w:t>12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294E35" w:rsidP="00BB248D">
            <w:pPr>
              <w:autoSpaceDE w:val="0"/>
              <w:autoSpaceDN w:val="0"/>
              <w:adjustRightInd w:val="0"/>
              <w:spacing w:after="0"/>
              <w:jc w:val="center"/>
              <w:rPr>
                <w:rFonts w:ascii="Times New Roman" w:hAnsi="Times New Roman"/>
              </w:rPr>
            </w:pPr>
            <w:r>
              <w:rPr>
                <w:rFonts w:ascii="Times New Roman" w:hAnsi="Times New Roman"/>
              </w:rPr>
              <w:t>16</w:t>
            </w:r>
          </w:p>
        </w:tc>
        <w:tc>
          <w:tcPr>
            <w:tcW w:w="10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B12D6D" w:rsidP="00BB248D">
            <w:pPr>
              <w:autoSpaceDE w:val="0"/>
              <w:autoSpaceDN w:val="0"/>
              <w:adjustRightInd w:val="0"/>
              <w:spacing w:after="0"/>
              <w:jc w:val="center"/>
              <w:rPr>
                <w:rFonts w:ascii="Times New Roman" w:hAnsi="Times New Roman"/>
              </w:rPr>
            </w:pPr>
            <w:r>
              <w:rPr>
                <w:rFonts w:ascii="Times New Roman" w:hAnsi="Times New Roman"/>
              </w:rPr>
              <w:t>32</w:t>
            </w:r>
          </w:p>
        </w:tc>
      </w:tr>
      <w:tr w:rsidR="00100BDE" w:rsidRPr="0011035B" w:rsidTr="00294E35">
        <w:trPr>
          <w:trHeight w:val="1"/>
        </w:trPr>
        <w:tc>
          <w:tcPr>
            <w:tcW w:w="4240"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rPr>
              <w:t>1.3. Определители</w:t>
            </w:r>
          </w:p>
        </w:tc>
        <w:tc>
          <w:tcPr>
            <w:tcW w:w="854"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294E35" w:rsidP="00BB248D">
            <w:pPr>
              <w:autoSpaceDE w:val="0"/>
              <w:autoSpaceDN w:val="0"/>
              <w:adjustRightInd w:val="0"/>
              <w:spacing w:after="0"/>
              <w:jc w:val="center"/>
              <w:rPr>
                <w:rFonts w:ascii="Times New Roman" w:hAnsi="Times New Roman"/>
              </w:rPr>
            </w:pPr>
            <w:r>
              <w:rPr>
                <w:rFonts w:ascii="Times New Roman" w:hAnsi="Times New Roman"/>
              </w:rPr>
              <w:t>4</w:t>
            </w:r>
          </w:p>
        </w:tc>
        <w:tc>
          <w:tcPr>
            <w:tcW w:w="854"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294E35" w:rsidP="00294E35">
            <w:pPr>
              <w:autoSpaceDE w:val="0"/>
              <w:autoSpaceDN w:val="0"/>
              <w:adjustRightInd w:val="0"/>
              <w:spacing w:after="0"/>
              <w:jc w:val="center"/>
              <w:rPr>
                <w:rFonts w:ascii="Times New Roman" w:hAnsi="Times New Roman"/>
              </w:rPr>
            </w:pPr>
            <w:r>
              <w:rPr>
                <w:rFonts w:ascii="Times New Roman" w:hAnsi="Times New Roman"/>
              </w:rPr>
              <w:t>10</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294E35" w:rsidP="00BB248D">
            <w:pPr>
              <w:autoSpaceDE w:val="0"/>
              <w:autoSpaceDN w:val="0"/>
              <w:adjustRightInd w:val="0"/>
              <w:spacing w:after="0"/>
              <w:jc w:val="center"/>
              <w:rPr>
                <w:rFonts w:ascii="Times New Roman" w:hAnsi="Times New Roman"/>
              </w:rPr>
            </w:pPr>
            <w:r>
              <w:rPr>
                <w:rFonts w:ascii="Times New Roman" w:hAnsi="Times New Roman"/>
              </w:rPr>
              <w:t>16</w:t>
            </w:r>
          </w:p>
        </w:tc>
        <w:tc>
          <w:tcPr>
            <w:tcW w:w="10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B12D6D" w:rsidP="00BB248D">
            <w:pPr>
              <w:autoSpaceDE w:val="0"/>
              <w:autoSpaceDN w:val="0"/>
              <w:adjustRightInd w:val="0"/>
              <w:spacing w:after="0"/>
              <w:jc w:val="center"/>
              <w:rPr>
                <w:rFonts w:ascii="Times New Roman" w:hAnsi="Times New Roman"/>
              </w:rPr>
            </w:pPr>
            <w:r>
              <w:rPr>
                <w:rFonts w:ascii="Times New Roman" w:hAnsi="Times New Roman"/>
              </w:rPr>
              <w:t>30</w:t>
            </w:r>
          </w:p>
        </w:tc>
      </w:tr>
      <w:tr w:rsidR="00100BDE" w:rsidRPr="0011035B" w:rsidTr="00294E35">
        <w:trPr>
          <w:trHeight w:val="1"/>
        </w:trPr>
        <w:tc>
          <w:tcPr>
            <w:tcW w:w="4240"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rPr>
              <w:t>1.4. Векторные пространства. Линейные преобразования векторных пространств</w:t>
            </w:r>
          </w:p>
        </w:tc>
        <w:tc>
          <w:tcPr>
            <w:tcW w:w="854"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294E35" w:rsidP="00BB248D">
            <w:pPr>
              <w:autoSpaceDE w:val="0"/>
              <w:autoSpaceDN w:val="0"/>
              <w:adjustRightInd w:val="0"/>
              <w:spacing w:after="0"/>
              <w:jc w:val="center"/>
              <w:rPr>
                <w:rFonts w:ascii="Times New Roman" w:hAnsi="Times New Roman"/>
              </w:rPr>
            </w:pPr>
            <w:r>
              <w:rPr>
                <w:rFonts w:ascii="Times New Roman" w:hAnsi="Times New Roman"/>
              </w:rPr>
              <w:t>4</w:t>
            </w:r>
          </w:p>
        </w:tc>
        <w:tc>
          <w:tcPr>
            <w:tcW w:w="854"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294E35" w:rsidP="00BB248D">
            <w:pPr>
              <w:autoSpaceDE w:val="0"/>
              <w:autoSpaceDN w:val="0"/>
              <w:adjustRightInd w:val="0"/>
              <w:spacing w:after="0"/>
              <w:jc w:val="center"/>
              <w:rPr>
                <w:rFonts w:ascii="Times New Roman" w:hAnsi="Times New Roman"/>
              </w:rPr>
            </w:pPr>
            <w:r>
              <w:rPr>
                <w:rFonts w:ascii="Times New Roman" w:hAnsi="Times New Roman"/>
              </w:rPr>
              <w:t>10</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B12D6D" w:rsidP="00B12D6D">
            <w:pPr>
              <w:autoSpaceDE w:val="0"/>
              <w:autoSpaceDN w:val="0"/>
              <w:adjustRightInd w:val="0"/>
              <w:spacing w:after="0"/>
              <w:jc w:val="center"/>
              <w:rPr>
                <w:rFonts w:ascii="Times New Roman" w:hAnsi="Times New Roman"/>
              </w:rPr>
            </w:pPr>
            <w:r>
              <w:rPr>
                <w:rFonts w:ascii="Times New Roman" w:hAnsi="Times New Roman"/>
              </w:rPr>
              <w:t>15</w:t>
            </w:r>
          </w:p>
        </w:tc>
        <w:tc>
          <w:tcPr>
            <w:tcW w:w="10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B12D6D" w:rsidP="00BB248D">
            <w:pPr>
              <w:autoSpaceDE w:val="0"/>
              <w:autoSpaceDN w:val="0"/>
              <w:adjustRightInd w:val="0"/>
              <w:spacing w:after="0"/>
              <w:jc w:val="center"/>
              <w:rPr>
                <w:rFonts w:ascii="Times New Roman" w:hAnsi="Times New Roman"/>
              </w:rPr>
            </w:pPr>
            <w:r>
              <w:rPr>
                <w:rFonts w:ascii="Times New Roman" w:hAnsi="Times New Roman"/>
              </w:rPr>
              <w:t>29</w:t>
            </w:r>
          </w:p>
        </w:tc>
      </w:tr>
      <w:tr w:rsidR="00100BDE" w:rsidRPr="0011035B" w:rsidTr="00294E35">
        <w:trPr>
          <w:trHeight w:val="1"/>
        </w:trPr>
        <w:tc>
          <w:tcPr>
            <w:tcW w:w="9638" w:type="dxa"/>
            <w:gridSpan w:val="6"/>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b/>
              </w:rPr>
            </w:pPr>
            <w:r w:rsidRPr="0011035B">
              <w:rPr>
                <w:rFonts w:ascii="Times New Roman" w:hAnsi="Times New Roman"/>
                <w:b/>
                <w:bCs/>
              </w:rPr>
              <w:t>Раздел 2.</w:t>
            </w:r>
            <w:r w:rsidRPr="0011035B">
              <w:rPr>
                <w:rFonts w:ascii="Times New Roman" w:hAnsi="Times New Roman"/>
                <w:b/>
              </w:rPr>
              <w:t xml:space="preserve"> Алгебраические структуры</w:t>
            </w:r>
          </w:p>
        </w:tc>
      </w:tr>
      <w:tr w:rsidR="00100BDE" w:rsidRPr="0011035B" w:rsidTr="00294E35">
        <w:trPr>
          <w:trHeight w:val="615"/>
        </w:trPr>
        <w:tc>
          <w:tcPr>
            <w:tcW w:w="4240"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rPr>
              <w:t>2.1. Группы  и их свойства. Подгруппы</w:t>
            </w:r>
          </w:p>
        </w:tc>
        <w:tc>
          <w:tcPr>
            <w:tcW w:w="854"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294E35" w:rsidP="00BB248D">
            <w:pPr>
              <w:autoSpaceDE w:val="0"/>
              <w:autoSpaceDN w:val="0"/>
              <w:adjustRightInd w:val="0"/>
              <w:spacing w:after="0"/>
              <w:jc w:val="center"/>
              <w:rPr>
                <w:rFonts w:ascii="Times New Roman" w:hAnsi="Times New Roman"/>
              </w:rPr>
            </w:pPr>
            <w:r>
              <w:rPr>
                <w:rFonts w:ascii="Times New Roman" w:hAnsi="Times New Roman"/>
              </w:rPr>
              <w:t>4</w:t>
            </w:r>
          </w:p>
        </w:tc>
        <w:tc>
          <w:tcPr>
            <w:tcW w:w="854"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294E35" w:rsidP="00BB248D">
            <w:pPr>
              <w:autoSpaceDE w:val="0"/>
              <w:autoSpaceDN w:val="0"/>
              <w:adjustRightInd w:val="0"/>
              <w:spacing w:after="0"/>
              <w:jc w:val="center"/>
              <w:rPr>
                <w:rFonts w:ascii="Times New Roman" w:hAnsi="Times New Roman"/>
              </w:rPr>
            </w:pPr>
            <w:r>
              <w:rPr>
                <w:rFonts w:ascii="Times New Roman" w:hAnsi="Times New Roman"/>
              </w:rPr>
              <w:t>12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B12D6D" w:rsidP="00B12D6D">
            <w:pPr>
              <w:autoSpaceDE w:val="0"/>
              <w:autoSpaceDN w:val="0"/>
              <w:adjustRightInd w:val="0"/>
              <w:spacing w:after="0"/>
              <w:jc w:val="center"/>
              <w:rPr>
                <w:rFonts w:ascii="Times New Roman" w:hAnsi="Times New Roman"/>
              </w:rPr>
            </w:pPr>
            <w:r>
              <w:rPr>
                <w:rFonts w:ascii="Times New Roman" w:hAnsi="Times New Roman"/>
              </w:rPr>
              <w:t>15</w:t>
            </w:r>
          </w:p>
        </w:tc>
        <w:tc>
          <w:tcPr>
            <w:tcW w:w="10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B12D6D" w:rsidP="00BB248D">
            <w:pPr>
              <w:autoSpaceDE w:val="0"/>
              <w:autoSpaceDN w:val="0"/>
              <w:adjustRightInd w:val="0"/>
              <w:spacing w:after="0"/>
              <w:jc w:val="center"/>
              <w:rPr>
                <w:rFonts w:ascii="Times New Roman" w:hAnsi="Times New Roman"/>
              </w:rPr>
            </w:pPr>
            <w:r>
              <w:rPr>
                <w:rFonts w:ascii="Times New Roman" w:hAnsi="Times New Roman"/>
              </w:rPr>
              <w:t>31</w:t>
            </w:r>
          </w:p>
        </w:tc>
      </w:tr>
      <w:tr w:rsidR="00100BDE" w:rsidRPr="0011035B" w:rsidTr="00294E35">
        <w:trPr>
          <w:trHeight w:val="1"/>
        </w:trPr>
        <w:tc>
          <w:tcPr>
            <w:tcW w:w="4240"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rPr>
              <w:t>2.2. Кольца и их свойства. Подкольцо</w:t>
            </w:r>
          </w:p>
        </w:tc>
        <w:tc>
          <w:tcPr>
            <w:tcW w:w="854"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294E35" w:rsidP="00BB248D">
            <w:pPr>
              <w:autoSpaceDE w:val="0"/>
              <w:autoSpaceDN w:val="0"/>
              <w:adjustRightInd w:val="0"/>
              <w:spacing w:after="0"/>
              <w:jc w:val="center"/>
              <w:rPr>
                <w:rFonts w:ascii="Times New Roman" w:hAnsi="Times New Roman"/>
              </w:rPr>
            </w:pPr>
            <w:r>
              <w:rPr>
                <w:rFonts w:ascii="Times New Roman" w:hAnsi="Times New Roman"/>
              </w:rPr>
              <w:t>4</w:t>
            </w:r>
          </w:p>
        </w:tc>
        <w:tc>
          <w:tcPr>
            <w:tcW w:w="854"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294E35" w:rsidP="00BB248D">
            <w:pPr>
              <w:autoSpaceDE w:val="0"/>
              <w:autoSpaceDN w:val="0"/>
              <w:adjustRightInd w:val="0"/>
              <w:spacing w:after="0"/>
              <w:jc w:val="center"/>
              <w:rPr>
                <w:rFonts w:ascii="Times New Roman" w:hAnsi="Times New Roman"/>
              </w:rPr>
            </w:pPr>
            <w:r>
              <w:rPr>
                <w:rFonts w:ascii="Times New Roman" w:hAnsi="Times New Roman"/>
              </w:rPr>
              <w:t>12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B12D6D" w:rsidP="00BB248D">
            <w:pPr>
              <w:autoSpaceDE w:val="0"/>
              <w:autoSpaceDN w:val="0"/>
              <w:adjustRightInd w:val="0"/>
              <w:spacing w:after="0"/>
              <w:jc w:val="center"/>
              <w:rPr>
                <w:rFonts w:ascii="Times New Roman" w:hAnsi="Times New Roman"/>
              </w:rPr>
            </w:pPr>
            <w:r>
              <w:rPr>
                <w:rFonts w:ascii="Times New Roman" w:hAnsi="Times New Roman"/>
              </w:rPr>
              <w:t>16</w:t>
            </w:r>
          </w:p>
        </w:tc>
        <w:tc>
          <w:tcPr>
            <w:tcW w:w="10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B12D6D" w:rsidP="00BB248D">
            <w:pPr>
              <w:autoSpaceDE w:val="0"/>
              <w:autoSpaceDN w:val="0"/>
              <w:adjustRightInd w:val="0"/>
              <w:spacing w:after="0"/>
              <w:jc w:val="center"/>
              <w:rPr>
                <w:rFonts w:ascii="Times New Roman" w:hAnsi="Times New Roman"/>
              </w:rPr>
            </w:pPr>
            <w:r>
              <w:rPr>
                <w:rFonts w:ascii="Times New Roman" w:hAnsi="Times New Roman"/>
              </w:rPr>
              <w:t>32</w:t>
            </w:r>
          </w:p>
        </w:tc>
      </w:tr>
      <w:tr w:rsidR="00100BDE" w:rsidRPr="0011035B" w:rsidTr="00294E35">
        <w:trPr>
          <w:trHeight w:val="1"/>
        </w:trPr>
        <w:tc>
          <w:tcPr>
            <w:tcW w:w="4240"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rPr>
              <w:t>2.3. Поля</w:t>
            </w:r>
          </w:p>
        </w:tc>
        <w:tc>
          <w:tcPr>
            <w:tcW w:w="854"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294E35" w:rsidP="00BB248D">
            <w:pPr>
              <w:autoSpaceDE w:val="0"/>
              <w:autoSpaceDN w:val="0"/>
              <w:adjustRightInd w:val="0"/>
              <w:spacing w:after="0"/>
              <w:jc w:val="center"/>
              <w:rPr>
                <w:rFonts w:ascii="Times New Roman" w:hAnsi="Times New Roman"/>
              </w:rPr>
            </w:pPr>
            <w:r>
              <w:rPr>
                <w:rFonts w:ascii="Times New Roman" w:hAnsi="Times New Roman"/>
              </w:rPr>
              <w:t>4</w:t>
            </w:r>
          </w:p>
        </w:tc>
        <w:tc>
          <w:tcPr>
            <w:tcW w:w="854"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294E35" w:rsidP="00BB248D">
            <w:pPr>
              <w:autoSpaceDE w:val="0"/>
              <w:autoSpaceDN w:val="0"/>
              <w:adjustRightInd w:val="0"/>
              <w:spacing w:after="0"/>
              <w:jc w:val="center"/>
              <w:rPr>
                <w:rFonts w:ascii="Times New Roman" w:hAnsi="Times New Roman"/>
              </w:rPr>
            </w:pPr>
            <w:r>
              <w:rPr>
                <w:rFonts w:ascii="Times New Roman" w:hAnsi="Times New Roman"/>
              </w:rPr>
              <w:t>12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B12D6D" w:rsidP="00BB248D">
            <w:pPr>
              <w:autoSpaceDE w:val="0"/>
              <w:autoSpaceDN w:val="0"/>
              <w:adjustRightInd w:val="0"/>
              <w:spacing w:after="0"/>
              <w:jc w:val="center"/>
              <w:rPr>
                <w:rFonts w:ascii="Times New Roman" w:hAnsi="Times New Roman"/>
              </w:rPr>
            </w:pPr>
            <w:r>
              <w:rPr>
                <w:rFonts w:ascii="Times New Roman" w:hAnsi="Times New Roman"/>
              </w:rPr>
              <w:t>16</w:t>
            </w:r>
          </w:p>
        </w:tc>
        <w:tc>
          <w:tcPr>
            <w:tcW w:w="10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B12D6D" w:rsidP="00BB248D">
            <w:pPr>
              <w:autoSpaceDE w:val="0"/>
              <w:autoSpaceDN w:val="0"/>
              <w:adjustRightInd w:val="0"/>
              <w:spacing w:after="0"/>
              <w:jc w:val="center"/>
              <w:rPr>
                <w:rFonts w:ascii="Times New Roman" w:hAnsi="Times New Roman"/>
              </w:rPr>
            </w:pPr>
            <w:r>
              <w:rPr>
                <w:rFonts w:ascii="Times New Roman" w:hAnsi="Times New Roman"/>
              </w:rPr>
              <w:t>32</w:t>
            </w:r>
          </w:p>
        </w:tc>
      </w:tr>
      <w:tr w:rsidR="00100BDE" w:rsidRPr="0011035B" w:rsidTr="00294E35">
        <w:trPr>
          <w:trHeight w:val="1"/>
        </w:trPr>
        <w:tc>
          <w:tcPr>
            <w:tcW w:w="4240"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rPr>
              <w:t>2.4. Изоморфизм полей и колец</w:t>
            </w:r>
          </w:p>
        </w:tc>
        <w:tc>
          <w:tcPr>
            <w:tcW w:w="854"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294E35" w:rsidP="00BB248D">
            <w:pPr>
              <w:autoSpaceDE w:val="0"/>
              <w:autoSpaceDN w:val="0"/>
              <w:adjustRightInd w:val="0"/>
              <w:spacing w:after="0"/>
              <w:jc w:val="center"/>
              <w:rPr>
                <w:rFonts w:ascii="Times New Roman" w:hAnsi="Times New Roman"/>
              </w:rPr>
            </w:pPr>
            <w:r>
              <w:rPr>
                <w:rFonts w:ascii="Times New Roman" w:hAnsi="Times New Roman"/>
              </w:rPr>
              <w:t>5</w:t>
            </w:r>
          </w:p>
        </w:tc>
        <w:tc>
          <w:tcPr>
            <w:tcW w:w="854"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294E35" w:rsidP="00294E35">
            <w:pPr>
              <w:autoSpaceDE w:val="0"/>
              <w:autoSpaceDN w:val="0"/>
              <w:adjustRightInd w:val="0"/>
              <w:spacing w:after="0"/>
              <w:jc w:val="center"/>
              <w:rPr>
                <w:rFonts w:ascii="Times New Roman" w:hAnsi="Times New Roman"/>
              </w:rPr>
            </w:pPr>
            <w:r>
              <w:rPr>
                <w:rFonts w:ascii="Times New Roman" w:hAnsi="Times New Roman"/>
              </w:rPr>
              <w:t>13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B12D6D" w:rsidP="00BB248D">
            <w:pPr>
              <w:autoSpaceDE w:val="0"/>
              <w:autoSpaceDN w:val="0"/>
              <w:adjustRightInd w:val="0"/>
              <w:spacing w:after="0"/>
              <w:jc w:val="center"/>
              <w:rPr>
                <w:rFonts w:ascii="Times New Roman" w:hAnsi="Times New Roman"/>
              </w:rPr>
            </w:pPr>
            <w:r>
              <w:rPr>
                <w:rFonts w:ascii="Times New Roman" w:hAnsi="Times New Roman"/>
              </w:rPr>
              <w:t>16</w:t>
            </w:r>
          </w:p>
        </w:tc>
        <w:tc>
          <w:tcPr>
            <w:tcW w:w="10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B12D6D" w:rsidP="00BB248D">
            <w:pPr>
              <w:autoSpaceDE w:val="0"/>
              <w:autoSpaceDN w:val="0"/>
              <w:adjustRightInd w:val="0"/>
              <w:spacing w:after="0"/>
              <w:jc w:val="center"/>
              <w:rPr>
                <w:rFonts w:ascii="Times New Roman" w:hAnsi="Times New Roman"/>
              </w:rPr>
            </w:pPr>
            <w:r>
              <w:rPr>
                <w:rFonts w:ascii="Times New Roman" w:hAnsi="Times New Roman"/>
              </w:rPr>
              <w:t>34</w:t>
            </w:r>
          </w:p>
        </w:tc>
      </w:tr>
      <w:tr w:rsidR="00100BDE" w:rsidRPr="0011035B" w:rsidTr="00294E35">
        <w:trPr>
          <w:trHeight w:val="1"/>
        </w:trPr>
        <w:tc>
          <w:tcPr>
            <w:tcW w:w="4240"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b/>
              </w:rPr>
            </w:pPr>
            <w:r w:rsidRPr="0011035B">
              <w:rPr>
                <w:rFonts w:ascii="Times New Roman" w:hAnsi="Times New Roman"/>
                <w:b/>
                <w:bCs/>
              </w:rPr>
              <w:t>Итого:</w:t>
            </w:r>
          </w:p>
        </w:tc>
        <w:tc>
          <w:tcPr>
            <w:tcW w:w="854"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294E35" w:rsidP="00BB248D">
            <w:pPr>
              <w:autoSpaceDE w:val="0"/>
              <w:autoSpaceDN w:val="0"/>
              <w:adjustRightInd w:val="0"/>
              <w:spacing w:after="0"/>
              <w:jc w:val="center"/>
              <w:rPr>
                <w:rFonts w:ascii="Times New Roman" w:hAnsi="Times New Roman"/>
                <w:b/>
              </w:rPr>
            </w:pPr>
            <w:r>
              <w:rPr>
                <w:rFonts w:ascii="Times New Roman" w:hAnsi="Times New Roman"/>
                <w:b/>
              </w:rPr>
              <w:t>33</w:t>
            </w:r>
          </w:p>
        </w:tc>
        <w:tc>
          <w:tcPr>
            <w:tcW w:w="854"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294E35" w:rsidP="00BB248D">
            <w:pPr>
              <w:autoSpaceDE w:val="0"/>
              <w:autoSpaceDN w:val="0"/>
              <w:adjustRightInd w:val="0"/>
              <w:spacing w:after="0"/>
              <w:jc w:val="center"/>
              <w:rPr>
                <w:rFonts w:ascii="Times New Roman" w:hAnsi="Times New Roman"/>
                <w:b/>
              </w:rPr>
            </w:pPr>
            <w:r>
              <w:rPr>
                <w:rFonts w:ascii="Times New Roman" w:hAnsi="Times New Roman"/>
                <w:b/>
              </w:rPr>
              <w:t>93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b/>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294E35" w:rsidP="00BB248D">
            <w:pPr>
              <w:autoSpaceDE w:val="0"/>
              <w:autoSpaceDN w:val="0"/>
              <w:adjustRightInd w:val="0"/>
              <w:spacing w:after="0"/>
              <w:jc w:val="center"/>
              <w:rPr>
                <w:rFonts w:ascii="Times New Roman" w:hAnsi="Times New Roman"/>
                <w:b/>
              </w:rPr>
            </w:pPr>
            <w:r>
              <w:rPr>
                <w:rFonts w:ascii="Times New Roman" w:hAnsi="Times New Roman"/>
                <w:b/>
              </w:rPr>
              <w:t>126</w:t>
            </w:r>
          </w:p>
        </w:tc>
        <w:tc>
          <w:tcPr>
            <w:tcW w:w="10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294E35" w:rsidP="00BB248D">
            <w:pPr>
              <w:autoSpaceDE w:val="0"/>
              <w:autoSpaceDN w:val="0"/>
              <w:adjustRightInd w:val="0"/>
              <w:spacing w:after="0"/>
              <w:jc w:val="center"/>
              <w:rPr>
                <w:rFonts w:ascii="Times New Roman" w:hAnsi="Times New Roman"/>
                <w:b/>
              </w:rPr>
            </w:pPr>
            <w:r>
              <w:rPr>
                <w:rFonts w:ascii="Times New Roman" w:hAnsi="Times New Roman"/>
                <w:b/>
              </w:rPr>
              <w:t>252</w:t>
            </w:r>
          </w:p>
        </w:tc>
      </w:tr>
    </w:tbl>
    <w:p w:rsidR="00100BDE" w:rsidRPr="0011035B" w:rsidRDefault="00100BDE" w:rsidP="00100BDE">
      <w:pPr>
        <w:spacing w:after="0"/>
        <w:rPr>
          <w:rFonts w:ascii="Times New Roman" w:hAnsi="Times New Roman"/>
          <w:bCs/>
          <w:i/>
        </w:rPr>
      </w:pPr>
    </w:p>
    <w:p w:rsidR="00100BDE" w:rsidRPr="006D40BB" w:rsidRDefault="00100BDE" w:rsidP="00100BDE">
      <w:pPr>
        <w:autoSpaceDE w:val="0"/>
        <w:autoSpaceDN w:val="0"/>
        <w:adjustRightInd w:val="0"/>
        <w:spacing w:after="0"/>
        <w:ind w:firstLine="709"/>
        <w:jc w:val="both"/>
        <w:rPr>
          <w:rFonts w:ascii="Times New Roman" w:hAnsi="Times New Roman"/>
          <w:bCs/>
          <w:i/>
          <w:sz w:val="24"/>
          <w:szCs w:val="24"/>
        </w:rPr>
      </w:pPr>
      <w:r w:rsidRPr="0011035B">
        <w:rPr>
          <w:rFonts w:ascii="Times New Roman" w:hAnsi="Times New Roman"/>
          <w:bCs/>
          <w:i/>
        </w:rPr>
        <w:t>5</w:t>
      </w:r>
      <w:r w:rsidRPr="006D40BB">
        <w:rPr>
          <w:rFonts w:ascii="Times New Roman" w:hAnsi="Times New Roman"/>
          <w:bCs/>
          <w:i/>
          <w:sz w:val="24"/>
          <w:szCs w:val="24"/>
        </w:rPr>
        <w:t>.2. Методы обучения</w:t>
      </w:r>
    </w:p>
    <w:p w:rsidR="00100BDE" w:rsidRPr="0011035B" w:rsidRDefault="00100BDE" w:rsidP="00100BDE">
      <w:pPr>
        <w:pStyle w:val="2"/>
        <w:spacing w:after="0" w:line="276" w:lineRule="auto"/>
        <w:ind w:left="0" w:firstLine="708"/>
        <w:jc w:val="both"/>
      </w:pPr>
      <w:r w:rsidRPr="0011035B">
        <w:t>Формы обучения– очная, аудиторная и дистанционная в системе</w:t>
      </w:r>
      <w:r w:rsidRPr="0011035B">
        <w:rPr>
          <w:lang w:val="en-US"/>
        </w:rPr>
        <w:t>Moodle</w:t>
      </w:r>
      <w:r w:rsidRPr="0011035B">
        <w:t>; коллективная, групповая и индивидуальная.</w:t>
      </w:r>
    </w:p>
    <w:p w:rsidR="00100BDE" w:rsidRPr="0011035B" w:rsidRDefault="00100BDE" w:rsidP="00100BDE">
      <w:pPr>
        <w:pStyle w:val="2"/>
        <w:spacing w:after="0" w:line="276" w:lineRule="auto"/>
        <w:ind w:left="0"/>
        <w:jc w:val="both"/>
      </w:pPr>
      <w:r w:rsidRPr="0011035B">
        <w:t xml:space="preserve">Методы обучения: </w:t>
      </w:r>
    </w:p>
    <w:p w:rsidR="00100BDE" w:rsidRPr="0011035B" w:rsidRDefault="00100BDE" w:rsidP="00100BDE">
      <w:pPr>
        <w:pStyle w:val="2"/>
        <w:numPr>
          <w:ilvl w:val="0"/>
          <w:numId w:val="10"/>
        </w:numPr>
        <w:spacing w:after="0" w:line="276" w:lineRule="auto"/>
        <w:ind w:left="0" w:firstLine="0"/>
        <w:jc w:val="both"/>
      </w:pPr>
      <w:r w:rsidRPr="0011035B">
        <w:t>объяснительно-иллюстративный (лекции, инструктаж, объяснение, демонстрация, презентации);</w:t>
      </w:r>
    </w:p>
    <w:p w:rsidR="00100BDE" w:rsidRPr="0011035B" w:rsidRDefault="00100BDE" w:rsidP="00100BDE">
      <w:pPr>
        <w:pStyle w:val="2"/>
        <w:numPr>
          <w:ilvl w:val="0"/>
          <w:numId w:val="10"/>
        </w:numPr>
        <w:spacing w:after="0" w:line="276" w:lineRule="auto"/>
        <w:ind w:left="0" w:firstLine="0"/>
        <w:jc w:val="both"/>
      </w:pPr>
      <w:r w:rsidRPr="0011035B">
        <w:t>практический;</w:t>
      </w:r>
    </w:p>
    <w:p w:rsidR="00100BDE" w:rsidRPr="0011035B" w:rsidRDefault="00100BDE" w:rsidP="00100BDE">
      <w:pPr>
        <w:pStyle w:val="2"/>
        <w:numPr>
          <w:ilvl w:val="0"/>
          <w:numId w:val="10"/>
        </w:numPr>
        <w:spacing w:after="0" w:line="276" w:lineRule="auto"/>
        <w:ind w:left="0" w:firstLine="0"/>
        <w:jc w:val="both"/>
      </w:pPr>
      <w:r w:rsidRPr="0011035B">
        <w:t>проблемного изложения;</w:t>
      </w:r>
    </w:p>
    <w:p w:rsidR="00100BDE" w:rsidRPr="0011035B" w:rsidRDefault="00100BDE" w:rsidP="00100BDE">
      <w:pPr>
        <w:pStyle w:val="2"/>
        <w:numPr>
          <w:ilvl w:val="0"/>
          <w:numId w:val="10"/>
        </w:numPr>
        <w:spacing w:after="0" w:line="276" w:lineRule="auto"/>
        <w:ind w:left="0" w:firstLine="0"/>
        <w:jc w:val="both"/>
      </w:pPr>
      <w:r w:rsidRPr="0011035B">
        <w:t>частично-поисковый;</w:t>
      </w:r>
    </w:p>
    <w:p w:rsidR="00100BDE" w:rsidRPr="0011035B" w:rsidRDefault="00100BDE" w:rsidP="00100BDE">
      <w:pPr>
        <w:pStyle w:val="2"/>
        <w:numPr>
          <w:ilvl w:val="0"/>
          <w:numId w:val="10"/>
        </w:numPr>
        <w:spacing w:after="0" w:line="276" w:lineRule="auto"/>
        <w:ind w:left="0" w:firstLine="0"/>
        <w:jc w:val="both"/>
      </w:pPr>
      <w:r w:rsidRPr="0011035B">
        <w:t>исследовательский.</w:t>
      </w:r>
    </w:p>
    <w:p w:rsidR="00100BDE" w:rsidRPr="0011035B" w:rsidRDefault="00100BDE" w:rsidP="00100BDE">
      <w:pPr>
        <w:pStyle w:val="2"/>
        <w:spacing w:after="0" w:line="276" w:lineRule="auto"/>
        <w:ind w:left="0"/>
        <w:jc w:val="both"/>
      </w:pPr>
      <w:r w:rsidRPr="0011035B">
        <w:t>Технологии обучения:</w:t>
      </w:r>
    </w:p>
    <w:p w:rsidR="00100BDE" w:rsidRPr="0011035B" w:rsidRDefault="00100BDE" w:rsidP="00100BDE">
      <w:pPr>
        <w:pStyle w:val="2"/>
        <w:numPr>
          <w:ilvl w:val="0"/>
          <w:numId w:val="11"/>
        </w:numPr>
        <w:spacing w:after="0" w:line="276" w:lineRule="auto"/>
        <w:ind w:left="0" w:firstLine="0"/>
        <w:jc w:val="both"/>
      </w:pPr>
      <w:r w:rsidRPr="0011035B">
        <w:t>проблемная (семинары, дискуссии, диспуты, беседы);</w:t>
      </w:r>
    </w:p>
    <w:p w:rsidR="00100BDE" w:rsidRPr="0011035B" w:rsidRDefault="00100BDE" w:rsidP="00100BDE">
      <w:pPr>
        <w:pStyle w:val="2"/>
        <w:numPr>
          <w:ilvl w:val="0"/>
          <w:numId w:val="11"/>
        </w:numPr>
        <w:spacing w:after="0" w:line="276" w:lineRule="auto"/>
        <w:ind w:left="0" w:firstLine="0"/>
        <w:jc w:val="both"/>
      </w:pPr>
      <w:r w:rsidRPr="0011035B">
        <w:t>проектная (индивидуальный и\или групповой проект);</w:t>
      </w:r>
    </w:p>
    <w:p w:rsidR="00100BDE" w:rsidRPr="0011035B" w:rsidRDefault="00100BDE" w:rsidP="00100BDE">
      <w:pPr>
        <w:pStyle w:val="2"/>
        <w:numPr>
          <w:ilvl w:val="0"/>
          <w:numId w:val="11"/>
        </w:numPr>
        <w:spacing w:after="0" w:line="276" w:lineRule="auto"/>
        <w:ind w:left="0" w:firstLine="0"/>
        <w:jc w:val="both"/>
      </w:pPr>
      <w:r w:rsidRPr="0011035B">
        <w:t>обучения в сотрудничестве;</w:t>
      </w:r>
    </w:p>
    <w:p w:rsidR="00100BDE" w:rsidRPr="0011035B" w:rsidRDefault="00100BDE" w:rsidP="00100BDE">
      <w:pPr>
        <w:pStyle w:val="2"/>
        <w:numPr>
          <w:ilvl w:val="0"/>
          <w:numId w:val="12"/>
        </w:numPr>
        <w:spacing w:after="0" w:line="276" w:lineRule="auto"/>
        <w:ind w:left="0" w:firstLine="0"/>
        <w:jc w:val="both"/>
      </w:pPr>
      <w:r w:rsidRPr="0011035B">
        <w:t>программированного обучения (</w:t>
      </w:r>
      <w:r w:rsidRPr="0011035B">
        <w:rPr>
          <w:lang w:val="en-US"/>
        </w:rPr>
        <w:t>e</w:t>
      </w:r>
      <w:r w:rsidRPr="0011035B">
        <w:t>-</w:t>
      </w:r>
      <w:r w:rsidRPr="0011035B">
        <w:rPr>
          <w:lang w:val="en-US"/>
        </w:rPr>
        <w:t>learning</w:t>
      </w:r>
      <w:r w:rsidRPr="0011035B">
        <w:t>).</w:t>
      </w:r>
    </w:p>
    <w:p w:rsidR="00100BDE" w:rsidRPr="0011035B" w:rsidRDefault="00100BDE" w:rsidP="00100BDE">
      <w:pPr>
        <w:spacing w:after="0"/>
        <w:rPr>
          <w:rFonts w:ascii="Times New Roman" w:hAnsi="Times New Roman"/>
          <w:b/>
          <w:bCs/>
        </w:rPr>
      </w:pPr>
    </w:p>
    <w:p w:rsidR="00100BDE" w:rsidRPr="006D40BB" w:rsidRDefault="00100BDE" w:rsidP="00100BDE">
      <w:pPr>
        <w:autoSpaceDE w:val="0"/>
        <w:autoSpaceDN w:val="0"/>
        <w:adjustRightInd w:val="0"/>
        <w:spacing w:after="0"/>
        <w:ind w:firstLine="709"/>
        <w:jc w:val="both"/>
        <w:rPr>
          <w:rFonts w:ascii="Times New Roman" w:hAnsi="Times New Roman"/>
          <w:b/>
          <w:bCs/>
          <w:sz w:val="24"/>
          <w:szCs w:val="24"/>
        </w:rPr>
      </w:pPr>
      <w:r w:rsidRPr="006D40BB">
        <w:rPr>
          <w:rFonts w:ascii="Times New Roman" w:hAnsi="Times New Roman"/>
          <w:b/>
          <w:bCs/>
          <w:sz w:val="24"/>
          <w:szCs w:val="24"/>
        </w:rPr>
        <w:t>6. Технологическая карта дисциплины</w:t>
      </w:r>
    </w:p>
    <w:p w:rsidR="00100BDE" w:rsidRPr="006D40BB" w:rsidRDefault="00100BDE" w:rsidP="00100BDE">
      <w:pPr>
        <w:autoSpaceDE w:val="0"/>
        <w:autoSpaceDN w:val="0"/>
        <w:adjustRightInd w:val="0"/>
        <w:spacing w:after="0"/>
        <w:ind w:firstLine="709"/>
        <w:jc w:val="both"/>
        <w:rPr>
          <w:rFonts w:ascii="Times New Roman" w:hAnsi="Times New Roman"/>
          <w:bCs/>
          <w:i/>
          <w:sz w:val="24"/>
          <w:szCs w:val="24"/>
        </w:rPr>
      </w:pPr>
      <w:r w:rsidRPr="006D40BB">
        <w:rPr>
          <w:rFonts w:ascii="Times New Roman" w:hAnsi="Times New Roman"/>
          <w:bCs/>
          <w:i/>
          <w:sz w:val="24"/>
          <w:szCs w:val="24"/>
        </w:rPr>
        <w:t>6.1. Рейтинг-план</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1134"/>
        <w:gridCol w:w="2268"/>
        <w:gridCol w:w="1275"/>
        <w:gridCol w:w="1134"/>
        <w:gridCol w:w="993"/>
        <w:gridCol w:w="992"/>
        <w:gridCol w:w="1276"/>
      </w:tblGrid>
      <w:tr w:rsidR="00100BDE" w:rsidRPr="0011035B" w:rsidTr="00BB248D">
        <w:trPr>
          <w:trHeight w:val="425"/>
        </w:trPr>
        <w:tc>
          <w:tcPr>
            <w:tcW w:w="534" w:type="dxa"/>
            <w:vMerge w:val="restart"/>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 п/п</w:t>
            </w:r>
          </w:p>
        </w:tc>
        <w:tc>
          <w:tcPr>
            <w:tcW w:w="1134" w:type="dxa"/>
            <w:vMerge w:val="restart"/>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Код ОР дисциплины</w:t>
            </w:r>
          </w:p>
        </w:tc>
        <w:tc>
          <w:tcPr>
            <w:tcW w:w="2268" w:type="dxa"/>
            <w:vMerge w:val="restart"/>
            <w:shd w:val="clear" w:color="auto" w:fill="auto"/>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Вид учебной деятельности студента</w:t>
            </w:r>
          </w:p>
        </w:tc>
        <w:tc>
          <w:tcPr>
            <w:tcW w:w="1275" w:type="dxa"/>
            <w:vMerge w:val="restart"/>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Балл за конкретное задание</w:t>
            </w:r>
          </w:p>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w:t>
            </w:r>
            <w:r w:rsidRPr="0011035B">
              <w:rPr>
                <w:rFonts w:ascii="Times New Roman" w:hAnsi="Times New Roman"/>
                <w:color w:val="000000" w:themeColor="text1"/>
                <w:lang w:val="en-US"/>
              </w:rPr>
              <w:t>min-max</w:t>
            </w:r>
            <w:r w:rsidRPr="0011035B">
              <w:rPr>
                <w:rFonts w:ascii="Times New Roman" w:hAnsi="Times New Roman"/>
                <w:color w:val="000000" w:themeColor="text1"/>
              </w:rPr>
              <w:t>)</w:t>
            </w:r>
          </w:p>
        </w:tc>
        <w:tc>
          <w:tcPr>
            <w:tcW w:w="1134" w:type="dxa"/>
            <w:vMerge w:val="restart"/>
            <w:shd w:val="clear" w:color="auto" w:fill="auto"/>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Число заданий за семестр</w:t>
            </w:r>
          </w:p>
        </w:tc>
        <w:tc>
          <w:tcPr>
            <w:tcW w:w="1985" w:type="dxa"/>
            <w:gridSpan w:val="2"/>
            <w:shd w:val="clear" w:color="auto" w:fill="auto"/>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Баллы</w:t>
            </w:r>
          </w:p>
        </w:tc>
        <w:tc>
          <w:tcPr>
            <w:tcW w:w="1276" w:type="dxa"/>
            <w:vMerge w:val="restart"/>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Средства оценивания</w:t>
            </w:r>
          </w:p>
        </w:tc>
      </w:tr>
      <w:tr w:rsidR="00100BDE" w:rsidRPr="0011035B" w:rsidTr="00BB248D">
        <w:trPr>
          <w:trHeight w:val="401"/>
        </w:trPr>
        <w:tc>
          <w:tcPr>
            <w:tcW w:w="534" w:type="dxa"/>
            <w:vMerge/>
          </w:tcPr>
          <w:p w:rsidR="00100BDE" w:rsidRPr="0011035B" w:rsidRDefault="00100BDE" w:rsidP="00BB248D">
            <w:pPr>
              <w:spacing w:after="0"/>
              <w:rPr>
                <w:rFonts w:ascii="Times New Roman" w:hAnsi="Times New Roman"/>
                <w:color w:val="000000" w:themeColor="text1"/>
              </w:rPr>
            </w:pPr>
          </w:p>
        </w:tc>
        <w:tc>
          <w:tcPr>
            <w:tcW w:w="1134" w:type="dxa"/>
            <w:vMerge/>
          </w:tcPr>
          <w:p w:rsidR="00100BDE" w:rsidRPr="0011035B" w:rsidRDefault="00100BDE" w:rsidP="00BB248D">
            <w:pPr>
              <w:spacing w:after="0"/>
              <w:rPr>
                <w:rFonts w:ascii="Times New Roman" w:hAnsi="Times New Roman"/>
                <w:color w:val="000000" w:themeColor="text1"/>
              </w:rPr>
            </w:pPr>
          </w:p>
        </w:tc>
        <w:tc>
          <w:tcPr>
            <w:tcW w:w="2268" w:type="dxa"/>
            <w:vMerge/>
            <w:shd w:val="clear" w:color="auto" w:fill="auto"/>
            <w:vAlign w:val="center"/>
          </w:tcPr>
          <w:p w:rsidR="00100BDE" w:rsidRPr="0011035B" w:rsidRDefault="00100BDE" w:rsidP="00BB248D">
            <w:pPr>
              <w:spacing w:after="0"/>
              <w:rPr>
                <w:rFonts w:ascii="Times New Roman" w:hAnsi="Times New Roman"/>
                <w:color w:val="000000" w:themeColor="text1"/>
              </w:rPr>
            </w:pPr>
          </w:p>
        </w:tc>
        <w:tc>
          <w:tcPr>
            <w:tcW w:w="1275" w:type="dxa"/>
            <w:vMerge/>
          </w:tcPr>
          <w:p w:rsidR="00100BDE" w:rsidRPr="0011035B" w:rsidRDefault="00100BDE" w:rsidP="00BB248D">
            <w:pPr>
              <w:spacing w:after="0"/>
              <w:rPr>
                <w:rFonts w:ascii="Times New Roman" w:hAnsi="Times New Roman"/>
                <w:color w:val="000000" w:themeColor="text1"/>
              </w:rPr>
            </w:pPr>
          </w:p>
        </w:tc>
        <w:tc>
          <w:tcPr>
            <w:tcW w:w="1134" w:type="dxa"/>
            <w:vMerge/>
            <w:shd w:val="clear" w:color="auto" w:fill="auto"/>
            <w:vAlign w:val="center"/>
          </w:tcPr>
          <w:p w:rsidR="00100BDE" w:rsidRPr="0011035B" w:rsidRDefault="00100BDE" w:rsidP="00BB248D">
            <w:pPr>
              <w:spacing w:after="0"/>
              <w:rPr>
                <w:rFonts w:ascii="Times New Roman" w:hAnsi="Times New Roman"/>
                <w:color w:val="000000" w:themeColor="text1"/>
              </w:rPr>
            </w:pPr>
          </w:p>
        </w:tc>
        <w:tc>
          <w:tcPr>
            <w:tcW w:w="993" w:type="dxa"/>
            <w:shd w:val="clear" w:color="auto" w:fill="auto"/>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Минимальный</w:t>
            </w:r>
          </w:p>
        </w:tc>
        <w:tc>
          <w:tcPr>
            <w:tcW w:w="992" w:type="dxa"/>
            <w:shd w:val="clear" w:color="auto" w:fill="auto"/>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Максимальный</w:t>
            </w:r>
          </w:p>
        </w:tc>
        <w:tc>
          <w:tcPr>
            <w:tcW w:w="1276" w:type="dxa"/>
            <w:vMerge/>
          </w:tcPr>
          <w:p w:rsidR="00100BDE" w:rsidRPr="0011035B" w:rsidRDefault="00100BDE" w:rsidP="00BB248D">
            <w:pPr>
              <w:spacing w:after="0"/>
              <w:rPr>
                <w:rFonts w:ascii="Times New Roman" w:hAnsi="Times New Roman"/>
                <w:color w:val="000000" w:themeColor="text1"/>
              </w:rPr>
            </w:pPr>
          </w:p>
        </w:tc>
      </w:tr>
      <w:tr w:rsidR="00100BDE" w:rsidRPr="0011035B" w:rsidTr="00BB248D">
        <w:tc>
          <w:tcPr>
            <w:tcW w:w="9606" w:type="dxa"/>
            <w:gridSpan w:val="8"/>
          </w:tcPr>
          <w:p w:rsidR="00100BDE" w:rsidRPr="0011035B" w:rsidRDefault="00100BDE" w:rsidP="00BB248D">
            <w:pPr>
              <w:spacing w:after="0"/>
              <w:jc w:val="center"/>
              <w:rPr>
                <w:rFonts w:ascii="Times New Roman" w:hAnsi="Times New Roman"/>
                <w:b/>
                <w:bCs/>
                <w:color w:val="000000" w:themeColor="text1"/>
              </w:rPr>
            </w:pPr>
            <w:r w:rsidRPr="0011035B">
              <w:rPr>
                <w:rFonts w:ascii="Times New Roman" w:hAnsi="Times New Roman"/>
                <w:b/>
                <w:bCs/>
                <w:color w:val="000000" w:themeColor="text1"/>
              </w:rPr>
              <w:t>1 семестр</w:t>
            </w:r>
          </w:p>
        </w:tc>
      </w:tr>
      <w:tr w:rsidR="00100BDE" w:rsidRPr="0011035B" w:rsidTr="00BB248D">
        <w:tc>
          <w:tcPr>
            <w:tcW w:w="9606" w:type="dxa"/>
            <w:gridSpan w:val="8"/>
          </w:tcPr>
          <w:p w:rsidR="00100BDE" w:rsidRPr="0011035B" w:rsidRDefault="00100BDE" w:rsidP="00BB248D">
            <w:pPr>
              <w:spacing w:after="0"/>
              <w:rPr>
                <w:rFonts w:ascii="Times New Roman" w:hAnsi="Times New Roman"/>
                <w:bCs/>
                <w:color w:val="000000" w:themeColor="text1"/>
              </w:rPr>
            </w:pPr>
            <w:r w:rsidRPr="0011035B">
              <w:rPr>
                <w:rFonts w:ascii="Times New Roman" w:hAnsi="Times New Roman"/>
                <w:bCs/>
                <w:color w:val="000000" w:themeColor="text1"/>
              </w:rPr>
              <w:lastRenderedPageBreak/>
              <w:t>1.1.</w:t>
            </w:r>
            <w:r w:rsidRPr="0011035B">
              <w:rPr>
                <w:rFonts w:ascii="Times New Roman" w:hAnsi="Times New Roman"/>
                <w:color w:val="000000" w:themeColor="text1"/>
              </w:rPr>
              <w:t>Матрицы. Элементарные преобразования матриц. Обратная матрица</w:t>
            </w:r>
          </w:p>
        </w:tc>
      </w:tr>
      <w:tr w:rsidR="00100BDE" w:rsidRPr="0011035B" w:rsidTr="00BB248D">
        <w:tc>
          <w:tcPr>
            <w:tcW w:w="534" w:type="dxa"/>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1</w:t>
            </w:r>
          </w:p>
        </w:tc>
        <w:tc>
          <w:tcPr>
            <w:tcW w:w="1134" w:type="dxa"/>
          </w:tcPr>
          <w:p w:rsidR="00100BDE" w:rsidRPr="0011035B" w:rsidRDefault="00100BDE" w:rsidP="00BB248D">
            <w:pPr>
              <w:spacing w:after="0"/>
              <w:rPr>
                <w:rFonts w:ascii="Times New Roman" w:hAnsi="Times New Roman"/>
                <w:color w:val="000000" w:themeColor="text1"/>
              </w:rPr>
            </w:pPr>
            <w:r w:rsidRPr="0011035B">
              <w:rPr>
                <w:rFonts w:ascii="Times New Roman" w:hAnsi="Times New Roman"/>
              </w:rPr>
              <w:t>ОР.1-2-1</w:t>
            </w:r>
          </w:p>
        </w:tc>
        <w:tc>
          <w:tcPr>
            <w:tcW w:w="2268" w:type="dxa"/>
            <w:shd w:val="clear" w:color="auto" w:fill="auto"/>
          </w:tcPr>
          <w:p w:rsidR="00100BDE" w:rsidRPr="0011035B" w:rsidRDefault="00100BDE" w:rsidP="00BB248D">
            <w:pPr>
              <w:spacing w:after="0"/>
              <w:rPr>
                <w:rFonts w:ascii="Times New Roman" w:hAnsi="Times New Roman"/>
                <w:color w:val="000000" w:themeColor="text1"/>
              </w:rPr>
            </w:pPr>
            <w:r w:rsidRPr="0011035B">
              <w:rPr>
                <w:rFonts w:ascii="Times New Roman" w:hAnsi="Times New Roman"/>
                <w:color w:val="000000" w:themeColor="text1"/>
              </w:rPr>
              <w:t>Входная диагностика</w:t>
            </w:r>
          </w:p>
        </w:tc>
        <w:tc>
          <w:tcPr>
            <w:tcW w:w="1275" w:type="dxa"/>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2-5</w:t>
            </w:r>
          </w:p>
        </w:tc>
        <w:tc>
          <w:tcPr>
            <w:tcW w:w="1134" w:type="dxa"/>
            <w:shd w:val="clear" w:color="auto" w:fill="auto"/>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3</w:t>
            </w:r>
          </w:p>
        </w:tc>
        <w:tc>
          <w:tcPr>
            <w:tcW w:w="993" w:type="dxa"/>
            <w:shd w:val="clear" w:color="auto" w:fill="auto"/>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6</w:t>
            </w:r>
          </w:p>
        </w:tc>
        <w:tc>
          <w:tcPr>
            <w:tcW w:w="992" w:type="dxa"/>
            <w:shd w:val="clear" w:color="auto" w:fill="auto"/>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15</w:t>
            </w:r>
          </w:p>
        </w:tc>
        <w:tc>
          <w:tcPr>
            <w:tcW w:w="1276" w:type="dxa"/>
          </w:tcPr>
          <w:p w:rsidR="00100BDE" w:rsidRPr="0011035B" w:rsidRDefault="00100BDE" w:rsidP="00BB248D">
            <w:pPr>
              <w:spacing w:after="0"/>
              <w:rPr>
                <w:rFonts w:ascii="Times New Roman" w:hAnsi="Times New Roman"/>
                <w:color w:val="000000" w:themeColor="text1"/>
              </w:rPr>
            </w:pPr>
            <w:r w:rsidRPr="0011035B">
              <w:rPr>
                <w:rFonts w:ascii="Times New Roman" w:hAnsi="Times New Roman"/>
                <w:color w:val="000000" w:themeColor="text1"/>
              </w:rPr>
              <w:t>тест</w:t>
            </w:r>
          </w:p>
        </w:tc>
      </w:tr>
      <w:tr w:rsidR="00100BDE" w:rsidRPr="0011035B" w:rsidTr="00BB248D">
        <w:tc>
          <w:tcPr>
            <w:tcW w:w="534" w:type="dxa"/>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2</w:t>
            </w:r>
          </w:p>
        </w:tc>
        <w:tc>
          <w:tcPr>
            <w:tcW w:w="1134" w:type="dxa"/>
          </w:tcPr>
          <w:p w:rsidR="00100BDE" w:rsidRPr="0011035B" w:rsidRDefault="00100BDE" w:rsidP="00BB248D">
            <w:pPr>
              <w:spacing w:after="0"/>
              <w:rPr>
                <w:rFonts w:ascii="Times New Roman" w:hAnsi="Times New Roman"/>
                <w:color w:val="000000" w:themeColor="text1"/>
              </w:rPr>
            </w:pPr>
            <w:r w:rsidRPr="0011035B">
              <w:rPr>
                <w:rFonts w:ascii="Times New Roman" w:hAnsi="Times New Roman"/>
              </w:rPr>
              <w:t>ОР.2-2-1</w:t>
            </w:r>
          </w:p>
        </w:tc>
        <w:tc>
          <w:tcPr>
            <w:tcW w:w="2268" w:type="dxa"/>
            <w:shd w:val="clear" w:color="auto" w:fill="auto"/>
          </w:tcPr>
          <w:p w:rsidR="00100BDE" w:rsidRPr="0011035B" w:rsidRDefault="00100BDE" w:rsidP="00BB248D">
            <w:pPr>
              <w:spacing w:after="0"/>
              <w:rPr>
                <w:rFonts w:ascii="Times New Roman" w:hAnsi="Times New Roman"/>
                <w:color w:val="000000" w:themeColor="text1"/>
              </w:rPr>
            </w:pPr>
            <w:r w:rsidRPr="0011035B">
              <w:rPr>
                <w:rFonts w:ascii="Times New Roman" w:hAnsi="Times New Roman"/>
                <w:color w:val="000000" w:themeColor="text1"/>
              </w:rPr>
              <w:t>Самостоятельная работа 1</w:t>
            </w:r>
          </w:p>
        </w:tc>
        <w:tc>
          <w:tcPr>
            <w:tcW w:w="1275" w:type="dxa"/>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0-1</w:t>
            </w:r>
          </w:p>
        </w:tc>
        <w:tc>
          <w:tcPr>
            <w:tcW w:w="1134" w:type="dxa"/>
            <w:shd w:val="clear" w:color="auto" w:fill="auto"/>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11</w:t>
            </w:r>
          </w:p>
        </w:tc>
        <w:tc>
          <w:tcPr>
            <w:tcW w:w="993" w:type="dxa"/>
            <w:shd w:val="clear" w:color="auto" w:fill="auto"/>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0</w:t>
            </w:r>
          </w:p>
        </w:tc>
        <w:tc>
          <w:tcPr>
            <w:tcW w:w="992" w:type="dxa"/>
            <w:shd w:val="clear" w:color="auto" w:fill="auto"/>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11</w:t>
            </w:r>
          </w:p>
        </w:tc>
        <w:tc>
          <w:tcPr>
            <w:tcW w:w="1276" w:type="dxa"/>
          </w:tcPr>
          <w:p w:rsidR="00100BDE" w:rsidRPr="0011035B" w:rsidRDefault="00100BDE" w:rsidP="00BB248D">
            <w:pPr>
              <w:spacing w:after="0"/>
              <w:rPr>
                <w:rFonts w:ascii="Times New Roman" w:hAnsi="Times New Roman"/>
                <w:color w:val="000000" w:themeColor="text1"/>
              </w:rPr>
            </w:pPr>
            <w:r w:rsidRPr="0011035B">
              <w:rPr>
                <w:rFonts w:ascii="Times New Roman" w:hAnsi="Times New Roman"/>
                <w:bCs/>
              </w:rPr>
              <w:t>Контекстная задача</w:t>
            </w:r>
          </w:p>
        </w:tc>
      </w:tr>
      <w:tr w:rsidR="00100BDE" w:rsidRPr="0011035B" w:rsidTr="00BB248D">
        <w:tc>
          <w:tcPr>
            <w:tcW w:w="9606" w:type="dxa"/>
            <w:gridSpan w:val="8"/>
          </w:tcPr>
          <w:p w:rsidR="00100BDE" w:rsidRPr="0011035B" w:rsidRDefault="00100BDE" w:rsidP="00BB248D">
            <w:pPr>
              <w:spacing w:after="0"/>
              <w:rPr>
                <w:rFonts w:ascii="Times New Roman" w:hAnsi="Times New Roman"/>
                <w:bCs/>
                <w:color w:val="000000" w:themeColor="text1"/>
              </w:rPr>
            </w:pPr>
            <w:r w:rsidRPr="0011035B">
              <w:rPr>
                <w:rFonts w:ascii="Times New Roman" w:hAnsi="Times New Roman"/>
                <w:bCs/>
                <w:color w:val="000000" w:themeColor="text1"/>
              </w:rPr>
              <w:t xml:space="preserve">1.2. </w:t>
            </w:r>
            <w:r w:rsidRPr="0011035B">
              <w:rPr>
                <w:rFonts w:ascii="Times New Roman" w:hAnsi="Times New Roman"/>
                <w:color w:val="000000" w:themeColor="text1"/>
              </w:rPr>
              <w:t>Системы линейных уравнений</w:t>
            </w:r>
          </w:p>
        </w:tc>
      </w:tr>
      <w:tr w:rsidR="00100BDE" w:rsidRPr="0011035B" w:rsidTr="00BB248D">
        <w:tc>
          <w:tcPr>
            <w:tcW w:w="534" w:type="dxa"/>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3</w:t>
            </w:r>
          </w:p>
        </w:tc>
        <w:tc>
          <w:tcPr>
            <w:tcW w:w="1134" w:type="dxa"/>
          </w:tcPr>
          <w:p w:rsidR="00100BDE" w:rsidRPr="0011035B" w:rsidRDefault="00100BDE" w:rsidP="00BB248D">
            <w:pPr>
              <w:spacing w:after="0"/>
              <w:rPr>
                <w:rFonts w:ascii="Times New Roman" w:hAnsi="Times New Roman"/>
                <w:color w:val="000000" w:themeColor="text1"/>
              </w:rPr>
            </w:pPr>
            <w:r w:rsidRPr="0011035B">
              <w:rPr>
                <w:rFonts w:ascii="Times New Roman" w:hAnsi="Times New Roman"/>
              </w:rPr>
              <w:t>ОР.2-2-1</w:t>
            </w:r>
          </w:p>
        </w:tc>
        <w:tc>
          <w:tcPr>
            <w:tcW w:w="2268" w:type="dxa"/>
            <w:shd w:val="clear" w:color="auto" w:fill="auto"/>
          </w:tcPr>
          <w:p w:rsidR="00100BDE" w:rsidRPr="0011035B" w:rsidRDefault="00100BDE" w:rsidP="00BB248D">
            <w:pPr>
              <w:spacing w:after="0"/>
              <w:rPr>
                <w:rFonts w:ascii="Times New Roman" w:hAnsi="Times New Roman"/>
                <w:color w:val="000000" w:themeColor="text1"/>
              </w:rPr>
            </w:pPr>
            <w:r w:rsidRPr="0011035B">
              <w:rPr>
                <w:rFonts w:ascii="Times New Roman" w:hAnsi="Times New Roman"/>
                <w:color w:val="000000" w:themeColor="text1"/>
              </w:rPr>
              <w:t>Упражнения по использованию различных методов решения систем линейных уравнений.</w:t>
            </w:r>
          </w:p>
        </w:tc>
        <w:tc>
          <w:tcPr>
            <w:tcW w:w="1275" w:type="dxa"/>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0-1</w:t>
            </w:r>
          </w:p>
        </w:tc>
        <w:tc>
          <w:tcPr>
            <w:tcW w:w="1134" w:type="dxa"/>
            <w:shd w:val="clear" w:color="auto" w:fill="auto"/>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6</w:t>
            </w:r>
          </w:p>
        </w:tc>
        <w:tc>
          <w:tcPr>
            <w:tcW w:w="993" w:type="dxa"/>
            <w:shd w:val="clear" w:color="auto" w:fill="auto"/>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0</w:t>
            </w:r>
          </w:p>
        </w:tc>
        <w:tc>
          <w:tcPr>
            <w:tcW w:w="992" w:type="dxa"/>
            <w:shd w:val="clear" w:color="auto" w:fill="auto"/>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6</w:t>
            </w:r>
          </w:p>
        </w:tc>
        <w:tc>
          <w:tcPr>
            <w:tcW w:w="1276" w:type="dxa"/>
          </w:tcPr>
          <w:p w:rsidR="00100BDE" w:rsidRPr="0011035B" w:rsidRDefault="00100BDE" w:rsidP="00BB248D">
            <w:pPr>
              <w:spacing w:after="0"/>
              <w:rPr>
                <w:rFonts w:ascii="Times New Roman" w:hAnsi="Times New Roman"/>
                <w:bCs/>
              </w:rPr>
            </w:pPr>
            <w:r w:rsidRPr="0011035B">
              <w:rPr>
                <w:rFonts w:ascii="Times New Roman" w:hAnsi="Times New Roman"/>
                <w:bCs/>
              </w:rPr>
              <w:t>Контекстная задача</w:t>
            </w:r>
          </w:p>
        </w:tc>
      </w:tr>
      <w:tr w:rsidR="00100BDE" w:rsidRPr="0011035B" w:rsidTr="00BB248D">
        <w:tc>
          <w:tcPr>
            <w:tcW w:w="534" w:type="dxa"/>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4</w:t>
            </w:r>
          </w:p>
        </w:tc>
        <w:tc>
          <w:tcPr>
            <w:tcW w:w="1134" w:type="dxa"/>
          </w:tcPr>
          <w:p w:rsidR="00100BDE" w:rsidRPr="0011035B" w:rsidRDefault="00100BDE" w:rsidP="00BB248D">
            <w:pPr>
              <w:spacing w:after="0"/>
              <w:rPr>
                <w:rFonts w:ascii="Times New Roman" w:hAnsi="Times New Roman"/>
                <w:color w:val="000000" w:themeColor="text1"/>
              </w:rPr>
            </w:pPr>
            <w:r w:rsidRPr="0011035B">
              <w:rPr>
                <w:rFonts w:ascii="Times New Roman" w:hAnsi="Times New Roman"/>
              </w:rPr>
              <w:t>ОР.2-2-1</w:t>
            </w:r>
          </w:p>
        </w:tc>
        <w:tc>
          <w:tcPr>
            <w:tcW w:w="2268" w:type="dxa"/>
            <w:shd w:val="clear" w:color="auto" w:fill="auto"/>
          </w:tcPr>
          <w:p w:rsidR="00100BDE" w:rsidRPr="0011035B" w:rsidRDefault="00100BDE" w:rsidP="00BB248D">
            <w:pPr>
              <w:spacing w:after="0"/>
              <w:rPr>
                <w:rFonts w:ascii="Times New Roman" w:hAnsi="Times New Roman"/>
                <w:color w:val="000000" w:themeColor="text1"/>
              </w:rPr>
            </w:pPr>
            <w:r w:rsidRPr="0011035B">
              <w:rPr>
                <w:rFonts w:ascii="Times New Roman" w:hAnsi="Times New Roman"/>
                <w:color w:val="000000" w:themeColor="text1"/>
              </w:rPr>
              <w:t>Самостоятельная работа 2</w:t>
            </w:r>
          </w:p>
        </w:tc>
        <w:tc>
          <w:tcPr>
            <w:tcW w:w="1275" w:type="dxa"/>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0-1</w:t>
            </w:r>
          </w:p>
        </w:tc>
        <w:tc>
          <w:tcPr>
            <w:tcW w:w="1134" w:type="dxa"/>
            <w:shd w:val="clear" w:color="auto" w:fill="auto"/>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11</w:t>
            </w:r>
          </w:p>
        </w:tc>
        <w:tc>
          <w:tcPr>
            <w:tcW w:w="993" w:type="dxa"/>
            <w:shd w:val="clear" w:color="auto" w:fill="auto"/>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0</w:t>
            </w:r>
          </w:p>
        </w:tc>
        <w:tc>
          <w:tcPr>
            <w:tcW w:w="992" w:type="dxa"/>
            <w:shd w:val="clear" w:color="auto" w:fill="auto"/>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11</w:t>
            </w:r>
          </w:p>
        </w:tc>
        <w:tc>
          <w:tcPr>
            <w:tcW w:w="1276" w:type="dxa"/>
          </w:tcPr>
          <w:p w:rsidR="00100BDE" w:rsidRPr="0011035B" w:rsidRDefault="00100BDE" w:rsidP="00BB248D">
            <w:pPr>
              <w:spacing w:after="0"/>
              <w:rPr>
                <w:rFonts w:ascii="Times New Roman" w:hAnsi="Times New Roman"/>
                <w:bCs/>
              </w:rPr>
            </w:pPr>
            <w:r w:rsidRPr="0011035B">
              <w:rPr>
                <w:rFonts w:ascii="Times New Roman" w:hAnsi="Times New Roman"/>
                <w:bCs/>
              </w:rPr>
              <w:t>Контекстная задача</w:t>
            </w:r>
          </w:p>
        </w:tc>
      </w:tr>
      <w:tr w:rsidR="00100BDE" w:rsidRPr="0011035B" w:rsidTr="00BB248D">
        <w:tc>
          <w:tcPr>
            <w:tcW w:w="9606" w:type="dxa"/>
            <w:gridSpan w:val="8"/>
          </w:tcPr>
          <w:p w:rsidR="00100BDE" w:rsidRPr="0011035B" w:rsidRDefault="00100BDE" w:rsidP="00BB248D">
            <w:pPr>
              <w:spacing w:after="0"/>
              <w:rPr>
                <w:rFonts w:ascii="Times New Roman" w:hAnsi="Times New Roman"/>
                <w:color w:val="000000" w:themeColor="text1"/>
              </w:rPr>
            </w:pPr>
            <w:r w:rsidRPr="0011035B">
              <w:rPr>
                <w:rFonts w:ascii="Times New Roman" w:hAnsi="Times New Roman"/>
                <w:color w:val="000000" w:themeColor="text1"/>
              </w:rPr>
              <w:t>1.3. Определители</w:t>
            </w:r>
          </w:p>
        </w:tc>
      </w:tr>
      <w:tr w:rsidR="00100BDE" w:rsidRPr="0011035B" w:rsidTr="00BB248D">
        <w:tc>
          <w:tcPr>
            <w:tcW w:w="534" w:type="dxa"/>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1134" w:type="dxa"/>
          </w:tcPr>
          <w:p w:rsidR="00100BDE" w:rsidRPr="0011035B" w:rsidRDefault="00100BDE" w:rsidP="00BB248D">
            <w:pPr>
              <w:spacing w:after="0"/>
              <w:rPr>
                <w:rFonts w:ascii="Times New Roman" w:hAnsi="Times New Roman"/>
              </w:rPr>
            </w:pPr>
            <w:r w:rsidRPr="0011035B">
              <w:rPr>
                <w:rFonts w:ascii="Times New Roman" w:hAnsi="Times New Roman"/>
              </w:rPr>
              <w:t>ОР.2-2-1</w:t>
            </w:r>
          </w:p>
        </w:tc>
        <w:tc>
          <w:tcPr>
            <w:tcW w:w="2268" w:type="dxa"/>
            <w:shd w:val="clear" w:color="auto" w:fill="auto"/>
          </w:tcPr>
          <w:p w:rsidR="00100BDE" w:rsidRPr="0011035B" w:rsidRDefault="00100BDE" w:rsidP="00BB248D">
            <w:pPr>
              <w:spacing w:after="0"/>
              <w:rPr>
                <w:rFonts w:ascii="Times New Roman" w:hAnsi="Times New Roman"/>
                <w:color w:val="000000" w:themeColor="text1"/>
              </w:rPr>
            </w:pPr>
            <w:r w:rsidRPr="0011035B">
              <w:rPr>
                <w:rFonts w:ascii="Times New Roman" w:hAnsi="Times New Roman"/>
                <w:color w:val="000000" w:themeColor="text1"/>
              </w:rPr>
              <w:t>Упражнения на вычисление определителей различных порядков</w:t>
            </w:r>
          </w:p>
        </w:tc>
        <w:tc>
          <w:tcPr>
            <w:tcW w:w="1275" w:type="dxa"/>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1-2</w:t>
            </w:r>
          </w:p>
        </w:tc>
        <w:tc>
          <w:tcPr>
            <w:tcW w:w="1134" w:type="dxa"/>
            <w:shd w:val="clear" w:color="auto" w:fill="auto"/>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993" w:type="dxa"/>
            <w:shd w:val="clear" w:color="auto" w:fill="auto"/>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992" w:type="dxa"/>
            <w:shd w:val="clear" w:color="auto" w:fill="auto"/>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10</w:t>
            </w:r>
          </w:p>
        </w:tc>
        <w:tc>
          <w:tcPr>
            <w:tcW w:w="1276" w:type="dxa"/>
          </w:tcPr>
          <w:p w:rsidR="00100BDE" w:rsidRPr="0011035B" w:rsidRDefault="00100BDE" w:rsidP="00BB248D">
            <w:pPr>
              <w:spacing w:after="0"/>
              <w:rPr>
                <w:rFonts w:ascii="Times New Roman" w:hAnsi="Times New Roman"/>
                <w:bCs/>
              </w:rPr>
            </w:pPr>
            <w:r w:rsidRPr="0011035B">
              <w:rPr>
                <w:rFonts w:ascii="Times New Roman" w:hAnsi="Times New Roman"/>
                <w:bCs/>
              </w:rPr>
              <w:t>Контекстная задача</w:t>
            </w:r>
          </w:p>
        </w:tc>
      </w:tr>
      <w:tr w:rsidR="00100BDE" w:rsidRPr="0011035B" w:rsidTr="00BB248D">
        <w:tc>
          <w:tcPr>
            <w:tcW w:w="534" w:type="dxa"/>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6</w:t>
            </w:r>
          </w:p>
        </w:tc>
        <w:tc>
          <w:tcPr>
            <w:tcW w:w="1134" w:type="dxa"/>
          </w:tcPr>
          <w:p w:rsidR="00100BDE" w:rsidRPr="0011035B" w:rsidRDefault="00100BDE" w:rsidP="00BB248D">
            <w:pPr>
              <w:spacing w:after="0"/>
              <w:rPr>
                <w:rFonts w:ascii="Times New Roman" w:hAnsi="Times New Roman"/>
              </w:rPr>
            </w:pPr>
            <w:r w:rsidRPr="0011035B">
              <w:rPr>
                <w:rFonts w:ascii="Times New Roman" w:hAnsi="Times New Roman"/>
              </w:rPr>
              <w:t>ОР.2-2-1</w:t>
            </w:r>
          </w:p>
        </w:tc>
        <w:tc>
          <w:tcPr>
            <w:tcW w:w="2268" w:type="dxa"/>
            <w:shd w:val="clear" w:color="auto" w:fill="auto"/>
          </w:tcPr>
          <w:p w:rsidR="00100BDE" w:rsidRPr="0011035B" w:rsidRDefault="00100BDE" w:rsidP="00BB248D">
            <w:pPr>
              <w:spacing w:after="0"/>
              <w:rPr>
                <w:rFonts w:ascii="Times New Roman" w:hAnsi="Times New Roman"/>
                <w:color w:val="000000" w:themeColor="text1"/>
              </w:rPr>
            </w:pPr>
            <w:r w:rsidRPr="0011035B">
              <w:rPr>
                <w:rFonts w:ascii="Times New Roman" w:hAnsi="Times New Roman"/>
                <w:color w:val="000000" w:themeColor="text1"/>
              </w:rPr>
              <w:t xml:space="preserve">Самостоятельная работа 3 </w:t>
            </w:r>
          </w:p>
        </w:tc>
        <w:tc>
          <w:tcPr>
            <w:tcW w:w="1275" w:type="dxa"/>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1-2</w:t>
            </w:r>
          </w:p>
        </w:tc>
        <w:tc>
          <w:tcPr>
            <w:tcW w:w="1134" w:type="dxa"/>
            <w:shd w:val="clear" w:color="auto" w:fill="auto"/>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14</w:t>
            </w:r>
          </w:p>
        </w:tc>
        <w:tc>
          <w:tcPr>
            <w:tcW w:w="993" w:type="dxa"/>
            <w:shd w:val="clear" w:color="auto" w:fill="auto"/>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7</w:t>
            </w:r>
          </w:p>
        </w:tc>
        <w:tc>
          <w:tcPr>
            <w:tcW w:w="992" w:type="dxa"/>
            <w:shd w:val="clear" w:color="auto" w:fill="auto"/>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14</w:t>
            </w:r>
          </w:p>
        </w:tc>
        <w:tc>
          <w:tcPr>
            <w:tcW w:w="1276" w:type="dxa"/>
          </w:tcPr>
          <w:p w:rsidR="00100BDE" w:rsidRPr="0011035B" w:rsidRDefault="00100BDE" w:rsidP="00BB248D">
            <w:pPr>
              <w:spacing w:after="0"/>
              <w:rPr>
                <w:rFonts w:ascii="Times New Roman" w:hAnsi="Times New Roman"/>
                <w:bCs/>
              </w:rPr>
            </w:pPr>
            <w:r w:rsidRPr="0011035B">
              <w:rPr>
                <w:rFonts w:ascii="Times New Roman" w:hAnsi="Times New Roman"/>
                <w:bCs/>
              </w:rPr>
              <w:t>Контекстная задача</w:t>
            </w:r>
          </w:p>
        </w:tc>
      </w:tr>
      <w:tr w:rsidR="00100BDE" w:rsidRPr="0011035B" w:rsidTr="00BB248D">
        <w:tc>
          <w:tcPr>
            <w:tcW w:w="9606" w:type="dxa"/>
            <w:gridSpan w:val="8"/>
          </w:tcPr>
          <w:p w:rsidR="00100BDE" w:rsidRPr="0011035B" w:rsidRDefault="00100BDE" w:rsidP="00BB248D">
            <w:pPr>
              <w:spacing w:after="0"/>
              <w:rPr>
                <w:rFonts w:ascii="Times New Roman" w:hAnsi="Times New Roman"/>
                <w:bCs/>
                <w:color w:val="000000" w:themeColor="text1"/>
              </w:rPr>
            </w:pPr>
            <w:r w:rsidRPr="0011035B">
              <w:rPr>
                <w:rFonts w:ascii="Times New Roman" w:hAnsi="Times New Roman"/>
                <w:color w:val="000000" w:themeColor="text1"/>
              </w:rPr>
              <w:t>1.4. Векторные пространства. Линейные преобразования векторных пространств</w:t>
            </w:r>
          </w:p>
        </w:tc>
      </w:tr>
      <w:tr w:rsidR="00100BDE" w:rsidRPr="0011035B" w:rsidTr="00BB248D">
        <w:tc>
          <w:tcPr>
            <w:tcW w:w="534" w:type="dxa"/>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7</w:t>
            </w:r>
          </w:p>
        </w:tc>
        <w:tc>
          <w:tcPr>
            <w:tcW w:w="1134" w:type="dxa"/>
          </w:tcPr>
          <w:p w:rsidR="00100BDE" w:rsidRPr="0011035B" w:rsidRDefault="00100BDE" w:rsidP="00BB248D">
            <w:pPr>
              <w:spacing w:after="0"/>
              <w:rPr>
                <w:rFonts w:ascii="Times New Roman" w:hAnsi="Times New Roman"/>
                <w:color w:val="000000" w:themeColor="text1"/>
              </w:rPr>
            </w:pPr>
            <w:r w:rsidRPr="0011035B">
              <w:rPr>
                <w:rFonts w:ascii="Times New Roman" w:hAnsi="Times New Roman"/>
              </w:rPr>
              <w:t>ОР.2-2-1</w:t>
            </w:r>
          </w:p>
        </w:tc>
        <w:tc>
          <w:tcPr>
            <w:tcW w:w="2268" w:type="dxa"/>
            <w:shd w:val="clear" w:color="auto" w:fill="auto"/>
          </w:tcPr>
          <w:p w:rsidR="00100BDE" w:rsidRPr="0011035B" w:rsidRDefault="00100BDE" w:rsidP="00BB248D">
            <w:pPr>
              <w:spacing w:after="0"/>
              <w:rPr>
                <w:rFonts w:ascii="Times New Roman" w:hAnsi="Times New Roman"/>
                <w:color w:val="000000" w:themeColor="text1"/>
              </w:rPr>
            </w:pPr>
            <w:r w:rsidRPr="0011035B">
              <w:rPr>
                <w:rFonts w:ascii="Times New Roman" w:hAnsi="Times New Roman"/>
                <w:color w:val="000000" w:themeColor="text1"/>
              </w:rPr>
              <w:t>Выполнение расчетно-графической работы №1</w:t>
            </w:r>
          </w:p>
        </w:tc>
        <w:tc>
          <w:tcPr>
            <w:tcW w:w="1275" w:type="dxa"/>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2-3</w:t>
            </w:r>
          </w:p>
        </w:tc>
        <w:tc>
          <w:tcPr>
            <w:tcW w:w="1134" w:type="dxa"/>
            <w:shd w:val="clear" w:color="auto" w:fill="auto"/>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4</w:t>
            </w:r>
          </w:p>
        </w:tc>
        <w:tc>
          <w:tcPr>
            <w:tcW w:w="993" w:type="dxa"/>
            <w:shd w:val="clear" w:color="auto" w:fill="auto"/>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8</w:t>
            </w:r>
          </w:p>
        </w:tc>
        <w:tc>
          <w:tcPr>
            <w:tcW w:w="992" w:type="dxa"/>
            <w:shd w:val="clear" w:color="auto" w:fill="auto"/>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12</w:t>
            </w:r>
          </w:p>
        </w:tc>
        <w:tc>
          <w:tcPr>
            <w:tcW w:w="1276" w:type="dxa"/>
          </w:tcPr>
          <w:p w:rsidR="00100BDE" w:rsidRPr="0011035B" w:rsidRDefault="00100BDE" w:rsidP="00BB248D">
            <w:pPr>
              <w:spacing w:after="0"/>
              <w:rPr>
                <w:rFonts w:ascii="Times New Roman" w:hAnsi="Times New Roman"/>
                <w:color w:val="000000" w:themeColor="text1"/>
              </w:rPr>
            </w:pPr>
            <w:r w:rsidRPr="0011035B">
              <w:rPr>
                <w:rFonts w:ascii="Times New Roman" w:hAnsi="Times New Roman"/>
                <w:color w:val="000000" w:themeColor="text1"/>
              </w:rPr>
              <w:t>Расчетно-графическая работа №1</w:t>
            </w:r>
          </w:p>
        </w:tc>
      </w:tr>
      <w:tr w:rsidR="00100BDE" w:rsidRPr="0011035B" w:rsidTr="00BB248D">
        <w:tc>
          <w:tcPr>
            <w:tcW w:w="534" w:type="dxa"/>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8</w:t>
            </w:r>
          </w:p>
        </w:tc>
        <w:tc>
          <w:tcPr>
            <w:tcW w:w="1134" w:type="dxa"/>
          </w:tcPr>
          <w:p w:rsidR="00100BDE" w:rsidRPr="0011035B" w:rsidRDefault="00100BDE" w:rsidP="00BB248D">
            <w:pPr>
              <w:spacing w:after="0"/>
              <w:rPr>
                <w:rFonts w:ascii="Times New Roman" w:hAnsi="Times New Roman"/>
                <w:color w:val="000000" w:themeColor="text1"/>
              </w:rPr>
            </w:pPr>
            <w:r w:rsidRPr="0011035B">
              <w:rPr>
                <w:rFonts w:ascii="Times New Roman" w:hAnsi="Times New Roman"/>
              </w:rPr>
              <w:t>ОР.2-2-1</w:t>
            </w:r>
          </w:p>
        </w:tc>
        <w:tc>
          <w:tcPr>
            <w:tcW w:w="2268" w:type="dxa"/>
            <w:shd w:val="clear" w:color="auto" w:fill="auto"/>
          </w:tcPr>
          <w:p w:rsidR="00100BDE" w:rsidRPr="0011035B" w:rsidRDefault="00100BDE" w:rsidP="00BB248D">
            <w:pPr>
              <w:spacing w:after="0"/>
              <w:rPr>
                <w:rFonts w:ascii="Times New Roman" w:hAnsi="Times New Roman"/>
                <w:color w:val="000000" w:themeColor="text1"/>
              </w:rPr>
            </w:pPr>
            <w:r w:rsidRPr="0011035B">
              <w:rPr>
                <w:rFonts w:ascii="Times New Roman" w:hAnsi="Times New Roman"/>
                <w:color w:val="000000" w:themeColor="text1"/>
              </w:rPr>
              <w:t>Контрольная работа 1</w:t>
            </w:r>
          </w:p>
        </w:tc>
        <w:tc>
          <w:tcPr>
            <w:tcW w:w="1275" w:type="dxa"/>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0-1</w:t>
            </w:r>
          </w:p>
        </w:tc>
        <w:tc>
          <w:tcPr>
            <w:tcW w:w="1134" w:type="dxa"/>
            <w:shd w:val="clear" w:color="auto" w:fill="auto"/>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11</w:t>
            </w:r>
          </w:p>
        </w:tc>
        <w:tc>
          <w:tcPr>
            <w:tcW w:w="993" w:type="dxa"/>
            <w:shd w:val="clear" w:color="auto" w:fill="auto"/>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0</w:t>
            </w:r>
          </w:p>
        </w:tc>
        <w:tc>
          <w:tcPr>
            <w:tcW w:w="992" w:type="dxa"/>
            <w:shd w:val="clear" w:color="auto" w:fill="auto"/>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11</w:t>
            </w:r>
          </w:p>
        </w:tc>
        <w:tc>
          <w:tcPr>
            <w:tcW w:w="1276" w:type="dxa"/>
          </w:tcPr>
          <w:p w:rsidR="00100BDE" w:rsidRPr="0011035B" w:rsidRDefault="00100BDE" w:rsidP="00BB248D">
            <w:pPr>
              <w:spacing w:after="0"/>
              <w:rPr>
                <w:rFonts w:ascii="Times New Roman" w:hAnsi="Times New Roman"/>
              </w:rPr>
            </w:pPr>
            <w:r w:rsidRPr="0011035B">
              <w:rPr>
                <w:rFonts w:ascii="Times New Roman" w:hAnsi="Times New Roman"/>
              </w:rPr>
              <w:t>Разноуровневая контрольная работа</w:t>
            </w:r>
          </w:p>
        </w:tc>
      </w:tr>
      <w:tr w:rsidR="00100BDE" w:rsidRPr="0011035B" w:rsidTr="00BB248D">
        <w:tc>
          <w:tcPr>
            <w:tcW w:w="534" w:type="dxa"/>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9</w:t>
            </w:r>
          </w:p>
        </w:tc>
        <w:tc>
          <w:tcPr>
            <w:tcW w:w="1134" w:type="dxa"/>
          </w:tcPr>
          <w:p w:rsidR="00100BDE" w:rsidRPr="0011035B" w:rsidRDefault="00100BDE" w:rsidP="00BB248D">
            <w:pPr>
              <w:spacing w:after="0"/>
              <w:rPr>
                <w:rFonts w:ascii="Times New Roman" w:hAnsi="Times New Roman"/>
                <w:color w:val="000000" w:themeColor="text1"/>
              </w:rPr>
            </w:pPr>
            <w:r w:rsidRPr="0011035B">
              <w:rPr>
                <w:rFonts w:ascii="Times New Roman" w:hAnsi="Times New Roman"/>
              </w:rPr>
              <w:t>ОР.1-2-1</w:t>
            </w:r>
          </w:p>
        </w:tc>
        <w:tc>
          <w:tcPr>
            <w:tcW w:w="2268" w:type="dxa"/>
            <w:shd w:val="clear" w:color="auto" w:fill="auto"/>
          </w:tcPr>
          <w:p w:rsidR="00100BDE" w:rsidRPr="0011035B" w:rsidRDefault="00100BDE" w:rsidP="00BB248D">
            <w:pPr>
              <w:spacing w:after="0"/>
              <w:rPr>
                <w:rFonts w:ascii="Times New Roman" w:hAnsi="Times New Roman"/>
                <w:color w:val="000000" w:themeColor="text1"/>
              </w:rPr>
            </w:pPr>
            <w:r w:rsidRPr="0011035B">
              <w:rPr>
                <w:rFonts w:ascii="Times New Roman" w:hAnsi="Times New Roman"/>
                <w:color w:val="000000" w:themeColor="text1"/>
              </w:rPr>
              <w:t>Коллоквиум</w:t>
            </w:r>
          </w:p>
        </w:tc>
        <w:tc>
          <w:tcPr>
            <w:tcW w:w="1275" w:type="dxa"/>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5-8</w:t>
            </w:r>
          </w:p>
        </w:tc>
        <w:tc>
          <w:tcPr>
            <w:tcW w:w="1134" w:type="dxa"/>
            <w:shd w:val="clear" w:color="auto" w:fill="auto"/>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1</w:t>
            </w:r>
          </w:p>
        </w:tc>
        <w:tc>
          <w:tcPr>
            <w:tcW w:w="993" w:type="dxa"/>
            <w:shd w:val="clear" w:color="auto" w:fill="auto"/>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992" w:type="dxa"/>
            <w:shd w:val="clear" w:color="auto" w:fill="auto"/>
            <w:vAlign w:val="center"/>
          </w:tcPr>
          <w:p w:rsidR="00100BDE" w:rsidRPr="0011035B" w:rsidRDefault="00100BDE" w:rsidP="00BB248D">
            <w:pPr>
              <w:spacing w:after="0"/>
              <w:jc w:val="center"/>
              <w:rPr>
                <w:rFonts w:ascii="Times New Roman" w:hAnsi="Times New Roman"/>
                <w:color w:val="000000" w:themeColor="text1"/>
                <w:lang w:val="en-US"/>
              </w:rPr>
            </w:pPr>
            <w:r w:rsidRPr="0011035B">
              <w:rPr>
                <w:rFonts w:ascii="Times New Roman" w:hAnsi="Times New Roman"/>
                <w:color w:val="000000" w:themeColor="text1"/>
                <w:lang w:val="en-US"/>
              </w:rPr>
              <w:t>8</w:t>
            </w:r>
          </w:p>
        </w:tc>
        <w:tc>
          <w:tcPr>
            <w:tcW w:w="1276" w:type="dxa"/>
          </w:tcPr>
          <w:p w:rsidR="00100BDE" w:rsidRPr="0011035B" w:rsidRDefault="00100BDE" w:rsidP="00BB248D">
            <w:pPr>
              <w:spacing w:after="0"/>
              <w:rPr>
                <w:rFonts w:ascii="Times New Roman" w:hAnsi="Times New Roman"/>
                <w:color w:val="000000" w:themeColor="text1"/>
              </w:rPr>
            </w:pPr>
            <w:r w:rsidRPr="0011035B">
              <w:rPr>
                <w:rFonts w:ascii="Times New Roman" w:hAnsi="Times New Roman"/>
                <w:color w:val="000000" w:themeColor="text1"/>
              </w:rPr>
              <w:t>Коллоквиум</w:t>
            </w:r>
          </w:p>
        </w:tc>
      </w:tr>
      <w:tr w:rsidR="00100BDE" w:rsidRPr="0011035B" w:rsidTr="00BB248D">
        <w:tc>
          <w:tcPr>
            <w:tcW w:w="9606" w:type="dxa"/>
            <w:gridSpan w:val="8"/>
          </w:tcPr>
          <w:p w:rsidR="00100BDE" w:rsidRPr="0011035B" w:rsidRDefault="00100BDE" w:rsidP="00BB248D">
            <w:pPr>
              <w:spacing w:after="0"/>
              <w:jc w:val="center"/>
              <w:rPr>
                <w:rFonts w:ascii="Times New Roman" w:hAnsi="Times New Roman"/>
                <w:b/>
                <w:color w:val="000000" w:themeColor="text1"/>
              </w:rPr>
            </w:pPr>
            <w:r w:rsidRPr="0011035B">
              <w:rPr>
                <w:rFonts w:ascii="Times New Roman" w:hAnsi="Times New Roman"/>
                <w:b/>
                <w:color w:val="000000" w:themeColor="text1"/>
              </w:rPr>
              <w:t>2 семестр</w:t>
            </w:r>
            <w:r w:rsidR="00B12D6D">
              <w:rPr>
                <w:rFonts w:ascii="Times New Roman" w:hAnsi="Times New Roman"/>
                <w:b/>
                <w:color w:val="000000" w:themeColor="text1"/>
              </w:rPr>
              <w:t>, 3 семестр</w:t>
            </w:r>
          </w:p>
        </w:tc>
      </w:tr>
      <w:tr w:rsidR="00100BDE" w:rsidRPr="0011035B" w:rsidTr="00BB248D">
        <w:tc>
          <w:tcPr>
            <w:tcW w:w="9606" w:type="dxa"/>
            <w:gridSpan w:val="8"/>
          </w:tcPr>
          <w:p w:rsidR="00100BDE" w:rsidRPr="0011035B" w:rsidRDefault="00100BDE" w:rsidP="00BB248D">
            <w:pPr>
              <w:spacing w:after="0"/>
              <w:rPr>
                <w:rFonts w:ascii="Times New Roman" w:hAnsi="Times New Roman"/>
                <w:color w:val="000000" w:themeColor="text1"/>
              </w:rPr>
            </w:pPr>
            <w:r w:rsidRPr="0011035B">
              <w:rPr>
                <w:rFonts w:ascii="Times New Roman" w:hAnsi="Times New Roman"/>
                <w:color w:val="000000" w:themeColor="text1"/>
              </w:rPr>
              <w:t>2.1. Группы  и их свойства. Подгруппы</w:t>
            </w:r>
          </w:p>
        </w:tc>
      </w:tr>
      <w:tr w:rsidR="00100BDE" w:rsidRPr="0011035B" w:rsidTr="00BB248D">
        <w:tc>
          <w:tcPr>
            <w:tcW w:w="534" w:type="dxa"/>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10</w:t>
            </w:r>
          </w:p>
        </w:tc>
        <w:tc>
          <w:tcPr>
            <w:tcW w:w="1134" w:type="dxa"/>
          </w:tcPr>
          <w:p w:rsidR="00100BDE" w:rsidRPr="0011035B" w:rsidRDefault="00100BDE" w:rsidP="00BB248D">
            <w:pPr>
              <w:spacing w:after="0"/>
              <w:rPr>
                <w:rFonts w:ascii="Times New Roman" w:hAnsi="Times New Roman"/>
                <w:color w:val="000000" w:themeColor="text1"/>
              </w:rPr>
            </w:pPr>
            <w:r w:rsidRPr="0011035B">
              <w:rPr>
                <w:rFonts w:ascii="Times New Roman" w:hAnsi="Times New Roman"/>
              </w:rPr>
              <w:t>ОР.2-2-1</w:t>
            </w:r>
          </w:p>
        </w:tc>
        <w:tc>
          <w:tcPr>
            <w:tcW w:w="2268" w:type="dxa"/>
            <w:shd w:val="clear" w:color="auto" w:fill="auto"/>
          </w:tcPr>
          <w:p w:rsidR="00100BDE" w:rsidRPr="0011035B" w:rsidRDefault="00100BDE" w:rsidP="00BB248D">
            <w:pPr>
              <w:spacing w:after="0"/>
              <w:rPr>
                <w:rFonts w:ascii="Times New Roman" w:hAnsi="Times New Roman"/>
                <w:color w:val="000000" w:themeColor="text1"/>
              </w:rPr>
            </w:pPr>
            <w:r w:rsidRPr="0011035B">
              <w:rPr>
                <w:rFonts w:ascii="Times New Roman" w:hAnsi="Times New Roman"/>
                <w:color w:val="000000" w:themeColor="text1"/>
              </w:rPr>
              <w:t>Самостоятельная работа 4</w:t>
            </w:r>
          </w:p>
        </w:tc>
        <w:tc>
          <w:tcPr>
            <w:tcW w:w="1275" w:type="dxa"/>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0-1</w:t>
            </w:r>
          </w:p>
        </w:tc>
        <w:tc>
          <w:tcPr>
            <w:tcW w:w="1134" w:type="dxa"/>
            <w:shd w:val="clear" w:color="auto" w:fill="auto"/>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8</w:t>
            </w:r>
          </w:p>
        </w:tc>
        <w:tc>
          <w:tcPr>
            <w:tcW w:w="993" w:type="dxa"/>
            <w:shd w:val="clear" w:color="auto" w:fill="auto"/>
            <w:vAlign w:val="center"/>
          </w:tcPr>
          <w:p w:rsidR="00100BDE" w:rsidRPr="0011035B" w:rsidRDefault="00100BDE" w:rsidP="00BB248D">
            <w:pPr>
              <w:spacing w:after="0"/>
              <w:jc w:val="center"/>
              <w:rPr>
                <w:rFonts w:ascii="Times New Roman" w:hAnsi="Times New Roman"/>
                <w:color w:val="000000" w:themeColor="text1"/>
                <w:lang w:val="en-US"/>
              </w:rPr>
            </w:pPr>
            <w:r w:rsidRPr="0011035B">
              <w:rPr>
                <w:rFonts w:ascii="Times New Roman" w:hAnsi="Times New Roman"/>
                <w:color w:val="000000" w:themeColor="text1"/>
                <w:lang w:val="en-US"/>
              </w:rPr>
              <w:t>4</w:t>
            </w:r>
          </w:p>
        </w:tc>
        <w:tc>
          <w:tcPr>
            <w:tcW w:w="992" w:type="dxa"/>
            <w:shd w:val="clear" w:color="auto" w:fill="auto"/>
            <w:vAlign w:val="center"/>
          </w:tcPr>
          <w:p w:rsidR="00100BDE" w:rsidRPr="0011035B" w:rsidRDefault="00100BDE" w:rsidP="00BB248D">
            <w:pPr>
              <w:spacing w:after="0"/>
              <w:jc w:val="center"/>
              <w:rPr>
                <w:rFonts w:ascii="Times New Roman" w:hAnsi="Times New Roman"/>
                <w:color w:val="000000" w:themeColor="text1"/>
                <w:lang w:val="en-US"/>
              </w:rPr>
            </w:pPr>
            <w:r w:rsidRPr="0011035B">
              <w:rPr>
                <w:rFonts w:ascii="Times New Roman" w:hAnsi="Times New Roman"/>
                <w:color w:val="000000" w:themeColor="text1"/>
                <w:lang w:val="en-US"/>
              </w:rPr>
              <w:t>8</w:t>
            </w:r>
          </w:p>
        </w:tc>
        <w:tc>
          <w:tcPr>
            <w:tcW w:w="1276" w:type="dxa"/>
          </w:tcPr>
          <w:p w:rsidR="00100BDE" w:rsidRPr="0011035B" w:rsidRDefault="00100BDE" w:rsidP="00BB248D">
            <w:pPr>
              <w:spacing w:after="0"/>
              <w:rPr>
                <w:rFonts w:ascii="Times New Roman" w:hAnsi="Times New Roman"/>
                <w:color w:val="000000" w:themeColor="text1"/>
              </w:rPr>
            </w:pPr>
            <w:r w:rsidRPr="0011035B">
              <w:rPr>
                <w:rFonts w:ascii="Times New Roman" w:hAnsi="Times New Roman"/>
                <w:bCs/>
              </w:rPr>
              <w:t>Контекстная задача</w:t>
            </w:r>
          </w:p>
        </w:tc>
      </w:tr>
      <w:tr w:rsidR="00100BDE" w:rsidRPr="0011035B" w:rsidTr="00BB248D">
        <w:tc>
          <w:tcPr>
            <w:tcW w:w="9606" w:type="dxa"/>
            <w:gridSpan w:val="8"/>
          </w:tcPr>
          <w:p w:rsidR="00100BDE" w:rsidRPr="0011035B" w:rsidRDefault="00100BDE" w:rsidP="00BB248D">
            <w:pPr>
              <w:spacing w:after="0"/>
              <w:rPr>
                <w:rFonts w:ascii="Times New Roman" w:hAnsi="Times New Roman"/>
                <w:color w:val="000000" w:themeColor="text1"/>
              </w:rPr>
            </w:pPr>
            <w:r w:rsidRPr="0011035B">
              <w:rPr>
                <w:rFonts w:ascii="Times New Roman" w:hAnsi="Times New Roman"/>
                <w:bCs/>
                <w:color w:val="000000" w:themeColor="text1"/>
              </w:rPr>
              <w:t xml:space="preserve">2.2. </w:t>
            </w:r>
            <w:r w:rsidRPr="0011035B">
              <w:rPr>
                <w:rFonts w:ascii="Times New Roman" w:hAnsi="Times New Roman"/>
                <w:color w:val="000000" w:themeColor="text1"/>
              </w:rPr>
              <w:t>Кольца и их свойства. Подкольцо</w:t>
            </w:r>
          </w:p>
        </w:tc>
      </w:tr>
      <w:tr w:rsidR="00100BDE" w:rsidRPr="0011035B" w:rsidTr="00BB248D">
        <w:tc>
          <w:tcPr>
            <w:tcW w:w="534" w:type="dxa"/>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11</w:t>
            </w:r>
          </w:p>
        </w:tc>
        <w:tc>
          <w:tcPr>
            <w:tcW w:w="1134" w:type="dxa"/>
          </w:tcPr>
          <w:p w:rsidR="00100BDE" w:rsidRPr="0011035B" w:rsidRDefault="00100BDE" w:rsidP="00BB248D">
            <w:pPr>
              <w:spacing w:after="0"/>
              <w:rPr>
                <w:rFonts w:ascii="Times New Roman" w:hAnsi="Times New Roman"/>
                <w:color w:val="000000" w:themeColor="text1"/>
              </w:rPr>
            </w:pPr>
            <w:r w:rsidRPr="0011035B">
              <w:rPr>
                <w:rFonts w:ascii="Times New Roman" w:hAnsi="Times New Roman"/>
              </w:rPr>
              <w:t>ОР.2-2-1</w:t>
            </w:r>
          </w:p>
        </w:tc>
        <w:tc>
          <w:tcPr>
            <w:tcW w:w="2268" w:type="dxa"/>
            <w:shd w:val="clear" w:color="auto" w:fill="auto"/>
          </w:tcPr>
          <w:p w:rsidR="00100BDE" w:rsidRPr="0011035B" w:rsidRDefault="00100BDE" w:rsidP="00BB248D">
            <w:pPr>
              <w:spacing w:after="0"/>
              <w:rPr>
                <w:rFonts w:ascii="Times New Roman" w:hAnsi="Times New Roman"/>
                <w:color w:val="000000" w:themeColor="text1"/>
              </w:rPr>
            </w:pPr>
            <w:r w:rsidRPr="0011035B">
              <w:rPr>
                <w:rFonts w:ascii="Times New Roman" w:hAnsi="Times New Roman"/>
                <w:color w:val="000000" w:themeColor="text1"/>
              </w:rPr>
              <w:t>Самостоятельная работа 5</w:t>
            </w:r>
          </w:p>
        </w:tc>
        <w:tc>
          <w:tcPr>
            <w:tcW w:w="1275" w:type="dxa"/>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0-1</w:t>
            </w:r>
          </w:p>
        </w:tc>
        <w:tc>
          <w:tcPr>
            <w:tcW w:w="1134" w:type="dxa"/>
            <w:shd w:val="clear" w:color="auto" w:fill="auto"/>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993" w:type="dxa"/>
            <w:shd w:val="clear" w:color="auto" w:fill="auto"/>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0</w:t>
            </w:r>
          </w:p>
        </w:tc>
        <w:tc>
          <w:tcPr>
            <w:tcW w:w="992" w:type="dxa"/>
            <w:shd w:val="clear" w:color="auto" w:fill="auto"/>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1276" w:type="dxa"/>
          </w:tcPr>
          <w:p w:rsidR="00100BDE" w:rsidRPr="0011035B" w:rsidRDefault="00100BDE" w:rsidP="00BB248D">
            <w:pPr>
              <w:spacing w:after="0"/>
              <w:rPr>
                <w:rFonts w:ascii="Times New Roman" w:hAnsi="Times New Roman"/>
                <w:color w:val="000000" w:themeColor="text1"/>
              </w:rPr>
            </w:pPr>
            <w:r w:rsidRPr="0011035B">
              <w:rPr>
                <w:rFonts w:ascii="Times New Roman" w:hAnsi="Times New Roman"/>
                <w:bCs/>
              </w:rPr>
              <w:t>Контекстная задача</w:t>
            </w:r>
          </w:p>
        </w:tc>
      </w:tr>
      <w:tr w:rsidR="00100BDE" w:rsidRPr="0011035B" w:rsidTr="00BB248D">
        <w:tc>
          <w:tcPr>
            <w:tcW w:w="9606" w:type="dxa"/>
            <w:gridSpan w:val="8"/>
          </w:tcPr>
          <w:p w:rsidR="00100BDE" w:rsidRPr="0011035B" w:rsidRDefault="00100BDE" w:rsidP="00BB248D">
            <w:pPr>
              <w:spacing w:after="0"/>
              <w:rPr>
                <w:rFonts w:ascii="Times New Roman" w:hAnsi="Times New Roman"/>
                <w:color w:val="000000" w:themeColor="text1"/>
              </w:rPr>
            </w:pPr>
            <w:r w:rsidRPr="0011035B">
              <w:rPr>
                <w:rFonts w:ascii="Times New Roman" w:hAnsi="Times New Roman"/>
                <w:color w:val="000000" w:themeColor="text1"/>
              </w:rPr>
              <w:t>2.3. Поле</w:t>
            </w:r>
          </w:p>
        </w:tc>
      </w:tr>
      <w:tr w:rsidR="00100BDE" w:rsidRPr="0011035B" w:rsidTr="00BB248D">
        <w:tc>
          <w:tcPr>
            <w:tcW w:w="534" w:type="dxa"/>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12</w:t>
            </w:r>
          </w:p>
        </w:tc>
        <w:tc>
          <w:tcPr>
            <w:tcW w:w="1134" w:type="dxa"/>
          </w:tcPr>
          <w:p w:rsidR="00100BDE" w:rsidRPr="0011035B" w:rsidRDefault="00100BDE" w:rsidP="00BB248D">
            <w:pPr>
              <w:spacing w:after="0"/>
              <w:rPr>
                <w:rFonts w:ascii="Times New Roman" w:hAnsi="Times New Roman"/>
                <w:color w:val="000000" w:themeColor="text1"/>
              </w:rPr>
            </w:pPr>
            <w:r w:rsidRPr="0011035B">
              <w:rPr>
                <w:rFonts w:ascii="Times New Roman" w:hAnsi="Times New Roman"/>
              </w:rPr>
              <w:t>ОР.2-2-1</w:t>
            </w:r>
          </w:p>
        </w:tc>
        <w:tc>
          <w:tcPr>
            <w:tcW w:w="2268" w:type="dxa"/>
            <w:shd w:val="clear" w:color="auto" w:fill="auto"/>
          </w:tcPr>
          <w:p w:rsidR="00100BDE" w:rsidRPr="0011035B" w:rsidRDefault="00100BDE" w:rsidP="00BB248D">
            <w:pPr>
              <w:spacing w:after="0"/>
              <w:rPr>
                <w:rFonts w:ascii="Times New Roman" w:hAnsi="Times New Roman"/>
                <w:color w:val="000000" w:themeColor="text1"/>
              </w:rPr>
            </w:pPr>
            <w:r w:rsidRPr="0011035B">
              <w:rPr>
                <w:rFonts w:ascii="Times New Roman" w:hAnsi="Times New Roman"/>
                <w:color w:val="000000" w:themeColor="text1"/>
              </w:rPr>
              <w:t>Самостоятельная работа 5</w:t>
            </w:r>
          </w:p>
        </w:tc>
        <w:tc>
          <w:tcPr>
            <w:tcW w:w="1275" w:type="dxa"/>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0-1</w:t>
            </w:r>
          </w:p>
        </w:tc>
        <w:tc>
          <w:tcPr>
            <w:tcW w:w="1134" w:type="dxa"/>
            <w:shd w:val="clear" w:color="auto" w:fill="auto"/>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10</w:t>
            </w:r>
          </w:p>
        </w:tc>
        <w:tc>
          <w:tcPr>
            <w:tcW w:w="993" w:type="dxa"/>
            <w:shd w:val="clear" w:color="auto" w:fill="auto"/>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992" w:type="dxa"/>
            <w:shd w:val="clear" w:color="auto" w:fill="auto"/>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10</w:t>
            </w:r>
          </w:p>
        </w:tc>
        <w:tc>
          <w:tcPr>
            <w:tcW w:w="1276" w:type="dxa"/>
          </w:tcPr>
          <w:p w:rsidR="00100BDE" w:rsidRPr="0011035B" w:rsidRDefault="00100BDE" w:rsidP="00BB248D">
            <w:pPr>
              <w:spacing w:after="0"/>
              <w:rPr>
                <w:rFonts w:ascii="Times New Roman" w:hAnsi="Times New Roman"/>
                <w:color w:val="000000" w:themeColor="text1"/>
              </w:rPr>
            </w:pPr>
            <w:r w:rsidRPr="0011035B">
              <w:rPr>
                <w:rFonts w:ascii="Times New Roman" w:hAnsi="Times New Roman"/>
                <w:bCs/>
              </w:rPr>
              <w:t>Контекстная задача</w:t>
            </w:r>
          </w:p>
        </w:tc>
      </w:tr>
      <w:tr w:rsidR="00100BDE" w:rsidRPr="0011035B" w:rsidTr="00BB248D">
        <w:tc>
          <w:tcPr>
            <w:tcW w:w="9606" w:type="dxa"/>
            <w:gridSpan w:val="8"/>
          </w:tcPr>
          <w:p w:rsidR="00100BDE" w:rsidRPr="0011035B" w:rsidRDefault="00100BDE" w:rsidP="00BB248D">
            <w:pPr>
              <w:spacing w:after="0"/>
              <w:rPr>
                <w:rFonts w:ascii="Times New Roman" w:hAnsi="Times New Roman"/>
                <w:color w:val="000000" w:themeColor="text1"/>
              </w:rPr>
            </w:pPr>
            <w:r w:rsidRPr="0011035B">
              <w:rPr>
                <w:rFonts w:ascii="Times New Roman" w:hAnsi="Times New Roman"/>
                <w:color w:val="000000" w:themeColor="text1"/>
              </w:rPr>
              <w:t>2.4. Изоморфизм полей и колец</w:t>
            </w:r>
          </w:p>
        </w:tc>
      </w:tr>
      <w:tr w:rsidR="00100BDE" w:rsidRPr="0011035B" w:rsidTr="00BB248D">
        <w:tc>
          <w:tcPr>
            <w:tcW w:w="534" w:type="dxa"/>
          </w:tcPr>
          <w:p w:rsidR="00100BDE" w:rsidRPr="0011035B" w:rsidRDefault="00100BDE" w:rsidP="00BB248D">
            <w:pPr>
              <w:spacing w:after="0"/>
              <w:rPr>
                <w:rFonts w:ascii="Times New Roman" w:hAnsi="Times New Roman"/>
                <w:color w:val="000000" w:themeColor="text1"/>
              </w:rPr>
            </w:pPr>
            <w:r w:rsidRPr="0011035B">
              <w:rPr>
                <w:rFonts w:ascii="Times New Roman" w:hAnsi="Times New Roman"/>
                <w:color w:val="000000" w:themeColor="text1"/>
              </w:rPr>
              <w:t>13</w:t>
            </w:r>
          </w:p>
        </w:tc>
        <w:tc>
          <w:tcPr>
            <w:tcW w:w="1134" w:type="dxa"/>
          </w:tcPr>
          <w:p w:rsidR="00100BDE" w:rsidRPr="0011035B" w:rsidRDefault="00100BDE" w:rsidP="00BB248D">
            <w:pPr>
              <w:spacing w:after="0"/>
              <w:rPr>
                <w:rFonts w:ascii="Times New Roman" w:hAnsi="Times New Roman"/>
                <w:color w:val="000000" w:themeColor="text1"/>
              </w:rPr>
            </w:pPr>
            <w:r w:rsidRPr="0011035B">
              <w:rPr>
                <w:rFonts w:ascii="Times New Roman" w:hAnsi="Times New Roman"/>
              </w:rPr>
              <w:t>ОР.2-2-1</w:t>
            </w:r>
          </w:p>
        </w:tc>
        <w:tc>
          <w:tcPr>
            <w:tcW w:w="2268" w:type="dxa"/>
            <w:shd w:val="clear" w:color="auto" w:fill="auto"/>
          </w:tcPr>
          <w:p w:rsidR="00100BDE" w:rsidRPr="0011035B" w:rsidRDefault="00100BDE" w:rsidP="00BB248D">
            <w:pPr>
              <w:spacing w:after="0"/>
              <w:rPr>
                <w:rFonts w:ascii="Times New Roman" w:hAnsi="Times New Roman"/>
                <w:color w:val="000000" w:themeColor="text1"/>
              </w:rPr>
            </w:pPr>
            <w:r w:rsidRPr="0011035B">
              <w:rPr>
                <w:rFonts w:ascii="Times New Roman" w:hAnsi="Times New Roman"/>
                <w:color w:val="000000" w:themeColor="text1"/>
              </w:rPr>
              <w:t>Выполнение расчетно-графической работы №2</w:t>
            </w:r>
          </w:p>
        </w:tc>
        <w:tc>
          <w:tcPr>
            <w:tcW w:w="1275" w:type="dxa"/>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1-2</w:t>
            </w:r>
          </w:p>
        </w:tc>
        <w:tc>
          <w:tcPr>
            <w:tcW w:w="1134" w:type="dxa"/>
            <w:shd w:val="clear" w:color="auto" w:fill="auto"/>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993" w:type="dxa"/>
            <w:shd w:val="clear" w:color="auto" w:fill="auto"/>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4</w:t>
            </w:r>
          </w:p>
        </w:tc>
        <w:tc>
          <w:tcPr>
            <w:tcW w:w="992" w:type="dxa"/>
            <w:shd w:val="clear" w:color="auto" w:fill="auto"/>
            <w:vAlign w:val="center"/>
          </w:tcPr>
          <w:p w:rsidR="00100BDE" w:rsidRPr="0011035B" w:rsidRDefault="00100BDE" w:rsidP="00BB248D">
            <w:pPr>
              <w:spacing w:after="0"/>
              <w:jc w:val="center"/>
              <w:rPr>
                <w:rFonts w:ascii="Times New Roman" w:hAnsi="Times New Roman"/>
                <w:color w:val="000000" w:themeColor="text1"/>
              </w:rPr>
            </w:pPr>
            <w:r w:rsidRPr="0011035B">
              <w:rPr>
                <w:rFonts w:ascii="Times New Roman" w:hAnsi="Times New Roman"/>
                <w:color w:val="000000" w:themeColor="text1"/>
              </w:rPr>
              <w:t>20</w:t>
            </w:r>
          </w:p>
        </w:tc>
        <w:tc>
          <w:tcPr>
            <w:tcW w:w="1276" w:type="dxa"/>
          </w:tcPr>
          <w:p w:rsidR="00100BDE" w:rsidRPr="0011035B" w:rsidRDefault="00100BDE" w:rsidP="00BB248D">
            <w:pPr>
              <w:spacing w:after="0"/>
              <w:rPr>
                <w:rFonts w:ascii="Times New Roman" w:hAnsi="Times New Roman"/>
                <w:color w:val="000000" w:themeColor="text1"/>
              </w:rPr>
            </w:pPr>
            <w:r w:rsidRPr="0011035B">
              <w:rPr>
                <w:rFonts w:ascii="Times New Roman" w:hAnsi="Times New Roman"/>
                <w:color w:val="000000" w:themeColor="text1"/>
              </w:rPr>
              <w:t>Расчетно-графическая работа №2</w:t>
            </w:r>
          </w:p>
        </w:tc>
      </w:tr>
      <w:tr w:rsidR="00100BDE" w:rsidRPr="0011035B" w:rsidTr="00BB248D">
        <w:tc>
          <w:tcPr>
            <w:tcW w:w="534" w:type="dxa"/>
          </w:tcPr>
          <w:p w:rsidR="00100BDE" w:rsidRPr="0011035B" w:rsidRDefault="00100BDE" w:rsidP="00BB248D">
            <w:pPr>
              <w:spacing w:after="0"/>
              <w:rPr>
                <w:rFonts w:ascii="Times New Roman" w:hAnsi="Times New Roman"/>
                <w:color w:val="000000" w:themeColor="text1"/>
              </w:rPr>
            </w:pPr>
            <w:r w:rsidRPr="0011035B">
              <w:rPr>
                <w:rFonts w:ascii="Times New Roman" w:hAnsi="Times New Roman"/>
                <w:color w:val="000000" w:themeColor="text1"/>
              </w:rPr>
              <w:t>14</w:t>
            </w:r>
          </w:p>
        </w:tc>
        <w:tc>
          <w:tcPr>
            <w:tcW w:w="1134" w:type="dxa"/>
          </w:tcPr>
          <w:p w:rsidR="00100BDE" w:rsidRPr="0011035B" w:rsidRDefault="00100BDE" w:rsidP="00BB248D">
            <w:pPr>
              <w:spacing w:after="0"/>
              <w:rPr>
                <w:rFonts w:ascii="Times New Roman" w:hAnsi="Times New Roman"/>
                <w:color w:val="000000" w:themeColor="text1"/>
              </w:rPr>
            </w:pPr>
          </w:p>
        </w:tc>
        <w:tc>
          <w:tcPr>
            <w:tcW w:w="2268" w:type="dxa"/>
            <w:shd w:val="clear" w:color="auto" w:fill="auto"/>
          </w:tcPr>
          <w:p w:rsidR="00100BDE" w:rsidRPr="0011035B" w:rsidRDefault="00100BDE" w:rsidP="00BB248D">
            <w:pPr>
              <w:spacing w:after="0"/>
              <w:rPr>
                <w:rFonts w:ascii="Times New Roman" w:hAnsi="Times New Roman"/>
                <w:b/>
                <w:color w:val="000000" w:themeColor="text1"/>
              </w:rPr>
            </w:pPr>
            <w:r w:rsidRPr="0011035B">
              <w:rPr>
                <w:rFonts w:ascii="Times New Roman" w:hAnsi="Times New Roman"/>
                <w:b/>
                <w:color w:val="000000" w:themeColor="text1"/>
              </w:rPr>
              <w:t>Экзамен</w:t>
            </w:r>
          </w:p>
        </w:tc>
        <w:tc>
          <w:tcPr>
            <w:tcW w:w="1275" w:type="dxa"/>
          </w:tcPr>
          <w:p w:rsidR="00100BDE" w:rsidRPr="0011035B" w:rsidRDefault="00100BDE" w:rsidP="00BB248D">
            <w:pPr>
              <w:spacing w:after="0"/>
              <w:jc w:val="center"/>
              <w:rPr>
                <w:rFonts w:ascii="Times New Roman" w:hAnsi="Times New Roman"/>
                <w:b/>
                <w:color w:val="000000" w:themeColor="text1"/>
              </w:rPr>
            </w:pPr>
          </w:p>
        </w:tc>
        <w:tc>
          <w:tcPr>
            <w:tcW w:w="1134" w:type="dxa"/>
            <w:shd w:val="clear" w:color="auto" w:fill="auto"/>
            <w:vAlign w:val="center"/>
          </w:tcPr>
          <w:p w:rsidR="00100BDE" w:rsidRPr="0011035B" w:rsidRDefault="00100BDE" w:rsidP="00BB248D">
            <w:pPr>
              <w:spacing w:after="0"/>
              <w:jc w:val="center"/>
              <w:rPr>
                <w:rFonts w:ascii="Times New Roman" w:hAnsi="Times New Roman"/>
                <w:b/>
                <w:color w:val="000000" w:themeColor="text1"/>
              </w:rPr>
            </w:pPr>
          </w:p>
        </w:tc>
        <w:tc>
          <w:tcPr>
            <w:tcW w:w="993" w:type="dxa"/>
            <w:shd w:val="clear" w:color="auto" w:fill="auto"/>
            <w:vAlign w:val="center"/>
          </w:tcPr>
          <w:p w:rsidR="00100BDE" w:rsidRPr="0011035B" w:rsidRDefault="00100BDE" w:rsidP="00BB248D">
            <w:pPr>
              <w:spacing w:after="0"/>
              <w:jc w:val="center"/>
              <w:rPr>
                <w:rFonts w:ascii="Times New Roman" w:hAnsi="Times New Roman"/>
                <w:b/>
                <w:color w:val="000000" w:themeColor="text1"/>
                <w:lang w:val="en-US"/>
              </w:rPr>
            </w:pPr>
            <w:r w:rsidRPr="0011035B">
              <w:rPr>
                <w:rFonts w:ascii="Times New Roman" w:hAnsi="Times New Roman"/>
                <w:b/>
                <w:color w:val="000000" w:themeColor="text1"/>
                <w:lang w:val="en-US"/>
              </w:rPr>
              <w:t>10</w:t>
            </w:r>
          </w:p>
        </w:tc>
        <w:tc>
          <w:tcPr>
            <w:tcW w:w="992" w:type="dxa"/>
            <w:shd w:val="clear" w:color="auto" w:fill="auto"/>
            <w:vAlign w:val="center"/>
          </w:tcPr>
          <w:p w:rsidR="00100BDE" w:rsidRPr="0011035B" w:rsidRDefault="00100BDE" w:rsidP="00BB248D">
            <w:pPr>
              <w:spacing w:after="0"/>
              <w:jc w:val="center"/>
              <w:rPr>
                <w:rFonts w:ascii="Times New Roman" w:hAnsi="Times New Roman"/>
                <w:b/>
                <w:color w:val="000000" w:themeColor="text1"/>
              </w:rPr>
            </w:pPr>
            <w:r w:rsidRPr="0011035B">
              <w:rPr>
                <w:rFonts w:ascii="Times New Roman" w:hAnsi="Times New Roman"/>
                <w:b/>
                <w:color w:val="000000" w:themeColor="text1"/>
              </w:rPr>
              <w:t>30</w:t>
            </w:r>
          </w:p>
        </w:tc>
        <w:tc>
          <w:tcPr>
            <w:tcW w:w="1276" w:type="dxa"/>
          </w:tcPr>
          <w:p w:rsidR="00100BDE" w:rsidRPr="0011035B" w:rsidRDefault="00100BDE" w:rsidP="00BB248D">
            <w:pPr>
              <w:spacing w:after="0"/>
              <w:jc w:val="center"/>
              <w:rPr>
                <w:rFonts w:ascii="Times New Roman" w:hAnsi="Times New Roman"/>
                <w:color w:val="000000" w:themeColor="text1"/>
              </w:rPr>
            </w:pPr>
          </w:p>
        </w:tc>
      </w:tr>
      <w:tr w:rsidR="00100BDE" w:rsidRPr="0011035B" w:rsidTr="00BB248D">
        <w:tc>
          <w:tcPr>
            <w:tcW w:w="534" w:type="dxa"/>
          </w:tcPr>
          <w:p w:rsidR="00100BDE" w:rsidRPr="0011035B" w:rsidRDefault="00100BDE" w:rsidP="00BB248D">
            <w:pPr>
              <w:spacing w:after="0"/>
              <w:jc w:val="right"/>
              <w:rPr>
                <w:rFonts w:ascii="Times New Roman" w:hAnsi="Times New Roman"/>
                <w:color w:val="000000" w:themeColor="text1"/>
              </w:rPr>
            </w:pPr>
          </w:p>
        </w:tc>
        <w:tc>
          <w:tcPr>
            <w:tcW w:w="1134" w:type="dxa"/>
          </w:tcPr>
          <w:p w:rsidR="00100BDE" w:rsidRPr="0011035B" w:rsidRDefault="00100BDE" w:rsidP="00BB248D">
            <w:pPr>
              <w:spacing w:after="0"/>
              <w:jc w:val="right"/>
              <w:rPr>
                <w:rFonts w:ascii="Times New Roman" w:hAnsi="Times New Roman"/>
                <w:color w:val="000000" w:themeColor="text1"/>
              </w:rPr>
            </w:pPr>
          </w:p>
        </w:tc>
        <w:tc>
          <w:tcPr>
            <w:tcW w:w="4677" w:type="dxa"/>
            <w:gridSpan w:val="3"/>
          </w:tcPr>
          <w:p w:rsidR="00100BDE" w:rsidRPr="0011035B" w:rsidRDefault="00100BDE" w:rsidP="00BB248D">
            <w:pPr>
              <w:spacing w:after="0"/>
              <w:rPr>
                <w:rFonts w:ascii="Times New Roman" w:hAnsi="Times New Roman"/>
                <w:b/>
                <w:color w:val="000000" w:themeColor="text1"/>
              </w:rPr>
            </w:pPr>
            <w:r w:rsidRPr="0011035B">
              <w:rPr>
                <w:rFonts w:ascii="Times New Roman" w:hAnsi="Times New Roman"/>
                <w:b/>
                <w:color w:val="000000" w:themeColor="text1"/>
              </w:rPr>
              <w:t xml:space="preserve">Итого </w:t>
            </w:r>
          </w:p>
        </w:tc>
        <w:tc>
          <w:tcPr>
            <w:tcW w:w="993" w:type="dxa"/>
            <w:shd w:val="clear" w:color="auto" w:fill="auto"/>
            <w:vAlign w:val="center"/>
          </w:tcPr>
          <w:p w:rsidR="00100BDE" w:rsidRPr="0011035B" w:rsidRDefault="00100BDE" w:rsidP="00BB248D">
            <w:pPr>
              <w:spacing w:after="0"/>
              <w:jc w:val="center"/>
              <w:rPr>
                <w:rFonts w:ascii="Times New Roman" w:hAnsi="Times New Roman"/>
                <w:b/>
                <w:color w:val="000000" w:themeColor="text1"/>
              </w:rPr>
            </w:pPr>
            <w:r w:rsidRPr="0011035B">
              <w:rPr>
                <w:rFonts w:ascii="Times New Roman" w:hAnsi="Times New Roman"/>
                <w:b/>
                <w:color w:val="000000" w:themeColor="text1"/>
              </w:rPr>
              <w:t>55</w:t>
            </w:r>
          </w:p>
        </w:tc>
        <w:tc>
          <w:tcPr>
            <w:tcW w:w="992" w:type="dxa"/>
            <w:shd w:val="clear" w:color="auto" w:fill="auto"/>
            <w:vAlign w:val="center"/>
          </w:tcPr>
          <w:p w:rsidR="00100BDE" w:rsidRPr="0011035B" w:rsidRDefault="00100BDE" w:rsidP="00BB248D">
            <w:pPr>
              <w:spacing w:after="0"/>
              <w:jc w:val="center"/>
              <w:rPr>
                <w:rFonts w:ascii="Times New Roman" w:hAnsi="Times New Roman"/>
                <w:b/>
                <w:color w:val="000000" w:themeColor="text1"/>
              </w:rPr>
            </w:pPr>
            <w:r w:rsidRPr="0011035B">
              <w:rPr>
                <w:rFonts w:ascii="Times New Roman" w:hAnsi="Times New Roman"/>
                <w:b/>
                <w:color w:val="000000" w:themeColor="text1"/>
              </w:rPr>
              <w:t>100</w:t>
            </w:r>
          </w:p>
        </w:tc>
        <w:tc>
          <w:tcPr>
            <w:tcW w:w="1276" w:type="dxa"/>
          </w:tcPr>
          <w:p w:rsidR="00100BDE" w:rsidRPr="0011035B" w:rsidRDefault="00100BDE" w:rsidP="00BB248D">
            <w:pPr>
              <w:spacing w:after="0"/>
              <w:jc w:val="center"/>
              <w:rPr>
                <w:rFonts w:ascii="Times New Roman" w:hAnsi="Times New Roman"/>
                <w:color w:val="000000" w:themeColor="text1"/>
              </w:rPr>
            </w:pPr>
          </w:p>
        </w:tc>
      </w:tr>
    </w:tbl>
    <w:p w:rsidR="00100BDE" w:rsidRPr="0011035B" w:rsidRDefault="00100BDE" w:rsidP="00100BDE">
      <w:pPr>
        <w:autoSpaceDE w:val="0"/>
        <w:autoSpaceDN w:val="0"/>
        <w:adjustRightInd w:val="0"/>
        <w:spacing w:after="0"/>
        <w:jc w:val="both"/>
        <w:rPr>
          <w:rFonts w:ascii="Times New Roman" w:hAnsi="Times New Roman"/>
          <w:b/>
          <w:bCs/>
        </w:rPr>
      </w:pPr>
    </w:p>
    <w:p w:rsidR="00100BDE" w:rsidRPr="006D40BB" w:rsidRDefault="00100BDE" w:rsidP="00100BDE">
      <w:pPr>
        <w:autoSpaceDE w:val="0"/>
        <w:autoSpaceDN w:val="0"/>
        <w:adjustRightInd w:val="0"/>
        <w:spacing w:after="0" w:line="360" w:lineRule="auto"/>
        <w:ind w:firstLine="709"/>
        <w:jc w:val="both"/>
        <w:rPr>
          <w:rFonts w:ascii="Times New Roman" w:hAnsi="Times New Roman"/>
          <w:bCs/>
          <w:i/>
          <w:sz w:val="24"/>
          <w:szCs w:val="24"/>
        </w:rPr>
      </w:pPr>
    </w:p>
    <w:p w:rsidR="00100BDE" w:rsidRPr="006D40BB" w:rsidRDefault="00100BDE" w:rsidP="00100BDE">
      <w:pPr>
        <w:autoSpaceDE w:val="0"/>
        <w:autoSpaceDN w:val="0"/>
        <w:adjustRightInd w:val="0"/>
        <w:spacing w:after="0"/>
        <w:ind w:firstLine="709"/>
        <w:jc w:val="both"/>
        <w:rPr>
          <w:rFonts w:ascii="Times New Roman" w:hAnsi="Times New Roman"/>
          <w:b/>
          <w:bCs/>
          <w:sz w:val="24"/>
          <w:szCs w:val="24"/>
        </w:rPr>
      </w:pPr>
      <w:r w:rsidRPr="006D40BB">
        <w:rPr>
          <w:rFonts w:ascii="Times New Roman" w:hAnsi="Times New Roman"/>
          <w:b/>
          <w:bCs/>
          <w:sz w:val="24"/>
          <w:szCs w:val="24"/>
        </w:rPr>
        <w:t>7. Учебно-методическое и информационное обеспечение</w:t>
      </w:r>
    </w:p>
    <w:p w:rsidR="00100BDE" w:rsidRPr="006D40BB" w:rsidRDefault="00100BDE" w:rsidP="00100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sz w:val="24"/>
          <w:szCs w:val="24"/>
        </w:rPr>
      </w:pPr>
      <w:r w:rsidRPr="006D40BB">
        <w:rPr>
          <w:rFonts w:ascii="Times New Roman" w:hAnsi="Times New Roman"/>
          <w:bCs/>
          <w:i/>
          <w:sz w:val="24"/>
          <w:szCs w:val="24"/>
        </w:rPr>
        <w:t xml:space="preserve">7.1. </w:t>
      </w:r>
      <w:r w:rsidRPr="006D40BB">
        <w:rPr>
          <w:rFonts w:ascii="Times New Roman" w:hAnsi="Times New Roman"/>
          <w:bCs/>
          <w:i/>
          <w:iCs/>
          <w:sz w:val="24"/>
          <w:szCs w:val="24"/>
        </w:rPr>
        <w:t>Основная литература</w:t>
      </w:r>
    </w:p>
    <w:p w:rsidR="00100BDE" w:rsidRPr="006D40BB" w:rsidRDefault="00100BDE" w:rsidP="00100BDE">
      <w:pPr>
        <w:numPr>
          <w:ilvl w:val="0"/>
          <w:numId w:val="13"/>
        </w:numPr>
        <w:tabs>
          <w:tab w:val="clear" w:pos="360"/>
          <w:tab w:val="num" w:pos="0"/>
        </w:tabs>
        <w:spacing w:after="0"/>
        <w:ind w:left="0" w:firstLine="709"/>
        <w:jc w:val="both"/>
        <w:rPr>
          <w:rFonts w:ascii="Times New Roman" w:hAnsi="Times New Roman"/>
          <w:sz w:val="24"/>
          <w:szCs w:val="24"/>
        </w:rPr>
      </w:pPr>
      <w:r w:rsidRPr="006D40BB">
        <w:rPr>
          <w:rFonts w:ascii="Times New Roman" w:hAnsi="Times New Roman"/>
          <w:sz w:val="24"/>
          <w:szCs w:val="24"/>
        </w:rPr>
        <w:t>Алгебраические структуры с одной и двумя бинарными операциями: Учебно-методическое пособие/ Н.М. Агафонова, Т.А. Береговая, В.А. Глуздов, В.И. Грачева. – Н.Новгород: НГПУ, 2015, 98 с.</w:t>
      </w:r>
    </w:p>
    <w:p w:rsidR="00100BDE" w:rsidRPr="006D40BB" w:rsidRDefault="00100BDE" w:rsidP="00100BDE">
      <w:pPr>
        <w:numPr>
          <w:ilvl w:val="0"/>
          <w:numId w:val="13"/>
        </w:numPr>
        <w:tabs>
          <w:tab w:val="clear" w:pos="360"/>
          <w:tab w:val="num" w:pos="0"/>
        </w:tabs>
        <w:spacing w:after="0"/>
        <w:ind w:left="0" w:firstLine="709"/>
        <w:jc w:val="both"/>
        <w:rPr>
          <w:rFonts w:ascii="Times New Roman" w:hAnsi="Times New Roman"/>
          <w:sz w:val="24"/>
          <w:szCs w:val="24"/>
        </w:rPr>
      </w:pPr>
      <w:r w:rsidRPr="006D40BB">
        <w:rPr>
          <w:rFonts w:ascii="Times New Roman" w:hAnsi="Times New Roman"/>
          <w:sz w:val="24"/>
          <w:szCs w:val="24"/>
        </w:rPr>
        <w:t>Глухов М.М., Елизаров В.П., Нечаев А.А. Алгебра: Учебник в 2-х т. Т.1. – М.: Геллос АРВ, 2013. 336 с.</w:t>
      </w:r>
    </w:p>
    <w:p w:rsidR="00100BDE" w:rsidRPr="006D40BB" w:rsidRDefault="00100BDE" w:rsidP="00100BDE">
      <w:pPr>
        <w:numPr>
          <w:ilvl w:val="0"/>
          <w:numId w:val="13"/>
        </w:numPr>
        <w:tabs>
          <w:tab w:val="clear" w:pos="360"/>
          <w:tab w:val="num" w:pos="0"/>
        </w:tabs>
        <w:spacing w:after="0"/>
        <w:ind w:left="0" w:firstLine="709"/>
        <w:jc w:val="both"/>
        <w:rPr>
          <w:rFonts w:ascii="Times New Roman" w:hAnsi="Times New Roman"/>
          <w:sz w:val="24"/>
          <w:szCs w:val="24"/>
        </w:rPr>
      </w:pPr>
      <w:r w:rsidRPr="006D40BB">
        <w:rPr>
          <w:rFonts w:ascii="Times New Roman" w:hAnsi="Times New Roman"/>
          <w:sz w:val="24"/>
          <w:szCs w:val="24"/>
        </w:rPr>
        <w:t>Кострикин А.И. Введение в алгебру. Часть 1. Основы алгебры: Учебник для вузов. – М.: Физико-математическая литература , 2010. С. 272.</w:t>
      </w:r>
    </w:p>
    <w:p w:rsidR="00100BDE" w:rsidRPr="006D40BB" w:rsidRDefault="00100BDE" w:rsidP="00100BDE">
      <w:pPr>
        <w:numPr>
          <w:ilvl w:val="0"/>
          <w:numId w:val="13"/>
        </w:numPr>
        <w:tabs>
          <w:tab w:val="clear" w:pos="360"/>
          <w:tab w:val="num" w:pos="0"/>
        </w:tabs>
        <w:spacing w:after="0"/>
        <w:ind w:left="0" w:firstLine="709"/>
        <w:jc w:val="both"/>
        <w:rPr>
          <w:rFonts w:ascii="Times New Roman" w:hAnsi="Times New Roman"/>
          <w:sz w:val="24"/>
          <w:szCs w:val="24"/>
        </w:rPr>
      </w:pPr>
      <w:r w:rsidRPr="006D40BB">
        <w:rPr>
          <w:rFonts w:ascii="Times New Roman" w:hAnsi="Times New Roman"/>
          <w:sz w:val="24"/>
          <w:szCs w:val="24"/>
        </w:rPr>
        <w:t>Винберг Э.В. Курс алгебры. – М.: Факториал пресс, 2012</w:t>
      </w:r>
    </w:p>
    <w:p w:rsidR="00100BDE" w:rsidRPr="006D40BB" w:rsidRDefault="00100BDE" w:rsidP="00100BDE">
      <w:pPr>
        <w:numPr>
          <w:ilvl w:val="0"/>
          <w:numId w:val="13"/>
        </w:numPr>
        <w:tabs>
          <w:tab w:val="clear" w:pos="360"/>
          <w:tab w:val="num" w:pos="0"/>
        </w:tabs>
        <w:spacing w:after="0"/>
        <w:ind w:left="0" w:firstLine="709"/>
        <w:jc w:val="both"/>
        <w:rPr>
          <w:rFonts w:ascii="Times New Roman" w:hAnsi="Times New Roman"/>
          <w:sz w:val="24"/>
          <w:szCs w:val="24"/>
        </w:rPr>
      </w:pPr>
      <w:r w:rsidRPr="006D40BB">
        <w:rPr>
          <w:rFonts w:ascii="Times New Roman" w:hAnsi="Times New Roman"/>
          <w:sz w:val="24"/>
          <w:szCs w:val="24"/>
        </w:rPr>
        <w:t xml:space="preserve">Куликов Л.Я. Алгебра и теория чисел: Учебное пособие для педагогических институтов. -М.: Высшая школа, 2013. С. 559, </w:t>
      </w:r>
    </w:p>
    <w:p w:rsidR="00100BDE" w:rsidRPr="006D40BB" w:rsidRDefault="00100BDE" w:rsidP="00100BDE">
      <w:pPr>
        <w:numPr>
          <w:ilvl w:val="0"/>
          <w:numId w:val="13"/>
        </w:numPr>
        <w:tabs>
          <w:tab w:val="clear" w:pos="360"/>
          <w:tab w:val="num" w:pos="0"/>
        </w:tabs>
        <w:spacing w:after="0"/>
        <w:ind w:left="0" w:firstLine="709"/>
        <w:jc w:val="both"/>
        <w:rPr>
          <w:rFonts w:ascii="Times New Roman" w:hAnsi="Times New Roman"/>
          <w:sz w:val="24"/>
          <w:szCs w:val="24"/>
        </w:rPr>
      </w:pPr>
      <w:r w:rsidRPr="006D40BB">
        <w:rPr>
          <w:rFonts w:ascii="Times New Roman" w:hAnsi="Times New Roman"/>
          <w:sz w:val="24"/>
          <w:szCs w:val="24"/>
        </w:rPr>
        <w:t xml:space="preserve">Куликов Л.Я., Москаленко А.И., Фомин А.А. Сборник задач по алгебре и теории чисел: Учебное пособие для студентов физ.-мат. спец. Пед. Ин-ов. – М.: Просвещение, 2013. С. 288, </w:t>
      </w:r>
    </w:p>
    <w:p w:rsidR="00100BDE" w:rsidRPr="006D40BB" w:rsidRDefault="00100BDE" w:rsidP="00100BDE">
      <w:pPr>
        <w:numPr>
          <w:ilvl w:val="0"/>
          <w:numId w:val="13"/>
        </w:numPr>
        <w:tabs>
          <w:tab w:val="clear" w:pos="360"/>
          <w:tab w:val="num" w:pos="0"/>
        </w:tabs>
        <w:spacing w:after="0"/>
        <w:ind w:left="0" w:firstLine="709"/>
        <w:jc w:val="both"/>
        <w:rPr>
          <w:rFonts w:ascii="Times New Roman" w:hAnsi="Times New Roman"/>
          <w:sz w:val="24"/>
          <w:szCs w:val="24"/>
        </w:rPr>
      </w:pPr>
      <w:r w:rsidRPr="006D40BB">
        <w:rPr>
          <w:rFonts w:ascii="Times New Roman" w:hAnsi="Times New Roman"/>
          <w:sz w:val="24"/>
          <w:szCs w:val="24"/>
        </w:rPr>
        <w:t>Нечаев В.А. Задачник-практикум по алгебре: Учебное пособие для студентов заочников физ.-мат. ф-тов педаг. ин-тов. – М.: Просвещение, 2013. С. 120.</w:t>
      </w:r>
    </w:p>
    <w:p w:rsidR="00100BDE" w:rsidRPr="006D40BB" w:rsidRDefault="00100BDE" w:rsidP="00100BDE">
      <w:pPr>
        <w:numPr>
          <w:ilvl w:val="0"/>
          <w:numId w:val="13"/>
        </w:numPr>
        <w:tabs>
          <w:tab w:val="clear" w:pos="360"/>
          <w:tab w:val="num" w:pos="0"/>
        </w:tabs>
        <w:spacing w:after="0"/>
        <w:ind w:left="0" w:firstLine="709"/>
        <w:jc w:val="both"/>
        <w:rPr>
          <w:rFonts w:ascii="Times New Roman" w:hAnsi="Times New Roman"/>
          <w:sz w:val="24"/>
          <w:szCs w:val="24"/>
        </w:rPr>
      </w:pPr>
      <w:r w:rsidRPr="006D40BB">
        <w:rPr>
          <w:rFonts w:ascii="Times New Roman" w:hAnsi="Times New Roman"/>
          <w:sz w:val="24"/>
          <w:szCs w:val="24"/>
        </w:rPr>
        <w:t>Методические указания по изучению темы «Векторные пространства» // сост. Глуздов В.А. - Горький: ГГПИ, 2009. С. 47.</w:t>
      </w:r>
    </w:p>
    <w:p w:rsidR="00100BDE" w:rsidRPr="006D40BB" w:rsidRDefault="00100BDE" w:rsidP="00100BDE">
      <w:pPr>
        <w:numPr>
          <w:ilvl w:val="0"/>
          <w:numId w:val="13"/>
        </w:numPr>
        <w:tabs>
          <w:tab w:val="clear" w:pos="360"/>
          <w:tab w:val="num" w:pos="0"/>
        </w:tabs>
        <w:spacing w:after="0"/>
        <w:ind w:left="0" w:firstLine="709"/>
        <w:jc w:val="both"/>
        <w:rPr>
          <w:rFonts w:ascii="Times New Roman" w:hAnsi="Times New Roman"/>
          <w:sz w:val="24"/>
          <w:szCs w:val="24"/>
        </w:rPr>
      </w:pPr>
      <w:r w:rsidRPr="006D40BB">
        <w:rPr>
          <w:rFonts w:ascii="Times New Roman" w:hAnsi="Times New Roman"/>
          <w:sz w:val="24"/>
          <w:szCs w:val="24"/>
        </w:rPr>
        <w:t>Методические указания по изучению темы «Векторные пространства и линейные операторы» // сост. Агафонова Н.М., Репина Н.М.. – Н.Новгород: НГПУ, 2009. С. 39.</w:t>
      </w:r>
    </w:p>
    <w:p w:rsidR="00100BDE" w:rsidRPr="006D40BB" w:rsidRDefault="00100BDE" w:rsidP="00100BD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sz w:val="24"/>
          <w:szCs w:val="24"/>
        </w:rPr>
      </w:pPr>
      <w:r w:rsidRPr="006D40BB">
        <w:rPr>
          <w:rFonts w:ascii="Times New Roman" w:hAnsi="Times New Roman"/>
          <w:bCs/>
          <w:i/>
          <w:iCs/>
          <w:sz w:val="24"/>
          <w:szCs w:val="24"/>
        </w:rPr>
        <w:t>7.2. Дополнительная литература</w:t>
      </w:r>
    </w:p>
    <w:p w:rsidR="00100BDE" w:rsidRPr="006D40BB" w:rsidRDefault="00100BDE" w:rsidP="00100BDE">
      <w:pPr>
        <w:numPr>
          <w:ilvl w:val="0"/>
          <w:numId w:val="19"/>
        </w:numPr>
        <w:tabs>
          <w:tab w:val="clear" w:pos="360"/>
          <w:tab w:val="num" w:pos="0"/>
        </w:tabs>
        <w:spacing w:after="0"/>
        <w:ind w:left="0" w:firstLine="709"/>
        <w:jc w:val="both"/>
        <w:rPr>
          <w:rFonts w:ascii="Times New Roman" w:hAnsi="Times New Roman"/>
          <w:sz w:val="24"/>
          <w:szCs w:val="24"/>
        </w:rPr>
      </w:pPr>
      <w:r w:rsidRPr="006D40BB">
        <w:rPr>
          <w:rFonts w:ascii="Times New Roman" w:hAnsi="Times New Roman"/>
          <w:sz w:val="24"/>
          <w:szCs w:val="24"/>
        </w:rPr>
        <w:t>Моисеев С.А., Суворов Н.М. Задачник-практикум по алгебре и теории чисел. – Рязань: РГПУ, 2000. С. 124.</w:t>
      </w:r>
    </w:p>
    <w:p w:rsidR="00100BDE" w:rsidRPr="006D40BB" w:rsidRDefault="00100BDE" w:rsidP="00100BDE">
      <w:pPr>
        <w:numPr>
          <w:ilvl w:val="0"/>
          <w:numId w:val="19"/>
        </w:numPr>
        <w:tabs>
          <w:tab w:val="clear" w:pos="360"/>
          <w:tab w:val="num" w:pos="0"/>
        </w:tabs>
        <w:spacing w:after="0"/>
        <w:ind w:left="0" w:firstLine="709"/>
        <w:jc w:val="both"/>
        <w:rPr>
          <w:rFonts w:ascii="Times New Roman" w:hAnsi="Times New Roman"/>
          <w:sz w:val="24"/>
          <w:szCs w:val="24"/>
        </w:rPr>
      </w:pPr>
      <w:r w:rsidRPr="006D40BB">
        <w:rPr>
          <w:rFonts w:ascii="Times New Roman" w:hAnsi="Times New Roman"/>
          <w:sz w:val="24"/>
          <w:szCs w:val="24"/>
        </w:rPr>
        <w:t>Курош А.Т.  Курс высшей алгебры. – М.: Наука, 2011. С. 471.</w:t>
      </w:r>
    </w:p>
    <w:p w:rsidR="00100BDE" w:rsidRPr="006D40BB" w:rsidRDefault="00100BDE" w:rsidP="00100BDE">
      <w:pPr>
        <w:numPr>
          <w:ilvl w:val="0"/>
          <w:numId w:val="19"/>
        </w:numPr>
        <w:tabs>
          <w:tab w:val="clear" w:pos="360"/>
          <w:tab w:val="num" w:pos="0"/>
        </w:tabs>
        <w:spacing w:after="0"/>
        <w:ind w:left="0" w:firstLine="709"/>
        <w:jc w:val="both"/>
        <w:rPr>
          <w:rFonts w:ascii="Times New Roman" w:hAnsi="Times New Roman"/>
          <w:sz w:val="24"/>
          <w:szCs w:val="24"/>
        </w:rPr>
      </w:pPr>
      <w:r w:rsidRPr="006D40BB">
        <w:rPr>
          <w:rFonts w:ascii="Times New Roman" w:hAnsi="Times New Roman"/>
          <w:sz w:val="24"/>
          <w:szCs w:val="24"/>
        </w:rPr>
        <w:t>Фадеев Д.К., Соломинский И.С. Задачи по высшей алгебре. – Санкт-Петербург.: «Лань» 1999. С. 288.</w:t>
      </w:r>
    </w:p>
    <w:p w:rsidR="00100BDE" w:rsidRPr="006D40BB" w:rsidRDefault="00100BDE" w:rsidP="00100BDE">
      <w:pPr>
        <w:numPr>
          <w:ilvl w:val="0"/>
          <w:numId w:val="19"/>
        </w:numPr>
        <w:tabs>
          <w:tab w:val="clear" w:pos="360"/>
          <w:tab w:val="num" w:pos="0"/>
        </w:tabs>
        <w:spacing w:after="0"/>
        <w:ind w:left="0" w:firstLine="709"/>
        <w:jc w:val="both"/>
        <w:rPr>
          <w:rFonts w:ascii="Times New Roman" w:hAnsi="Times New Roman"/>
          <w:sz w:val="24"/>
          <w:szCs w:val="24"/>
          <w:lang w:val="en-US"/>
        </w:rPr>
      </w:pPr>
      <w:r w:rsidRPr="006D40BB">
        <w:rPr>
          <w:rFonts w:ascii="Times New Roman" w:hAnsi="Times New Roman"/>
          <w:sz w:val="24"/>
          <w:szCs w:val="24"/>
        </w:rPr>
        <w:t xml:space="preserve">Сборник задач по алгебре / под ред. А.И.Кострикина: Учебник для вузов. – М.: ФИЗМАТЛИТ, 2001. С.464. </w:t>
      </w:r>
    </w:p>
    <w:p w:rsidR="00100BDE" w:rsidRPr="006D40BB" w:rsidRDefault="00100BDE" w:rsidP="00100BDE">
      <w:pPr>
        <w:numPr>
          <w:ilvl w:val="0"/>
          <w:numId w:val="19"/>
        </w:numPr>
        <w:tabs>
          <w:tab w:val="clear" w:pos="360"/>
          <w:tab w:val="num" w:pos="0"/>
        </w:tabs>
        <w:spacing w:after="0"/>
        <w:ind w:left="0" w:firstLine="709"/>
        <w:jc w:val="both"/>
        <w:rPr>
          <w:rFonts w:ascii="Times New Roman" w:hAnsi="Times New Roman"/>
          <w:sz w:val="24"/>
          <w:szCs w:val="24"/>
        </w:rPr>
      </w:pPr>
      <w:r w:rsidRPr="006D40BB">
        <w:rPr>
          <w:rFonts w:ascii="Times New Roman" w:hAnsi="Times New Roman"/>
          <w:sz w:val="24"/>
          <w:szCs w:val="24"/>
        </w:rPr>
        <w:t>Базовые требования к минимуму содержания и уровню подготовки студентов математического факультета по курсу «Алгеба» (Методические материалы). – Н.Новгород: НГПУ, 2003. –34 с</w:t>
      </w:r>
    </w:p>
    <w:p w:rsidR="00100BDE" w:rsidRPr="006D40BB" w:rsidRDefault="00100BDE" w:rsidP="00100BDE">
      <w:pPr>
        <w:numPr>
          <w:ilvl w:val="0"/>
          <w:numId w:val="19"/>
        </w:numPr>
        <w:tabs>
          <w:tab w:val="clear" w:pos="360"/>
          <w:tab w:val="num" w:pos="0"/>
        </w:tabs>
        <w:spacing w:after="0"/>
        <w:ind w:left="0" w:firstLine="709"/>
        <w:jc w:val="both"/>
        <w:rPr>
          <w:rFonts w:ascii="Times New Roman" w:hAnsi="Times New Roman"/>
          <w:sz w:val="24"/>
          <w:szCs w:val="24"/>
        </w:rPr>
      </w:pPr>
      <w:r w:rsidRPr="006D40BB">
        <w:rPr>
          <w:rFonts w:ascii="Times New Roman" w:hAnsi="Times New Roman"/>
          <w:sz w:val="24"/>
          <w:szCs w:val="24"/>
        </w:rPr>
        <w:t>Солодовников А.С., Родина М.А. Задачник-практикум для студентов заочников физ.-мат. ф-тов педаг. ин-тов. – М.: Просвещение, 1985. С. 126.</w:t>
      </w:r>
    </w:p>
    <w:p w:rsidR="00100BDE" w:rsidRPr="006D40BB" w:rsidRDefault="00100BDE" w:rsidP="00100BD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sz w:val="24"/>
          <w:szCs w:val="24"/>
        </w:rPr>
      </w:pPr>
    </w:p>
    <w:p w:rsidR="00100BDE" w:rsidRPr="006D40BB" w:rsidRDefault="00100BDE" w:rsidP="00100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sz w:val="24"/>
          <w:szCs w:val="24"/>
        </w:rPr>
      </w:pPr>
      <w:r w:rsidRPr="006D40BB">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100BDE" w:rsidRPr="006D40BB" w:rsidRDefault="00100BDE" w:rsidP="00100BDE">
      <w:pPr>
        <w:pStyle w:val="a3"/>
        <w:numPr>
          <w:ilvl w:val="0"/>
          <w:numId w:val="14"/>
        </w:numPr>
        <w:tabs>
          <w:tab w:val="left" w:pos="993"/>
        </w:tabs>
        <w:spacing w:after="0" w:line="276" w:lineRule="auto"/>
        <w:ind w:left="0" w:firstLine="709"/>
        <w:jc w:val="both"/>
        <w:rPr>
          <w:rFonts w:ascii="Times New Roman" w:hAnsi="Times New Roman" w:cs="Times New Roman"/>
          <w:sz w:val="24"/>
          <w:szCs w:val="24"/>
        </w:rPr>
      </w:pPr>
      <w:r w:rsidRPr="006D40BB">
        <w:rPr>
          <w:rFonts w:ascii="Times New Roman" w:hAnsi="Times New Roman" w:cs="Times New Roman"/>
          <w:bCs/>
          <w:iCs/>
          <w:sz w:val="24"/>
          <w:szCs w:val="24"/>
        </w:rPr>
        <w:t>Казнина О.В. Введение в математику</w:t>
      </w:r>
      <w:r w:rsidRPr="006D40BB">
        <w:rPr>
          <w:rFonts w:ascii="Times New Roman" w:hAnsi="Times New Roman" w:cs="Times New Roman"/>
          <w:sz w:val="24"/>
          <w:szCs w:val="24"/>
        </w:rPr>
        <w:t>. Учебно-методическое пособие – Н.Новгород: НГПУ, 2011, 72 с.</w:t>
      </w:r>
    </w:p>
    <w:p w:rsidR="00100BDE" w:rsidRPr="006D40BB" w:rsidRDefault="00100BDE" w:rsidP="00100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bCs/>
          <w:i/>
          <w:iCs/>
          <w:sz w:val="24"/>
          <w:szCs w:val="24"/>
        </w:rPr>
      </w:pPr>
    </w:p>
    <w:p w:rsidR="00100BDE" w:rsidRPr="006D40BB" w:rsidRDefault="00100BDE" w:rsidP="00100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sz w:val="24"/>
          <w:szCs w:val="24"/>
        </w:rPr>
      </w:pPr>
      <w:r w:rsidRPr="006D40BB">
        <w:rPr>
          <w:rFonts w:ascii="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rsidR="00100BDE" w:rsidRPr="006D40BB" w:rsidRDefault="001F5BD3" w:rsidP="00100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Cs/>
          <w:sz w:val="24"/>
          <w:szCs w:val="24"/>
        </w:rPr>
      </w:pPr>
      <w:hyperlink r:id="rId9" w:history="1">
        <w:r w:rsidR="00100BDE" w:rsidRPr="006D40BB">
          <w:rPr>
            <w:rStyle w:val="ac"/>
            <w:rFonts w:ascii="Times New Roman" w:hAnsi="Times New Roman"/>
            <w:bCs/>
            <w:iCs/>
            <w:sz w:val="24"/>
            <w:szCs w:val="24"/>
            <w:lang w:val="en-US"/>
          </w:rPr>
          <w:t>http</w:t>
        </w:r>
        <w:r w:rsidR="00100BDE" w:rsidRPr="006D40BB">
          <w:rPr>
            <w:rStyle w:val="ac"/>
            <w:rFonts w:ascii="Times New Roman" w:hAnsi="Times New Roman"/>
            <w:bCs/>
            <w:iCs/>
            <w:sz w:val="24"/>
            <w:szCs w:val="24"/>
          </w:rPr>
          <w:t>://</w:t>
        </w:r>
        <w:r w:rsidR="00100BDE" w:rsidRPr="006D40BB">
          <w:rPr>
            <w:rStyle w:val="ac"/>
            <w:rFonts w:ascii="Times New Roman" w:hAnsi="Times New Roman"/>
            <w:bCs/>
            <w:iCs/>
            <w:sz w:val="24"/>
            <w:szCs w:val="24"/>
            <w:lang w:val="en-US"/>
          </w:rPr>
          <w:t>www</w:t>
        </w:r>
        <w:r w:rsidR="00100BDE" w:rsidRPr="006D40BB">
          <w:rPr>
            <w:rStyle w:val="ac"/>
            <w:rFonts w:ascii="Times New Roman" w:hAnsi="Times New Roman"/>
            <w:bCs/>
            <w:iCs/>
            <w:sz w:val="24"/>
            <w:szCs w:val="24"/>
          </w:rPr>
          <w:t>.</w:t>
        </w:r>
        <w:r w:rsidR="00100BDE" w:rsidRPr="006D40BB">
          <w:rPr>
            <w:rStyle w:val="ac"/>
            <w:rFonts w:ascii="Times New Roman" w:hAnsi="Times New Roman"/>
            <w:bCs/>
            <w:iCs/>
            <w:sz w:val="24"/>
            <w:szCs w:val="24"/>
            <w:lang w:val="en-US"/>
          </w:rPr>
          <w:t>exponenta</w:t>
        </w:r>
        <w:r w:rsidR="00100BDE" w:rsidRPr="006D40BB">
          <w:rPr>
            <w:rStyle w:val="ac"/>
            <w:rFonts w:ascii="Times New Roman" w:hAnsi="Times New Roman"/>
            <w:bCs/>
            <w:iCs/>
            <w:sz w:val="24"/>
            <w:szCs w:val="24"/>
          </w:rPr>
          <w:t>.</w:t>
        </w:r>
        <w:r w:rsidR="00100BDE" w:rsidRPr="006D40BB">
          <w:rPr>
            <w:rStyle w:val="ac"/>
            <w:rFonts w:ascii="Times New Roman" w:hAnsi="Times New Roman"/>
            <w:bCs/>
            <w:iCs/>
            <w:sz w:val="24"/>
            <w:szCs w:val="24"/>
            <w:lang w:val="en-US"/>
          </w:rPr>
          <w:t>ru</w:t>
        </w:r>
        <w:r w:rsidR="00100BDE" w:rsidRPr="006D40BB">
          <w:rPr>
            <w:rStyle w:val="ac"/>
            <w:rFonts w:ascii="Times New Roman" w:hAnsi="Times New Roman"/>
            <w:bCs/>
            <w:iCs/>
            <w:sz w:val="24"/>
            <w:szCs w:val="24"/>
          </w:rPr>
          <w:t>/</w:t>
        </w:r>
        <w:r w:rsidR="00100BDE" w:rsidRPr="006D40BB">
          <w:rPr>
            <w:rStyle w:val="ac"/>
            <w:rFonts w:ascii="Times New Roman" w:hAnsi="Times New Roman"/>
            <w:bCs/>
            <w:iCs/>
            <w:sz w:val="24"/>
            <w:szCs w:val="24"/>
            <w:lang w:val="en-US"/>
          </w:rPr>
          <w:t>soft</w:t>
        </w:r>
        <w:r w:rsidR="00100BDE" w:rsidRPr="006D40BB">
          <w:rPr>
            <w:rStyle w:val="ac"/>
            <w:rFonts w:ascii="Times New Roman" w:hAnsi="Times New Roman"/>
            <w:bCs/>
            <w:iCs/>
            <w:sz w:val="24"/>
            <w:szCs w:val="24"/>
          </w:rPr>
          <w:t>/</w:t>
        </w:r>
        <w:r w:rsidR="00100BDE" w:rsidRPr="006D40BB">
          <w:rPr>
            <w:rStyle w:val="ac"/>
            <w:rFonts w:ascii="Times New Roman" w:hAnsi="Times New Roman"/>
            <w:bCs/>
            <w:iCs/>
            <w:sz w:val="24"/>
            <w:szCs w:val="24"/>
            <w:lang w:val="en-US"/>
          </w:rPr>
          <w:t>Mathcad</w:t>
        </w:r>
        <w:r w:rsidR="00100BDE" w:rsidRPr="006D40BB">
          <w:rPr>
            <w:rStyle w:val="ac"/>
            <w:rFonts w:ascii="Times New Roman" w:hAnsi="Times New Roman"/>
            <w:bCs/>
            <w:iCs/>
            <w:sz w:val="24"/>
            <w:szCs w:val="24"/>
          </w:rPr>
          <w:t>/</w:t>
        </w:r>
        <w:r w:rsidR="00100BDE" w:rsidRPr="006D40BB">
          <w:rPr>
            <w:rStyle w:val="ac"/>
            <w:rFonts w:ascii="Times New Roman" w:hAnsi="Times New Roman"/>
            <w:bCs/>
            <w:iCs/>
            <w:sz w:val="24"/>
            <w:szCs w:val="24"/>
            <w:lang w:val="en-US"/>
          </w:rPr>
          <w:t>learn</w:t>
        </w:r>
        <w:r w:rsidR="00100BDE" w:rsidRPr="006D40BB">
          <w:rPr>
            <w:rStyle w:val="ac"/>
            <w:rFonts w:ascii="Times New Roman" w:hAnsi="Times New Roman"/>
            <w:bCs/>
            <w:iCs/>
            <w:sz w:val="24"/>
            <w:szCs w:val="24"/>
          </w:rPr>
          <w:t>/</w:t>
        </w:r>
        <w:r w:rsidR="00100BDE" w:rsidRPr="006D40BB">
          <w:rPr>
            <w:rStyle w:val="ac"/>
            <w:rFonts w:ascii="Times New Roman" w:hAnsi="Times New Roman"/>
            <w:bCs/>
            <w:iCs/>
            <w:sz w:val="24"/>
            <w:szCs w:val="24"/>
            <w:lang w:val="en-US"/>
          </w:rPr>
          <w:t>la</w:t>
        </w:r>
        <w:r w:rsidR="00100BDE" w:rsidRPr="006D40BB">
          <w:rPr>
            <w:rStyle w:val="ac"/>
            <w:rFonts w:ascii="Times New Roman" w:hAnsi="Times New Roman"/>
            <w:bCs/>
            <w:iCs/>
            <w:sz w:val="24"/>
            <w:szCs w:val="24"/>
          </w:rPr>
          <w:t>/</w:t>
        </w:r>
        <w:r w:rsidR="00100BDE" w:rsidRPr="006D40BB">
          <w:rPr>
            <w:rStyle w:val="ac"/>
            <w:rFonts w:ascii="Times New Roman" w:hAnsi="Times New Roman"/>
            <w:bCs/>
            <w:iCs/>
            <w:sz w:val="24"/>
            <w:szCs w:val="24"/>
            <w:lang w:val="en-US"/>
          </w:rPr>
          <w:t>la</w:t>
        </w:r>
        <w:r w:rsidR="00100BDE" w:rsidRPr="006D40BB">
          <w:rPr>
            <w:rStyle w:val="ac"/>
            <w:rFonts w:ascii="Times New Roman" w:hAnsi="Times New Roman"/>
            <w:bCs/>
            <w:iCs/>
            <w:sz w:val="24"/>
            <w:szCs w:val="24"/>
          </w:rPr>
          <w:t>.</w:t>
        </w:r>
        <w:r w:rsidR="00100BDE" w:rsidRPr="006D40BB">
          <w:rPr>
            <w:rStyle w:val="ac"/>
            <w:rFonts w:ascii="Times New Roman" w:hAnsi="Times New Roman"/>
            <w:bCs/>
            <w:iCs/>
            <w:sz w:val="24"/>
            <w:szCs w:val="24"/>
            <w:lang w:val="en-US"/>
          </w:rPr>
          <w:t>asp</w:t>
        </w:r>
      </w:hyperlink>
      <w:r w:rsidR="00100BDE" w:rsidRPr="006D40BB">
        <w:rPr>
          <w:rFonts w:ascii="Times New Roman" w:hAnsi="Times New Roman"/>
          <w:bCs/>
          <w:iCs/>
          <w:sz w:val="24"/>
          <w:szCs w:val="24"/>
        </w:rPr>
        <w:t xml:space="preserve"> - </w:t>
      </w:r>
      <w:r w:rsidR="00100BDE" w:rsidRPr="006D40BB">
        <w:rPr>
          <w:rFonts w:ascii="Times New Roman" w:hAnsi="Times New Roman"/>
          <w:bCs/>
          <w:sz w:val="24"/>
          <w:szCs w:val="24"/>
        </w:rPr>
        <w:t xml:space="preserve">Образовательный математический сайт </w:t>
      </w:r>
      <w:r w:rsidR="00100BDE" w:rsidRPr="006D40BB">
        <w:rPr>
          <w:rFonts w:ascii="Times New Roman" w:hAnsi="Times New Roman"/>
          <w:bCs/>
          <w:sz w:val="24"/>
          <w:szCs w:val="24"/>
          <w:lang w:val="en-US"/>
        </w:rPr>
        <w:t>exponenta</w:t>
      </w:r>
      <w:r w:rsidR="00100BDE" w:rsidRPr="006D40BB">
        <w:rPr>
          <w:rFonts w:ascii="Times New Roman" w:hAnsi="Times New Roman"/>
          <w:bCs/>
          <w:sz w:val="24"/>
          <w:szCs w:val="24"/>
        </w:rPr>
        <w:t>.</w:t>
      </w:r>
      <w:r w:rsidR="00100BDE" w:rsidRPr="006D40BB">
        <w:rPr>
          <w:rFonts w:ascii="Times New Roman" w:hAnsi="Times New Roman"/>
          <w:bCs/>
          <w:sz w:val="24"/>
          <w:szCs w:val="24"/>
          <w:lang w:val="en-US"/>
        </w:rPr>
        <w:t>ru</w:t>
      </w:r>
      <w:r w:rsidR="00100BDE" w:rsidRPr="006D40BB">
        <w:rPr>
          <w:rFonts w:ascii="Times New Roman" w:hAnsi="Times New Roman"/>
          <w:bCs/>
          <w:sz w:val="24"/>
          <w:szCs w:val="24"/>
        </w:rPr>
        <w:t>/</w:t>
      </w:r>
      <w:r w:rsidR="00100BDE" w:rsidRPr="006D40BB">
        <w:rPr>
          <w:rFonts w:ascii="Times New Roman" w:hAnsi="Times New Roman"/>
          <w:bCs/>
          <w:iCs/>
          <w:sz w:val="24"/>
          <w:szCs w:val="24"/>
        </w:rPr>
        <w:t xml:space="preserve">Вычисление матриц средствами </w:t>
      </w:r>
      <w:r w:rsidR="00100BDE" w:rsidRPr="006D40BB">
        <w:rPr>
          <w:rFonts w:ascii="Times New Roman" w:hAnsi="Times New Roman"/>
          <w:bCs/>
          <w:iCs/>
          <w:sz w:val="24"/>
          <w:szCs w:val="24"/>
          <w:lang w:val="en-US"/>
        </w:rPr>
        <w:t>mathcad</w:t>
      </w:r>
    </w:p>
    <w:p w:rsidR="00100BDE" w:rsidRPr="006D40BB" w:rsidRDefault="00100BDE" w:rsidP="00100BDE">
      <w:pPr>
        <w:autoSpaceDE w:val="0"/>
        <w:autoSpaceDN w:val="0"/>
        <w:adjustRightInd w:val="0"/>
        <w:spacing w:after="0"/>
        <w:ind w:firstLine="709"/>
        <w:jc w:val="both"/>
        <w:rPr>
          <w:rFonts w:ascii="Times New Roman" w:hAnsi="Times New Roman"/>
          <w:b/>
          <w:bCs/>
          <w:sz w:val="24"/>
          <w:szCs w:val="24"/>
        </w:rPr>
      </w:pPr>
    </w:p>
    <w:p w:rsidR="00100BDE" w:rsidRPr="006D40BB" w:rsidRDefault="00100BDE" w:rsidP="00100BDE">
      <w:pPr>
        <w:autoSpaceDE w:val="0"/>
        <w:autoSpaceDN w:val="0"/>
        <w:adjustRightInd w:val="0"/>
        <w:spacing w:after="0"/>
        <w:ind w:firstLine="709"/>
        <w:jc w:val="both"/>
        <w:rPr>
          <w:rFonts w:ascii="Times New Roman" w:hAnsi="Times New Roman"/>
          <w:b/>
          <w:bCs/>
          <w:sz w:val="24"/>
          <w:szCs w:val="24"/>
        </w:rPr>
      </w:pPr>
      <w:r w:rsidRPr="006D40BB">
        <w:rPr>
          <w:rFonts w:ascii="Times New Roman" w:hAnsi="Times New Roman"/>
          <w:b/>
          <w:bCs/>
          <w:sz w:val="24"/>
          <w:szCs w:val="24"/>
        </w:rPr>
        <w:t>8. Фонды оценочных средств</w:t>
      </w:r>
    </w:p>
    <w:p w:rsidR="00100BDE" w:rsidRPr="006D40BB" w:rsidRDefault="00100BDE" w:rsidP="00100BDE">
      <w:pPr>
        <w:spacing w:after="0"/>
        <w:ind w:firstLine="709"/>
        <w:jc w:val="both"/>
        <w:rPr>
          <w:rFonts w:ascii="Times New Roman" w:hAnsi="Times New Roman"/>
          <w:spacing w:val="-4"/>
          <w:sz w:val="24"/>
          <w:szCs w:val="24"/>
        </w:rPr>
      </w:pPr>
      <w:r w:rsidRPr="006D40BB">
        <w:rPr>
          <w:rFonts w:ascii="Times New Roman" w:hAnsi="Times New Roman"/>
          <w:spacing w:val="-4"/>
          <w:sz w:val="24"/>
          <w:szCs w:val="24"/>
        </w:rPr>
        <w:t>Фонд оценочных средств представлен в Приложении 1.</w:t>
      </w:r>
    </w:p>
    <w:p w:rsidR="00100BDE" w:rsidRPr="006D40BB" w:rsidRDefault="00100BDE" w:rsidP="00100BDE">
      <w:pPr>
        <w:autoSpaceDE w:val="0"/>
        <w:autoSpaceDN w:val="0"/>
        <w:adjustRightInd w:val="0"/>
        <w:spacing w:after="0"/>
        <w:ind w:firstLine="709"/>
        <w:jc w:val="both"/>
        <w:rPr>
          <w:rFonts w:ascii="Times New Roman" w:hAnsi="Times New Roman"/>
          <w:b/>
          <w:bCs/>
          <w:sz w:val="24"/>
          <w:szCs w:val="24"/>
        </w:rPr>
      </w:pPr>
    </w:p>
    <w:p w:rsidR="00100BDE" w:rsidRPr="006D40BB" w:rsidRDefault="00100BDE" w:rsidP="00100BDE">
      <w:pPr>
        <w:autoSpaceDE w:val="0"/>
        <w:autoSpaceDN w:val="0"/>
        <w:adjustRightInd w:val="0"/>
        <w:spacing w:after="0"/>
        <w:ind w:firstLine="709"/>
        <w:jc w:val="both"/>
        <w:rPr>
          <w:rFonts w:ascii="Times New Roman" w:hAnsi="Times New Roman"/>
          <w:b/>
          <w:bCs/>
          <w:sz w:val="24"/>
          <w:szCs w:val="24"/>
        </w:rPr>
      </w:pPr>
      <w:r w:rsidRPr="006D40BB">
        <w:rPr>
          <w:rFonts w:ascii="Times New Roman" w:hAnsi="Times New Roman"/>
          <w:b/>
          <w:bCs/>
          <w:sz w:val="24"/>
          <w:szCs w:val="24"/>
        </w:rPr>
        <w:t>9.Материально-техническое обеспечение образовательного процесса по дисциплине</w:t>
      </w:r>
    </w:p>
    <w:p w:rsidR="00100BDE" w:rsidRPr="006D40BB" w:rsidRDefault="00100BDE" w:rsidP="00100BDE">
      <w:pPr>
        <w:autoSpaceDE w:val="0"/>
        <w:autoSpaceDN w:val="0"/>
        <w:adjustRightInd w:val="0"/>
        <w:spacing w:after="0"/>
        <w:ind w:firstLine="709"/>
        <w:jc w:val="both"/>
        <w:rPr>
          <w:rFonts w:ascii="Times New Roman" w:hAnsi="Times New Roman"/>
          <w:bCs/>
          <w:i/>
          <w:sz w:val="24"/>
          <w:szCs w:val="24"/>
        </w:rPr>
      </w:pPr>
      <w:r w:rsidRPr="006D40BB">
        <w:rPr>
          <w:rFonts w:ascii="Times New Roman" w:hAnsi="Times New Roman"/>
          <w:bCs/>
          <w:i/>
          <w:sz w:val="24"/>
          <w:szCs w:val="24"/>
        </w:rPr>
        <w:t>9.1. Описание материально-технической базы</w:t>
      </w:r>
    </w:p>
    <w:p w:rsidR="00100BDE" w:rsidRPr="006D40BB" w:rsidRDefault="00100BDE" w:rsidP="00100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i/>
          <w:sz w:val="24"/>
          <w:szCs w:val="24"/>
        </w:rPr>
      </w:pPr>
      <w:r w:rsidRPr="006D40BB">
        <w:rPr>
          <w:rFonts w:ascii="Times New Roman" w:hAnsi="Times New Roman"/>
          <w:bCs/>
          <w:sz w:val="24"/>
          <w:szCs w:val="24"/>
        </w:rPr>
        <w:t>Реализация дисциплины  требует наличия учебной аудитории.</w:t>
      </w:r>
    </w:p>
    <w:p w:rsidR="00100BDE" w:rsidRPr="006D40BB" w:rsidRDefault="00100BDE" w:rsidP="00100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4"/>
          <w:szCs w:val="24"/>
        </w:rPr>
      </w:pPr>
      <w:r w:rsidRPr="006D40BB">
        <w:rPr>
          <w:rFonts w:ascii="Times New Roman" w:hAnsi="Times New Roman"/>
          <w:bCs/>
          <w:sz w:val="24"/>
          <w:szCs w:val="24"/>
        </w:rPr>
        <w:t>Оборудование учебного кабинета: тесты, методические пособия, справочники, раздаточный учебно-методический материал.</w:t>
      </w:r>
    </w:p>
    <w:p w:rsidR="00100BDE" w:rsidRPr="006D40BB" w:rsidRDefault="00100BDE" w:rsidP="00100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4"/>
          <w:szCs w:val="24"/>
        </w:rPr>
      </w:pPr>
      <w:r w:rsidRPr="006D40BB">
        <w:rPr>
          <w:rFonts w:ascii="Times New Roman" w:hAnsi="Times New Roman"/>
          <w:bCs/>
          <w:sz w:val="24"/>
          <w:szCs w:val="24"/>
        </w:rPr>
        <w:t>Технические средства обучения: мультимедийное оборудование.</w:t>
      </w:r>
    </w:p>
    <w:p w:rsidR="00100BDE" w:rsidRPr="006D40BB" w:rsidRDefault="00100BDE" w:rsidP="00100BDE">
      <w:pPr>
        <w:autoSpaceDE w:val="0"/>
        <w:autoSpaceDN w:val="0"/>
        <w:adjustRightInd w:val="0"/>
        <w:spacing w:after="0"/>
        <w:ind w:firstLine="709"/>
        <w:jc w:val="both"/>
        <w:rPr>
          <w:rFonts w:ascii="Times New Roman" w:hAnsi="Times New Roman"/>
          <w:bCs/>
          <w:i/>
          <w:sz w:val="24"/>
          <w:szCs w:val="24"/>
        </w:rPr>
      </w:pPr>
    </w:p>
    <w:p w:rsidR="00100BDE" w:rsidRPr="006D40BB" w:rsidRDefault="00100BDE" w:rsidP="00100BDE">
      <w:pPr>
        <w:autoSpaceDE w:val="0"/>
        <w:autoSpaceDN w:val="0"/>
        <w:adjustRightInd w:val="0"/>
        <w:spacing w:after="0"/>
        <w:ind w:firstLine="709"/>
        <w:jc w:val="both"/>
        <w:rPr>
          <w:rFonts w:ascii="Times New Roman" w:hAnsi="Times New Roman"/>
          <w:bCs/>
          <w:i/>
          <w:sz w:val="24"/>
          <w:szCs w:val="24"/>
        </w:rPr>
      </w:pPr>
      <w:r w:rsidRPr="006D40BB">
        <w:rPr>
          <w:rFonts w:ascii="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16"/>
        <w:gridCol w:w="6546"/>
      </w:tblGrid>
      <w:tr w:rsidR="00100BDE" w:rsidRPr="006D40BB" w:rsidTr="00BB248D">
        <w:tc>
          <w:tcPr>
            <w:tcW w:w="2916" w:type="dxa"/>
            <w:shd w:val="clear" w:color="auto" w:fill="auto"/>
          </w:tcPr>
          <w:p w:rsidR="00100BDE" w:rsidRPr="006D40BB" w:rsidRDefault="00100BDE" w:rsidP="00BB248D">
            <w:pPr>
              <w:spacing w:after="0"/>
              <w:rPr>
                <w:rFonts w:ascii="Times New Roman" w:hAnsi="Times New Roman"/>
                <w:sz w:val="24"/>
                <w:szCs w:val="24"/>
                <w:lang w:val="en-US"/>
              </w:rPr>
            </w:pPr>
            <w:r w:rsidRPr="006D40BB">
              <w:rPr>
                <w:rFonts w:ascii="Times New Roman" w:hAnsi="Times New Roman"/>
                <w:sz w:val="24"/>
                <w:szCs w:val="24"/>
                <w:lang w:val="en-US"/>
              </w:rPr>
              <w:t>www.biblioclub.ru</w:t>
            </w:r>
          </w:p>
        </w:tc>
        <w:tc>
          <w:tcPr>
            <w:tcW w:w="6546" w:type="dxa"/>
            <w:shd w:val="clear" w:color="auto" w:fill="auto"/>
          </w:tcPr>
          <w:p w:rsidR="00100BDE" w:rsidRPr="006D40BB" w:rsidRDefault="00100BDE" w:rsidP="00BB248D">
            <w:pPr>
              <w:spacing w:after="0"/>
              <w:rPr>
                <w:rFonts w:ascii="Times New Roman" w:hAnsi="Times New Roman"/>
                <w:sz w:val="24"/>
                <w:szCs w:val="24"/>
              </w:rPr>
            </w:pPr>
            <w:r w:rsidRPr="006D40BB">
              <w:rPr>
                <w:rFonts w:ascii="Times New Roman" w:hAnsi="Times New Roman"/>
                <w:sz w:val="24"/>
                <w:szCs w:val="24"/>
              </w:rPr>
              <w:t>ЭБС «Университетская библиотека онлайн»</w:t>
            </w:r>
          </w:p>
        </w:tc>
      </w:tr>
      <w:tr w:rsidR="00100BDE" w:rsidRPr="006D40BB" w:rsidTr="00BB248D">
        <w:tc>
          <w:tcPr>
            <w:tcW w:w="2916" w:type="dxa"/>
            <w:shd w:val="clear" w:color="auto" w:fill="auto"/>
          </w:tcPr>
          <w:p w:rsidR="00100BDE" w:rsidRPr="006D40BB" w:rsidRDefault="00100BDE" w:rsidP="00BB248D">
            <w:pPr>
              <w:spacing w:after="0"/>
              <w:rPr>
                <w:rFonts w:ascii="Times New Roman" w:hAnsi="Times New Roman"/>
                <w:sz w:val="24"/>
                <w:szCs w:val="24"/>
                <w:lang w:val="en-US"/>
              </w:rPr>
            </w:pPr>
            <w:r w:rsidRPr="006D40BB">
              <w:rPr>
                <w:rFonts w:ascii="Times New Roman" w:hAnsi="Times New Roman"/>
                <w:sz w:val="24"/>
                <w:szCs w:val="24"/>
                <w:lang w:val="en-US"/>
              </w:rPr>
              <w:t>www.elibrary.ru</w:t>
            </w:r>
          </w:p>
        </w:tc>
        <w:tc>
          <w:tcPr>
            <w:tcW w:w="6546" w:type="dxa"/>
            <w:shd w:val="clear" w:color="auto" w:fill="auto"/>
          </w:tcPr>
          <w:p w:rsidR="00100BDE" w:rsidRPr="006D40BB" w:rsidRDefault="00100BDE" w:rsidP="00BB248D">
            <w:pPr>
              <w:spacing w:after="0"/>
              <w:rPr>
                <w:rFonts w:ascii="Times New Roman" w:hAnsi="Times New Roman"/>
                <w:sz w:val="24"/>
                <w:szCs w:val="24"/>
              </w:rPr>
            </w:pPr>
            <w:r w:rsidRPr="006D40BB">
              <w:rPr>
                <w:rFonts w:ascii="Times New Roman" w:hAnsi="Times New Roman"/>
                <w:sz w:val="24"/>
                <w:szCs w:val="24"/>
              </w:rPr>
              <w:t>Научная электронная библиотека</w:t>
            </w:r>
          </w:p>
        </w:tc>
      </w:tr>
      <w:tr w:rsidR="00100BDE" w:rsidRPr="0011035B" w:rsidTr="00BB248D">
        <w:tc>
          <w:tcPr>
            <w:tcW w:w="2916" w:type="dxa"/>
            <w:shd w:val="clear" w:color="auto" w:fill="auto"/>
          </w:tcPr>
          <w:p w:rsidR="00100BDE" w:rsidRPr="0011035B" w:rsidRDefault="00100BDE" w:rsidP="00BB248D">
            <w:pPr>
              <w:spacing w:after="0"/>
              <w:rPr>
                <w:rFonts w:ascii="Times New Roman" w:hAnsi="Times New Roman"/>
                <w:lang w:val="en-US"/>
              </w:rPr>
            </w:pPr>
            <w:r w:rsidRPr="0011035B">
              <w:rPr>
                <w:rFonts w:ascii="Times New Roman" w:hAnsi="Times New Roman"/>
                <w:lang w:val="en-US"/>
              </w:rPr>
              <w:t>www.ebiblioteka.ru</w:t>
            </w:r>
          </w:p>
        </w:tc>
        <w:tc>
          <w:tcPr>
            <w:tcW w:w="6546" w:type="dxa"/>
            <w:shd w:val="clear" w:color="auto" w:fill="auto"/>
          </w:tcPr>
          <w:p w:rsidR="00100BDE" w:rsidRPr="0011035B" w:rsidRDefault="00100BDE" w:rsidP="00BB248D">
            <w:pPr>
              <w:spacing w:after="0"/>
              <w:rPr>
                <w:rFonts w:ascii="Times New Roman" w:hAnsi="Times New Roman"/>
              </w:rPr>
            </w:pPr>
            <w:r w:rsidRPr="0011035B">
              <w:rPr>
                <w:rFonts w:ascii="Times New Roman" w:hAnsi="Times New Roman"/>
              </w:rPr>
              <w:t xml:space="preserve">Универсальные базы данных изданий </w:t>
            </w:r>
          </w:p>
        </w:tc>
      </w:tr>
    </w:tbl>
    <w:p w:rsidR="006D40BB" w:rsidRDefault="006D40BB" w:rsidP="00100BDE">
      <w:pPr>
        <w:autoSpaceDE w:val="0"/>
        <w:autoSpaceDN w:val="0"/>
        <w:adjustRightInd w:val="0"/>
        <w:spacing w:after="0"/>
        <w:ind w:firstLine="709"/>
        <w:jc w:val="both"/>
        <w:rPr>
          <w:rFonts w:ascii="Times New Roman" w:hAnsi="Times New Roman"/>
          <w:bCs/>
          <w:color w:val="000000" w:themeColor="text1"/>
        </w:rPr>
      </w:pPr>
    </w:p>
    <w:p w:rsidR="00100BDE" w:rsidRPr="006D40BB" w:rsidRDefault="00100BDE" w:rsidP="00100BDE">
      <w:pPr>
        <w:autoSpaceDE w:val="0"/>
        <w:autoSpaceDN w:val="0"/>
        <w:adjustRightInd w:val="0"/>
        <w:spacing w:after="0"/>
        <w:ind w:firstLine="709"/>
        <w:jc w:val="both"/>
        <w:rPr>
          <w:rFonts w:ascii="Times New Roman" w:hAnsi="Times New Roman"/>
          <w:bCs/>
          <w:color w:val="000000" w:themeColor="text1"/>
          <w:sz w:val="24"/>
          <w:szCs w:val="24"/>
        </w:rPr>
      </w:pPr>
      <w:r w:rsidRPr="006D40BB">
        <w:rPr>
          <w:rFonts w:ascii="Times New Roman" w:hAnsi="Times New Roman"/>
          <w:bCs/>
          <w:color w:val="000000" w:themeColor="text1"/>
          <w:sz w:val="24"/>
          <w:szCs w:val="24"/>
        </w:rPr>
        <w:t xml:space="preserve">Программное обеспечение (Пакет </w:t>
      </w:r>
      <w:r w:rsidRPr="006D40BB">
        <w:rPr>
          <w:rFonts w:ascii="Times New Roman" w:hAnsi="Times New Roman"/>
          <w:bCs/>
          <w:color w:val="000000" w:themeColor="text1"/>
          <w:sz w:val="24"/>
          <w:szCs w:val="24"/>
          <w:lang w:val="en-US"/>
        </w:rPr>
        <w:t>MSOffice</w:t>
      </w:r>
      <w:r w:rsidRPr="006D40BB">
        <w:rPr>
          <w:rFonts w:ascii="Times New Roman" w:hAnsi="Times New Roman"/>
          <w:bCs/>
          <w:color w:val="000000" w:themeColor="text1"/>
          <w:sz w:val="24"/>
          <w:szCs w:val="24"/>
        </w:rPr>
        <w:t xml:space="preserve">, </w:t>
      </w:r>
      <w:r w:rsidRPr="006D40BB">
        <w:rPr>
          <w:rFonts w:ascii="Times New Roman" w:hAnsi="Times New Roman"/>
          <w:bCs/>
          <w:color w:val="000000" w:themeColor="text1"/>
          <w:sz w:val="24"/>
          <w:szCs w:val="24"/>
          <w:lang w:val="en-US"/>
        </w:rPr>
        <w:t>LMSMoodle</w:t>
      </w:r>
      <w:r w:rsidRPr="006D40BB">
        <w:rPr>
          <w:rFonts w:ascii="Times New Roman" w:hAnsi="Times New Roman"/>
          <w:bCs/>
          <w:color w:val="000000" w:themeColor="text1"/>
          <w:sz w:val="24"/>
          <w:szCs w:val="24"/>
        </w:rPr>
        <w:t>, Интернет браузер и т.д.)</w:t>
      </w:r>
    </w:p>
    <w:p w:rsidR="00100BDE" w:rsidRPr="0011035B" w:rsidRDefault="00100BDE" w:rsidP="00100BDE">
      <w:pPr>
        <w:spacing w:after="0"/>
        <w:rPr>
          <w:rFonts w:ascii="Times New Roman" w:hAnsi="Times New Roman"/>
          <w:bCs/>
        </w:rPr>
      </w:pPr>
    </w:p>
    <w:p w:rsidR="00100BDE" w:rsidRPr="006D40BB" w:rsidRDefault="00100BDE" w:rsidP="00100BDE">
      <w:pPr>
        <w:spacing w:after="0"/>
        <w:jc w:val="center"/>
        <w:rPr>
          <w:rFonts w:ascii="Times New Roman" w:hAnsi="Times New Roman"/>
          <w:b/>
          <w:sz w:val="24"/>
          <w:szCs w:val="24"/>
        </w:rPr>
      </w:pPr>
      <w:r w:rsidRPr="006D40BB">
        <w:rPr>
          <w:rFonts w:ascii="Times New Roman" w:hAnsi="Times New Roman"/>
          <w:b/>
          <w:sz w:val="24"/>
          <w:szCs w:val="24"/>
        </w:rPr>
        <w:t>5.3. ПРОГРАММА ДИСЦИПЛИНЫ</w:t>
      </w:r>
    </w:p>
    <w:p w:rsidR="00100BDE" w:rsidRPr="006D40BB" w:rsidRDefault="00100BDE" w:rsidP="00100BDE">
      <w:pPr>
        <w:autoSpaceDE w:val="0"/>
        <w:autoSpaceDN w:val="0"/>
        <w:adjustRightInd w:val="0"/>
        <w:spacing w:after="0"/>
        <w:jc w:val="center"/>
        <w:rPr>
          <w:rFonts w:ascii="Times New Roman" w:hAnsi="Times New Roman"/>
          <w:b/>
          <w:bCs/>
          <w:sz w:val="24"/>
          <w:szCs w:val="24"/>
        </w:rPr>
      </w:pPr>
      <w:r w:rsidRPr="006D40BB">
        <w:rPr>
          <w:rFonts w:ascii="Times New Roman" w:hAnsi="Times New Roman"/>
          <w:b/>
          <w:bCs/>
          <w:sz w:val="24"/>
          <w:szCs w:val="24"/>
        </w:rPr>
        <w:t>«Геометрия»</w:t>
      </w:r>
    </w:p>
    <w:p w:rsidR="00100BDE" w:rsidRPr="006D40BB" w:rsidRDefault="00100BDE" w:rsidP="00100BDE">
      <w:pPr>
        <w:pStyle w:val="a3"/>
        <w:numPr>
          <w:ilvl w:val="0"/>
          <w:numId w:val="8"/>
        </w:numPr>
        <w:tabs>
          <w:tab w:val="left" w:pos="720"/>
        </w:tabs>
        <w:autoSpaceDE w:val="0"/>
        <w:autoSpaceDN w:val="0"/>
        <w:adjustRightInd w:val="0"/>
        <w:spacing w:after="0" w:line="276" w:lineRule="auto"/>
        <w:jc w:val="both"/>
        <w:rPr>
          <w:rFonts w:ascii="Times New Roman" w:hAnsi="Times New Roman" w:cs="Times New Roman"/>
          <w:b/>
          <w:bCs/>
          <w:sz w:val="24"/>
          <w:szCs w:val="24"/>
        </w:rPr>
      </w:pPr>
      <w:r w:rsidRPr="006D40BB">
        <w:rPr>
          <w:rFonts w:ascii="Times New Roman" w:hAnsi="Times New Roman" w:cs="Times New Roman"/>
          <w:b/>
          <w:bCs/>
          <w:sz w:val="24"/>
          <w:szCs w:val="24"/>
        </w:rPr>
        <w:t>Пояснительная записка</w:t>
      </w:r>
    </w:p>
    <w:p w:rsidR="00100BDE" w:rsidRPr="006D40BB" w:rsidRDefault="00100BDE" w:rsidP="00100BDE">
      <w:pPr>
        <w:spacing w:after="0"/>
        <w:ind w:firstLine="720"/>
        <w:jc w:val="both"/>
        <w:rPr>
          <w:rFonts w:ascii="Times New Roman" w:hAnsi="Times New Roman"/>
          <w:sz w:val="24"/>
          <w:szCs w:val="24"/>
        </w:rPr>
      </w:pPr>
      <w:r w:rsidRPr="006D40BB">
        <w:rPr>
          <w:rFonts w:ascii="Times New Roman" w:hAnsi="Times New Roman"/>
          <w:sz w:val="24"/>
          <w:szCs w:val="24"/>
        </w:rPr>
        <w:t>Учебная программа  дисциплины «Геометрия» представляет собой набор материалов, выражающих требования к содержанию, методическому сопровождению и организации учебного процесса в рамках учебной дисциплины  «Геометрия».</w:t>
      </w:r>
    </w:p>
    <w:p w:rsidR="00100BDE" w:rsidRPr="006D40BB" w:rsidRDefault="00100BDE" w:rsidP="00100BDE">
      <w:pPr>
        <w:spacing w:after="0"/>
        <w:ind w:firstLine="720"/>
        <w:jc w:val="both"/>
        <w:rPr>
          <w:rFonts w:ascii="Times New Roman" w:hAnsi="Times New Roman"/>
          <w:sz w:val="24"/>
          <w:szCs w:val="24"/>
        </w:rPr>
      </w:pPr>
      <w:r w:rsidRPr="006D40BB">
        <w:rPr>
          <w:rFonts w:ascii="Times New Roman" w:hAnsi="Times New Roman"/>
          <w:sz w:val="24"/>
          <w:szCs w:val="24"/>
        </w:rPr>
        <w:t>Базовые требования к содержанию, формируемым компетенциям, технологиям, формам и видам учебного процесса, контроля задаются разделами программы учебной дисциплины «Геометрия 1»: планами, тематикой проведения практических занятий, рейтинг-планами, рекомендациями, требованиями и контрольными вопросами (экзаменационными).</w:t>
      </w:r>
    </w:p>
    <w:p w:rsidR="00100BDE" w:rsidRPr="006D40BB" w:rsidRDefault="00100BDE" w:rsidP="00100BDE">
      <w:pPr>
        <w:spacing w:after="0"/>
        <w:ind w:firstLine="720"/>
        <w:jc w:val="both"/>
        <w:rPr>
          <w:rFonts w:ascii="Times New Roman" w:hAnsi="Times New Roman"/>
          <w:sz w:val="24"/>
          <w:szCs w:val="24"/>
        </w:rPr>
      </w:pPr>
      <w:r w:rsidRPr="006D40BB">
        <w:rPr>
          <w:rFonts w:ascii="Times New Roman" w:hAnsi="Times New Roman"/>
          <w:sz w:val="24"/>
          <w:szCs w:val="24"/>
        </w:rPr>
        <w:t xml:space="preserve">Учебная программа   дисциплины «Геометрия» является динамичным инструментом, корректируемым в соответствии с нормативными требованиями, практикой его реализации. </w:t>
      </w:r>
    </w:p>
    <w:p w:rsidR="00100BDE" w:rsidRPr="006D40BB" w:rsidRDefault="00100BDE" w:rsidP="00100BDE">
      <w:pPr>
        <w:autoSpaceDE w:val="0"/>
        <w:autoSpaceDN w:val="0"/>
        <w:adjustRightInd w:val="0"/>
        <w:spacing w:after="0"/>
        <w:ind w:firstLine="720"/>
        <w:jc w:val="both"/>
        <w:rPr>
          <w:rFonts w:ascii="Times New Roman" w:hAnsi="Times New Roman"/>
          <w:b/>
          <w:bCs/>
          <w:sz w:val="24"/>
          <w:szCs w:val="24"/>
        </w:rPr>
      </w:pPr>
    </w:p>
    <w:p w:rsidR="00100BDE" w:rsidRPr="006D40BB" w:rsidRDefault="00100BDE" w:rsidP="00100BDE">
      <w:pPr>
        <w:autoSpaceDE w:val="0"/>
        <w:autoSpaceDN w:val="0"/>
        <w:adjustRightInd w:val="0"/>
        <w:spacing w:after="0"/>
        <w:ind w:firstLine="709"/>
        <w:jc w:val="both"/>
        <w:rPr>
          <w:rFonts w:ascii="Times New Roman" w:hAnsi="Times New Roman"/>
          <w:b/>
          <w:bCs/>
          <w:sz w:val="24"/>
          <w:szCs w:val="24"/>
        </w:rPr>
      </w:pPr>
      <w:r w:rsidRPr="006D40BB">
        <w:rPr>
          <w:rFonts w:ascii="Times New Roman" w:hAnsi="Times New Roman"/>
          <w:b/>
          <w:bCs/>
          <w:sz w:val="24"/>
          <w:szCs w:val="24"/>
        </w:rPr>
        <w:t>2. Место в структуре модуля</w:t>
      </w:r>
    </w:p>
    <w:p w:rsidR="00100BDE" w:rsidRPr="006D40BB" w:rsidRDefault="00100BDE" w:rsidP="00100BDE">
      <w:pPr>
        <w:spacing w:after="0"/>
        <w:ind w:firstLine="709"/>
        <w:jc w:val="both"/>
        <w:rPr>
          <w:rFonts w:ascii="Times New Roman" w:hAnsi="Times New Roman"/>
          <w:sz w:val="24"/>
          <w:szCs w:val="24"/>
        </w:rPr>
      </w:pPr>
      <w:r w:rsidRPr="006D40BB">
        <w:rPr>
          <w:rFonts w:ascii="Times New Roman" w:hAnsi="Times New Roman"/>
          <w:sz w:val="24"/>
          <w:szCs w:val="24"/>
        </w:rPr>
        <w:t xml:space="preserve">Дисциплина «Геометрия» относится к базовой части комплексного модуля «Основы математики и экономики». Дисциплина «Геометрия» изучается студентами во </w:t>
      </w:r>
      <w:r w:rsidR="00B12D6D" w:rsidRPr="006D40BB">
        <w:rPr>
          <w:rFonts w:ascii="Times New Roman" w:hAnsi="Times New Roman"/>
          <w:sz w:val="24"/>
          <w:szCs w:val="24"/>
        </w:rPr>
        <w:t xml:space="preserve">1. </w:t>
      </w:r>
      <w:r w:rsidRPr="006D40BB">
        <w:rPr>
          <w:rFonts w:ascii="Times New Roman" w:hAnsi="Times New Roman"/>
          <w:sz w:val="24"/>
          <w:szCs w:val="24"/>
        </w:rPr>
        <w:t>2 и 3 семестрах.</w:t>
      </w:r>
    </w:p>
    <w:p w:rsidR="00100BDE" w:rsidRPr="006D40BB" w:rsidRDefault="00100BDE" w:rsidP="00100BDE">
      <w:pPr>
        <w:spacing w:after="0"/>
        <w:ind w:firstLine="709"/>
        <w:jc w:val="both"/>
        <w:rPr>
          <w:rFonts w:ascii="Times New Roman" w:hAnsi="Times New Roman"/>
          <w:sz w:val="24"/>
          <w:szCs w:val="24"/>
        </w:rPr>
      </w:pPr>
      <w:r w:rsidRPr="006D40BB">
        <w:rPr>
          <w:rFonts w:ascii="Times New Roman" w:hAnsi="Times New Roman"/>
          <w:sz w:val="24"/>
          <w:szCs w:val="24"/>
        </w:rPr>
        <w:t xml:space="preserve">Для освоения дисциплины студенты используют знания, умения и виды деятельности, сформированные в процессе изучения математики, геометрии в общеобразовательной школе, а также дисциплин: «Введение в математику», «Алгебра». </w:t>
      </w:r>
    </w:p>
    <w:p w:rsidR="00100BDE" w:rsidRPr="006D40BB" w:rsidRDefault="00100BDE" w:rsidP="00100BDE">
      <w:pPr>
        <w:spacing w:after="0"/>
        <w:ind w:firstLine="567"/>
        <w:jc w:val="both"/>
        <w:rPr>
          <w:rFonts w:ascii="Times New Roman" w:hAnsi="Times New Roman"/>
          <w:sz w:val="24"/>
          <w:szCs w:val="24"/>
        </w:rPr>
      </w:pPr>
      <w:r w:rsidRPr="006D40BB">
        <w:rPr>
          <w:rFonts w:ascii="Times New Roman" w:hAnsi="Times New Roman"/>
          <w:sz w:val="24"/>
          <w:szCs w:val="24"/>
        </w:rPr>
        <w:t xml:space="preserve">Сформированные  при изучении дисциплины «Геометрия» компетенции необходимы для последующего изучения дисциплин, содержание которых  связано с углубленным изучением понятий «геометрическая фигура», «число» и его обобщений, «группа </w:t>
      </w:r>
      <w:r w:rsidRPr="006D40BB">
        <w:rPr>
          <w:rFonts w:ascii="Times New Roman" w:hAnsi="Times New Roman"/>
          <w:sz w:val="24"/>
          <w:szCs w:val="24"/>
        </w:rPr>
        <w:lastRenderedPageBreak/>
        <w:t>преобразований» и т.д., для использования в последующей профессиональной деятельности и являются базовой основой для прохождения практики.</w:t>
      </w:r>
    </w:p>
    <w:p w:rsidR="00100BDE" w:rsidRPr="006D40BB" w:rsidRDefault="00100BDE" w:rsidP="00100BDE">
      <w:pPr>
        <w:spacing w:after="0"/>
        <w:ind w:firstLine="567"/>
        <w:jc w:val="both"/>
        <w:rPr>
          <w:rFonts w:ascii="Times New Roman" w:hAnsi="Times New Roman"/>
          <w:sz w:val="24"/>
          <w:szCs w:val="24"/>
        </w:rPr>
      </w:pPr>
    </w:p>
    <w:p w:rsidR="00100BDE" w:rsidRPr="006D40BB" w:rsidRDefault="00100BDE" w:rsidP="00100BDE">
      <w:pPr>
        <w:autoSpaceDE w:val="0"/>
        <w:autoSpaceDN w:val="0"/>
        <w:adjustRightInd w:val="0"/>
        <w:spacing w:after="0"/>
        <w:ind w:firstLine="709"/>
        <w:jc w:val="both"/>
        <w:rPr>
          <w:rFonts w:ascii="Times New Roman" w:hAnsi="Times New Roman"/>
          <w:b/>
          <w:bCs/>
          <w:sz w:val="24"/>
          <w:szCs w:val="24"/>
        </w:rPr>
      </w:pPr>
      <w:r w:rsidRPr="006D40BB">
        <w:rPr>
          <w:rFonts w:ascii="Times New Roman" w:hAnsi="Times New Roman"/>
          <w:b/>
          <w:bCs/>
          <w:sz w:val="24"/>
          <w:szCs w:val="24"/>
        </w:rPr>
        <w:t>3. Цели и задачи</w:t>
      </w:r>
    </w:p>
    <w:p w:rsidR="00100BDE" w:rsidRPr="006D40BB" w:rsidRDefault="00100BDE" w:rsidP="00100BDE">
      <w:pPr>
        <w:autoSpaceDE w:val="0"/>
        <w:autoSpaceDN w:val="0"/>
        <w:adjustRightInd w:val="0"/>
        <w:spacing w:after="0"/>
        <w:ind w:firstLine="709"/>
        <w:jc w:val="both"/>
        <w:rPr>
          <w:rFonts w:ascii="Times New Roman" w:hAnsi="Times New Roman"/>
          <w:sz w:val="24"/>
          <w:szCs w:val="24"/>
        </w:rPr>
      </w:pPr>
      <w:r w:rsidRPr="006D40BB">
        <w:rPr>
          <w:rFonts w:ascii="Times New Roman" w:hAnsi="Times New Roman"/>
          <w:i/>
          <w:iCs/>
          <w:sz w:val="24"/>
          <w:szCs w:val="24"/>
        </w:rPr>
        <w:t>Цель дисциплины</w:t>
      </w:r>
      <w:r w:rsidRPr="006D40BB">
        <w:rPr>
          <w:rFonts w:ascii="Times New Roman" w:hAnsi="Times New Roman"/>
          <w:spacing w:val="3"/>
          <w:sz w:val="24"/>
          <w:szCs w:val="24"/>
        </w:rPr>
        <w:t>-</w:t>
      </w:r>
      <w:r w:rsidRPr="006D40BB">
        <w:rPr>
          <w:rFonts w:ascii="Times New Roman" w:hAnsi="Times New Roman"/>
          <w:sz w:val="24"/>
          <w:szCs w:val="24"/>
        </w:rPr>
        <w:t>формирование комплексной интегральной системы знаний в области геометрии и основных методов исследования в ней.</w:t>
      </w:r>
    </w:p>
    <w:p w:rsidR="00100BDE" w:rsidRPr="006D40BB" w:rsidRDefault="00100BDE" w:rsidP="00100BDE">
      <w:pPr>
        <w:autoSpaceDE w:val="0"/>
        <w:autoSpaceDN w:val="0"/>
        <w:adjustRightInd w:val="0"/>
        <w:spacing w:after="0"/>
        <w:ind w:firstLine="709"/>
        <w:jc w:val="both"/>
        <w:rPr>
          <w:rFonts w:ascii="Times New Roman" w:hAnsi="Times New Roman"/>
          <w:i/>
          <w:iCs/>
          <w:sz w:val="24"/>
          <w:szCs w:val="24"/>
        </w:rPr>
      </w:pPr>
      <w:r w:rsidRPr="006D40BB">
        <w:rPr>
          <w:rFonts w:ascii="Times New Roman" w:hAnsi="Times New Roman"/>
          <w:i/>
          <w:iCs/>
          <w:sz w:val="24"/>
          <w:szCs w:val="24"/>
        </w:rPr>
        <w:t>Задачи дисциплины:</w:t>
      </w:r>
    </w:p>
    <w:p w:rsidR="00100BDE" w:rsidRPr="006D40BB" w:rsidRDefault="00100BDE" w:rsidP="00100BDE">
      <w:pPr>
        <w:pStyle w:val="a3"/>
        <w:numPr>
          <w:ilvl w:val="0"/>
          <w:numId w:val="7"/>
        </w:numPr>
        <w:tabs>
          <w:tab w:val="left" w:pos="993"/>
        </w:tabs>
        <w:spacing w:after="0" w:line="276" w:lineRule="auto"/>
        <w:ind w:left="0" w:firstLine="709"/>
        <w:jc w:val="both"/>
        <w:rPr>
          <w:rFonts w:ascii="Times New Roman" w:hAnsi="Times New Roman" w:cs="Times New Roman"/>
          <w:sz w:val="24"/>
          <w:szCs w:val="24"/>
        </w:rPr>
      </w:pPr>
      <w:r w:rsidRPr="006D40BB">
        <w:rPr>
          <w:rFonts w:ascii="Times New Roman" w:hAnsi="Times New Roman" w:cs="Times New Roman"/>
          <w:sz w:val="24"/>
          <w:szCs w:val="24"/>
        </w:rPr>
        <w:t>освоение студентами геометрической модели понятия вектора и векторного пространства в размерностях 2 и 3, операций над векторами и их геометрического  смысла, практического применения векторной алгебры при решении задач, в том числе задач школьного курса геометрии;</w:t>
      </w:r>
    </w:p>
    <w:p w:rsidR="00100BDE" w:rsidRPr="006D40BB" w:rsidRDefault="00100BDE" w:rsidP="00100BDE">
      <w:pPr>
        <w:pStyle w:val="a3"/>
        <w:numPr>
          <w:ilvl w:val="0"/>
          <w:numId w:val="7"/>
        </w:numPr>
        <w:tabs>
          <w:tab w:val="left" w:pos="993"/>
        </w:tabs>
        <w:spacing w:after="0" w:line="276" w:lineRule="auto"/>
        <w:ind w:left="0" w:firstLine="709"/>
        <w:jc w:val="both"/>
        <w:rPr>
          <w:rFonts w:ascii="Times New Roman" w:hAnsi="Times New Roman" w:cs="Times New Roman"/>
          <w:sz w:val="24"/>
          <w:szCs w:val="24"/>
        </w:rPr>
      </w:pPr>
      <w:r w:rsidRPr="006D40BB">
        <w:rPr>
          <w:rFonts w:ascii="Times New Roman" w:hAnsi="Times New Roman" w:cs="Times New Roman"/>
          <w:sz w:val="24"/>
          <w:szCs w:val="24"/>
        </w:rPr>
        <w:t>освоение метода координат, геометрии линейных образов на плоскости и в пространстве, геометрии кривых второго порядка на плоскости  в канонической системе координат, геометрии поверхностей второго порядка;</w:t>
      </w:r>
    </w:p>
    <w:p w:rsidR="00100BDE" w:rsidRPr="006D40BB" w:rsidRDefault="00100BDE" w:rsidP="00100BDE">
      <w:pPr>
        <w:pStyle w:val="a3"/>
        <w:numPr>
          <w:ilvl w:val="0"/>
          <w:numId w:val="7"/>
        </w:numPr>
        <w:tabs>
          <w:tab w:val="left" w:pos="993"/>
        </w:tabs>
        <w:spacing w:after="0" w:line="276" w:lineRule="auto"/>
        <w:ind w:left="0" w:firstLine="709"/>
        <w:jc w:val="both"/>
        <w:rPr>
          <w:rFonts w:ascii="Times New Roman" w:hAnsi="Times New Roman" w:cs="Times New Roman"/>
          <w:sz w:val="24"/>
          <w:szCs w:val="24"/>
        </w:rPr>
      </w:pPr>
      <w:r w:rsidRPr="006D40BB">
        <w:rPr>
          <w:rFonts w:ascii="Times New Roman" w:hAnsi="Times New Roman" w:cs="Times New Roman"/>
          <w:sz w:val="24"/>
          <w:szCs w:val="24"/>
        </w:rPr>
        <w:t>освоение аналитического подхода к изучению движений, преобразований подобия и аффинных преобразований  плоскости  и их применения к решению задач;</w:t>
      </w:r>
    </w:p>
    <w:p w:rsidR="00100BDE" w:rsidRPr="006D40BB" w:rsidRDefault="00100BDE" w:rsidP="00100BDE">
      <w:pPr>
        <w:pStyle w:val="a3"/>
        <w:numPr>
          <w:ilvl w:val="0"/>
          <w:numId w:val="7"/>
        </w:numPr>
        <w:tabs>
          <w:tab w:val="left" w:pos="993"/>
        </w:tabs>
        <w:spacing w:after="0" w:line="276" w:lineRule="auto"/>
        <w:ind w:left="0" w:firstLine="709"/>
        <w:jc w:val="both"/>
        <w:rPr>
          <w:rFonts w:ascii="Times New Roman" w:hAnsi="Times New Roman" w:cs="Times New Roman"/>
          <w:sz w:val="24"/>
          <w:szCs w:val="24"/>
        </w:rPr>
      </w:pPr>
      <w:r w:rsidRPr="006D40BB">
        <w:rPr>
          <w:rFonts w:ascii="Times New Roman" w:hAnsi="Times New Roman" w:cs="Times New Roman"/>
          <w:sz w:val="24"/>
          <w:szCs w:val="24"/>
        </w:rPr>
        <w:t>освоение методов  параллельного проектирования и аксонометрии изображения плоских и пространственных фигур, в особенности фигур школьного курса геометрии, а также применение их при решении задач.</w:t>
      </w:r>
    </w:p>
    <w:p w:rsidR="00100BDE" w:rsidRPr="006D40BB" w:rsidRDefault="00100BDE" w:rsidP="00100BDE">
      <w:pPr>
        <w:autoSpaceDE w:val="0"/>
        <w:autoSpaceDN w:val="0"/>
        <w:adjustRightInd w:val="0"/>
        <w:spacing w:after="0"/>
        <w:ind w:firstLine="709"/>
        <w:jc w:val="both"/>
        <w:rPr>
          <w:rFonts w:ascii="Times New Roman" w:hAnsi="Times New Roman"/>
          <w:b/>
          <w:bCs/>
          <w:sz w:val="24"/>
          <w:szCs w:val="24"/>
        </w:rPr>
      </w:pPr>
    </w:p>
    <w:p w:rsidR="00100BDE" w:rsidRPr="006D40BB" w:rsidRDefault="00100BDE" w:rsidP="00100BDE">
      <w:pPr>
        <w:autoSpaceDE w:val="0"/>
        <w:autoSpaceDN w:val="0"/>
        <w:adjustRightInd w:val="0"/>
        <w:spacing w:after="0"/>
        <w:ind w:firstLine="709"/>
        <w:jc w:val="both"/>
        <w:rPr>
          <w:rFonts w:ascii="Times New Roman" w:hAnsi="Times New Roman"/>
          <w:b/>
          <w:bCs/>
          <w:sz w:val="24"/>
          <w:szCs w:val="24"/>
        </w:rPr>
      </w:pPr>
      <w:r w:rsidRPr="006D40BB">
        <w:rPr>
          <w:rFonts w:ascii="Times New Roman" w:hAnsi="Times New Roman"/>
          <w:b/>
          <w:bCs/>
          <w:sz w:val="24"/>
          <w:szCs w:val="24"/>
        </w:rPr>
        <w:t>4. Образовательные результаты</w:t>
      </w:r>
    </w:p>
    <w:p w:rsidR="00100BDE" w:rsidRPr="0011035B" w:rsidRDefault="00100BDE" w:rsidP="00100BDE">
      <w:pPr>
        <w:pStyle w:val="a3"/>
        <w:shd w:val="clear" w:color="auto" w:fill="FFFFFF"/>
        <w:tabs>
          <w:tab w:val="left" w:pos="0"/>
        </w:tabs>
        <w:spacing w:after="0"/>
        <w:ind w:left="0" w:right="130" w:firstLine="709"/>
        <w:jc w:val="both"/>
        <w:rPr>
          <w:rFonts w:ascii="Times New Roman" w:hAnsi="Times New Roman" w:cs="Times New Roman"/>
          <w:color w:val="FF0000"/>
          <w:sz w:val="24"/>
          <w:szCs w:val="24"/>
        </w:rPr>
      </w:pPr>
    </w:p>
    <w:tbl>
      <w:tblPr>
        <w:tblW w:w="4893" w:type="pct"/>
        <w:tblInd w:w="108" w:type="dxa"/>
        <w:tblLayout w:type="fixed"/>
        <w:tblLook w:val="0000"/>
      </w:tblPr>
      <w:tblGrid>
        <w:gridCol w:w="851"/>
        <w:gridCol w:w="2092"/>
        <w:gridCol w:w="1133"/>
        <w:gridCol w:w="3011"/>
        <w:gridCol w:w="1135"/>
        <w:gridCol w:w="1420"/>
      </w:tblGrid>
      <w:tr w:rsidR="00100BDE" w:rsidRPr="0011035B" w:rsidTr="00BB248D">
        <w:trPr>
          <w:trHeight w:val="385"/>
        </w:trPr>
        <w:tc>
          <w:tcPr>
            <w:tcW w:w="851" w:type="dxa"/>
            <w:tcBorders>
              <w:top w:val="single" w:sz="2" w:space="0" w:color="000000"/>
              <w:left w:val="single" w:sz="2" w:space="0" w:color="000000"/>
              <w:bottom w:val="single" w:sz="2" w:space="0" w:color="000000"/>
              <w:right w:val="single" w:sz="2" w:space="0" w:color="000000"/>
            </w:tcBorders>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Код ОР модуля</w:t>
            </w:r>
          </w:p>
        </w:tc>
        <w:tc>
          <w:tcPr>
            <w:tcW w:w="2092" w:type="dxa"/>
            <w:tcBorders>
              <w:top w:val="single" w:sz="2" w:space="0" w:color="000000"/>
              <w:left w:val="single" w:sz="2" w:space="0" w:color="000000"/>
              <w:bottom w:val="single" w:sz="2" w:space="0" w:color="000000"/>
              <w:right w:val="single" w:sz="4" w:space="0" w:color="auto"/>
            </w:tcBorders>
          </w:tcPr>
          <w:p w:rsidR="00100BDE" w:rsidRPr="0011035B" w:rsidRDefault="00100BDE" w:rsidP="00BB248D">
            <w:pPr>
              <w:suppressAutoHyphens/>
              <w:autoSpaceDE w:val="0"/>
              <w:autoSpaceDN w:val="0"/>
              <w:adjustRightInd w:val="0"/>
              <w:spacing w:after="0"/>
              <w:jc w:val="center"/>
              <w:rPr>
                <w:rFonts w:ascii="Times New Roman" w:hAnsi="Times New Roman"/>
              </w:rPr>
            </w:pPr>
            <w:r w:rsidRPr="0011035B">
              <w:rPr>
                <w:rFonts w:ascii="Times New Roman" w:hAnsi="Times New Roman"/>
              </w:rPr>
              <w:t>Образовательные результаты модуля</w:t>
            </w:r>
          </w:p>
        </w:tc>
        <w:tc>
          <w:tcPr>
            <w:tcW w:w="1133" w:type="dxa"/>
            <w:tcBorders>
              <w:top w:val="single" w:sz="4" w:space="0" w:color="auto"/>
              <w:left w:val="single" w:sz="4" w:space="0" w:color="auto"/>
              <w:bottom w:val="single" w:sz="4" w:space="0" w:color="auto"/>
              <w:right w:val="single" w:sz="4" w:space="0" w:color="auto"/>
            </w:tcBorders>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Код ОР дисциплины</w:t>
            </w:r>
          </w:p>
        </w:tc>
        <w:tc>
          <w:tcPr>
            <w:tcW w:w="3011" w:type="dxa"/>
            <w:tcBorders>
              <w:top w:val="single" w:sz="2" w:space="0" w:color="000000"/>
              <w:left w:val="single" w:sz="4" w:space="0" w:color="auto"/>
              <w:bottom w:val="single" w:sz="4" w:space="0" w:color="auto"/>
              <w:right w:val="single" w:sz="2" w:space="0" w:color="000000"/>
            </w:tcBorders>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Образовательные результаты дисциплины</w:t>
            </w:r>
          </w:p>
        </w:tc>
        <w:tc>
          <w:tcPr>
            <w:tcW w:w="1135" w:type="dxa"/>
            <w:tcBorders>
              <w:top w:val="single" w:sz="2" w:space="0" w:color="000000"/>
              <w:left w:val="single" w:sz="2" w:space="0" w:color="000000"/>
              <w:bottom w:val="single" w:sz="4" w:space="0" w:color="auto"/>
              <w:right w:val="single" w:sz="2" w:space="0" w:color="000000"/>
            </w:tcBorders>
            <w:shd w:val="clear" w:color="auto" w:fill="auto"/>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 xml:space="preserve">Код </w:t>
            </w:r>
            <w:r>
              <w:rPr>
                <w:rFonts w:ascii="Times New Roman" w:hAnsi="Times New Roman"/>
              </w:rPr>
              <w:t>ИДК</w:t>
            </w:r>
          </w:p>
        </w:tc>
        <w:tc>
          <w:tcPr>
            <w:tcW w:w="1420" w:type="dxa"/>
            <w:tcBorders>
              <w:top w:val="single" w:sz="2" w:space="0" w:color="000000"/>
              <w:left w:val="single" w:sz="2" w:space="0" w:color="000000"/>
              <w:bottom w:val="single" w:sz="4" w:space="0" w:color="auto"/>
              <w:right w:val="single" w:sz="2" w:space="0" w:color="000000"/>
            </w:tcBorders>
            <w:shd w:val="clear" w:color="000000" w:fill="FFFFFF"/>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Средства оценивания ОР</w:t>
            </w:r>
          </w:p>
        </w:tc>
      </w:tr>
      <w:tr w:rsidR="00100BDE" w:rsidRPr="0011035B" w:rsidTr="00BB248D">
        <w:trPr>
          <w:trHeight w:val="402"/>
        </w:trPr>
        <w:tc>
          <w:tcPr>
            <w:tcW w:w="851" w:type="dxa"/>
            <w:vMerge w:val="restart"/>
            <w:tcBorders>
              <w:top w:val="single" w:sz="2" w:space="0" w:color="000000"/>
              <w:left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rPr>
              <w:t>ОР.1</w:t>
            </w:r>
          </w:p>
        </w:tc>
        <w:tc>
          <w:tcPr>
            <w:tcW w:w="2092" w:type="dxa"/>
            <w:vMerge w:val="restart"/>
            <w:tcBorders>
              <w:top w:val="single" w:sz="2" w:space="0" w:color="000000"/>
              <w:left w:val="single" w:sz="2" w:space="0" w:color="000000"/>
              <w:right w:val="single" w:sz="4" w:space="0" w:color="auto"/>
            </w:tcBorders>
            <w:vAlign w:val="center"/>
          </w:tcPr>
          <w:p w:rsidR="00100BDE" w:rsidRPr="0011035B" w:rsidRDefault="00100BDE" w:rsidP="00BB248D">
            <w:pPr>
              <w:suppressAutoHyphens/>
              <w:autoSpaceDE w:val="0"/>
              <w:autoSpaceDN w:val="0"/>
              <w:adjustRightInd w:val="0"/>
              <w:spacing w:after="0"/>
              <w:rPr>
                <w:rFonts w:ascii="Times New Roman" w:hAnsi="Times New Roman"/>
              </w:rPr>
            </w:pPr>
            <w:r w:rsidRPr="0011035B">
              <w:rPr>
                <w:rFonts w:ascii="Times New Roman" w:hAnsi="Times New Roman"/>
              </w:rPr>
              <w:t>Демонстрирует владение специальной профессиональной терминологией, отражающей интегральные знания из области математики.</w:t>
            </w:r>
          </w:p>
        </w:tc>
        <w:tc>
          <w:tcPr>
            <w:tcW w:w="1133" w:type="dxa"/>
            <w:tcBorders>
              <w:top w:val="single" w:sz="4" w:space="0" w:color="auto"/>
              <w:left w:val="single" w:sz="4" w:space="0" w:color="auto"/>
              <w:bottom w:val="single" w:sz="4" w:space="0" w:color="auto"/>
              <w:right w:val="single" w:sz="4" w:space="0" w:color="auto"/>
            </w:tcBorders>
            <w:vAlign w:val="center"/>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rPr>
              <w:t>ОР.1-3-1</w:t>
            </w:r>
          </w:p>
        </w:tc>
        <w:tc>
          <w:tcPr>
            <w:tcW w:w="3011" w:type="dxa"/>
            <w:tcBorders>
              <w:top w:val="single" w:sz="4" w:space="0" w:color="auto"/>
              <w:left w:val="single" w:sz="4" w:space="0" w:color="auto"/>
              <w:bottom w:val="single" w:sz="4" w:space="0" w:color="auto"/>
              <w:right w:val="single" w:sz="4" w:space="0" w:color="auto"/>
            </w:tcBorders>
            <w:vAlign w:val="center"/>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rPr>
              <w:t>Демонстрирует умение выполнять алгебраические и неалгебраические операции над векторами.</w:t>
            </w:r>
          </w:p>
        </w:tc>
        <w:tc>
          <w:tcPr>
            <w:tcW w:w="1135" w:type="dxa"/>
            <w:tcBorders>
              <w:top w:val="single" w:sz="4" w:space="0" w:color="auto"/>
              <w:left w:val="single" w:sz="4" w:space="0" w:color="auto"/>
              <w:bottom w:val="single" w:sz="4" w:space="0" w:color="auto"/>
              <w:right w:val="single" w:sz="4" w:space="0" w:color="auto"/>
            </w:tcBorders>
            <w:shd w:val="clear" w:color="auto" w:fill="auto"/>
          </w:tcPr>
          <w:p w:rsidR="00100BDE" w:rsidRDefault="00100BDE" w:rsidP="00BB248D">
            <w:pPr>
              <w:autoSpaceDE w:val="0"/>
              <w:autoSpaceDN w:val="0"/>
              <w:adjustRightInd w:val="0"/>
              <w:spacing w:after="0"/>
              <w:jc w:val="center"/>
              <w:rPr>
                <w:rFonts w:ascii="Times New Roman" w:hAnsi="Times New Roman"/>
              </w:rPr>
            </w:pPr>
            <w:r>
              <w:rPr>
                <w:rFonts w:ascii="Times New Roman" w:hAnsi="Times New Roman"/>
              </w:rPr>
              <w:t>УК.1.1</w:t>
            </w:r>
          </w:p>
          <w:p w:rsidR="00100BDE" w:rsidRPr="0011035B" w:rsidRDefault="00100BDE" w:rsidP="00BB248D">
            <w:pPr>
              <w:autoSpaceDE w:val="0"/>
              <w:autoSpaceDN w:val="0"/>
              <w:adjustRightInd w:val="0"/>
              <w:spacing w:after="0"/>
              <w:jc w:val="center"/>
              <w:rPr>
                <w:rFonts w:ascii="Times New Roman" w:hAnsi="Times New Roman"/>
              </w:rPr>
            </w:pPr>
            <w:r>
              <w:rPr>
                <w:rFonts w:ascii="Times New Roman" w:hAnsi="Times New Roman"/>
              </w:rPr>
              <w:t>УК.1.2</w:t>
            </w:r>
          </w:p>
        </w:tc>
        <w:tc>
          <w:tcPr>
            <w:tcW w:w="1420" w:type="dxa"/>
            <w:tcBorders>
              <w:top w:val="single" w:sz="4" w:space="0" w:color="auto"/>
              <w:left w:val="single" w:sz="4" w:space="0" w:color="auto"/>
              <w:bottom w:val="single" w:sz="4" w:space="0" w:color="auto"/>
              <w:right w:val="single" w:sz="4" w:space="0" w:color="auto"/>
            </w:tcBorders>
            <w:shd w:val="clear" w:color="000000" w:fill="FFFFFF"/>
          </w:tcPr>
          <w:p w:rsidR="00100BDE" w:rsidRPr="0011035B" w:rsidRDefault="00100BDE" w:rsidP="00BB248D">
            <w:pPr>
              <w:autoSpaceDE w:val="0"/>
              <w:autoSpaceDN w:val="0"/>
              <w:adjustRightInd w:val="0"/>
              <w:spacing w:after="0"/>
              <w:rPr>
                <w:rFonts w:ascii="Times New Roman" w:hAnsi="Times New Roman"/>
                <w:color w:val="FF0000"/>
              </w:rPr>
            </w:pPr>
            <w:r w:rsidRPr="0011035B">
              <w:rPr>
                <w:rFonts w:ascii="Times New Roman" w:hAnsi="Times New Roman"/>
              </w:rPr>
              <w:t>Разноуровневая контрольная работа, тест</w:t>
            </w:r>
          </w:p>
        </w:tc>
      </w:tr>
      <w:tr w:rsidR="00100BDE" w:rsidRPr="0011035B" w:rsidTr="00BB248D">
        <w:trPr>
          <w:trHeight w:val="401"/>
        </w:trPr>
        <w:tc>
          <w:tcPr>
            <w:tcW w:w="851" w:type="dxa"/>
            <w:vMerge/>
            <w:tcBorders>
              <w:left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rPr>
            </w:pPr>
          </w:p>
        </w:tc>
        <w:tc>
          <w:tcPr>
            <w:tcW w:w="2092" w:type="dxa"/>
            <w:vMerge/>
            <w:tcBorders>
              <w:left w:val="single" w:sz="2" w:space="0" w:color="000000"/>
              <w:right w:val="single" w:sz="4" w:space="0" w:color="auto"/>
            </w:tcBorders>
            <w:vAlign w:val="center"/>
          </w:tcPr>
          <w:p w:rsidR="00100BDE" w:rsidRPr="0011035B" w:rsidRDefault="00100BDE" w:rsidP="00BB248D">
            <w:pPr>
              <w:suppressAutoHyphens/>
              <w:autoSpaceDE w:val="0"/>
              <w:autoSpaceDN w:val="0"/>
              <w:adjustRightInd w:val="0"/>
              <w:spacing w:after="0"/>
              <w:rPr>
                <w:rFonts w:ascii="Times New Roman" w:hAnsi="Times New Roman"/>
              </w:rPr>
            </w:pPr>
          </w:p>
        </w:tc>
        <w:tc>
          <w:tcPr>
            <w:tcW w:w="1133" w:type="dxa"/>
            <w:tcBorders>
              <w:top w:val="single" w:sz="4" w:space="0" w:color="auto"/>
              <w:left w:val="single" w:sz="4" w:space="0" w:color="auto"/>
              <w:bottom w:val="single" w:sz="4" w:space="0" w:color="auto"/>
              <w:right w:val="single" w:sz="4" w:space="0" w:color="auto"/>
            </w:tcBorders>
            <w:vAlign w:val="center"/>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rPr>
              <w:t>ОР.1-3-2</w:t>
            </w:r>
          </w:p>
        </w:tc>
        <w:tc>
          <w:tcPr>
            <w:tcW w:w="3011" w:type="dxa"/>
            <w:tcBorders>
              <w:top w:val="single" w:sz="4" w:space="0" w:color="auto"/>
              <w:left w:val="single" w:sz="4" w:space="0" w:color="auto"/>
              <w:bottom w:val="single" w:sz="4" w:space="0" w:color="auto"/>
              <w:right w:val="single" w:sz="4" w:space="0" w:color="auto"/>
            </w:tcBorders>
            <w:vAlign w:val="center"/>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rPr>
              <w:t>Демонстрирует умение составлять условия, определяющие геометрическую фигуру.</w:t>
            </w:r>
          </w:p>
        </w:tc>
        <w:tc>
          <w:tcPr>
            <w:tcW w:w="1135" w:type="dxa"/>
            <w:tcBorders>
              <w:top w:val="single" w:sz="4" w:space="0" w:color="auto"/>
              <w:left w:val="single" w:sz="4" w:space="0" w:color="auto"/>
              <w:bottom w:val="single" w:sz="4" w:space="0" w:color="auto"/>
              <w:right w:val="single" w:sz="4" w:space="0" w:color="auto"/>
            </w:tcBorders>
            <w:shd w:val="clear" w:color="auto" w:fill="auto"/>
          </w:tcPr>
          <w:p w:rsidR="00100BDE" w:rsidRPr="0011035B" w:rsidRDefault="00100BDE" w:rsidP="00BB248D">
            <w:pPr>
              <w:autoSpaceDE w:val="0"/>
              <w:autoSpaceDN w:val="0"/>
              <w:adjustRightInd w:val="0"/>
              <w:spacing w:after="0"/>
              <w:rPr>
                <w:rFonts w:ascii="Times New Roman" w:hAnsi="Times New Roman"/>
              </w:rPr>
            </w:pPr>
            <w:r>
              <w:rPr>
                <w:rFonts w:ascii="Times New Roman" w:hAnsi="Times New Roman"/>
              </w:rPr>
              <w:t>УК.1.5</w:t>
            </w:r>
          </w:p>
        </w:tc>
        <w:tc>
          <w:tcPr>
            <w:tcW w:w="1420" w:type="dxa"/>
            <w:tcBorders>
              <w:top w:val="single" w:sz="4" w:space="0" w:color="auto"/>
              <w:left w:val="single" w:sz="4" w:space="0" w:color="auto"/>
              <w:bottom w:val="single" w:sz="4" w:space="0" w:color="auto"/>
              <w:right w:val="single" w:sz="4" w:space="0" w:color="auto"/>
            </w:tcBorders>
            <w:shd w:val="clear" w:color="000000" w:fill="FFFFFF"/>
          </w:tcPr>
          <w:p w:rsidR="00100BDE" w:rsidRPr="0011035B" w:rsidRDefault="00100BDE" w:rsidP="00BB248D">
            <w:pPr>
              <w:autoSpaceDE w:val="0"/>
              <w:autoSpaceDN w:val="0"/>
              <w:adjustRightInd w:val="0"/>
              <w:spacing w:after="0"/>
              <w:rPr>
                <w:rFonts w:ascii="Times New Roman" w:hAnsi="Times New Roman"/>
                <w:color w:val="FF0000"/>
              </w:rPr>
            </w:pPr>
            <w:r w:rsidRPr="0011035B">
              <w:rPr>
                <w:rFonts w:ascii="Times New Roman" w:hAnsi="Times New Roman"/>
              </w:rPr>
              <w:t>Разноуровневая контрольная работа, тест</w:t>
            </w:r>
          </w:p>
        </w:tc>
      </w:tr>
      <w:tr w:rsidR="00100BDE" w:rsidRPr="0011035B" w:rsidTr="00BB248D">
        <w:trPr>
          <w:trHeight w:val="401"/>
        </w:trPr>
        <w:tc>
          <w:tcPr>
            <w:tcW w:w="851" w:type="dxa"/>
            <w:vMerge/>
            <w:tcBorders>
              <w:left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rPr>
            </w:pPr>
          </w:p>
        </w:tc>
        <w:tc>
          <w:tcPr>
            <w:tcW w:w="2092" w:type="dxa"/>
            <w:vMerge/>
            <w:tcBorders>
              <w:left w:val="single" w:sz="2" w:space="0" w:color="000000"/>
              <w:right w:val="single" w:sz="4" w:space="0" w:color="auto"/>
            </w:tcBorders>
            <w:vAlign w:val="center"/>
          </w:tcPr>
          <w:p w:rsidR="00100BDE" w:rsidRPr="0011035B" w:rsidRDefault="00100BDE" w:rsidP="00BB248D">
            <w:pPr>
              <w:suppressAutoHyphens/>
              <w:autoSpaceDE w:val="0"/>
              <w:autoSpaceDN w:val="0"/>
              <w:adjustRightInd w:val="0"/>
              <w:spacing w:after="0"/>
              <w:rPr>
                <w:rFonts w:ascii="Times New Roman" w:hAnsi="Times New Roman"/>
              </w:rPr>
            </w:pPr>
          </w:p>
        </w:tc>
        <w:tc>
          <w:tcPr>
            <w:tcW w:w="1133" w:type="dxa"/>
            <w:tcBorders>
              <w:top w:val="single" w:sz="4" w:space="0" w:color="auto"/>
              <w:left w:val="single" w:sz="4" w:space="0" w:color="auto"/>
              <w:bottom w:val="single" w:sz="4" w:space="0" w:color="auto"/>
              <w:right w:val="single" w:sz="4" w:space="0" w:color="auto"/>
            </w:tcBorders>
            <w:vAlign w:val="center"/>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rPr>
              <w:t>ОР.1-3-3</w:t>
            </w:r>
          </w:p>
        </w:tc>
        <w:tc>
          <w:tcPr>
            <w:tcW w:w="3011" w:type="dxa"/>
            <w:tcBorders>
              <w:top w:val="single" w:sz="4" w:space="0" w:color="auto"/>
              <w:left w:val="single" w:sz="4" w:space="0" w:color="auto"/>
              <w:bottom w:val="single" w:sz="4" w:space="0" w:color="auto"/>
              <w:right w:val="single" w:sz="4" w:space="0" w:color="auto"/>
            </w:tcBorders>
            <w:vAlign w:val="center"/>
          </w:tcPr>
          <w:p w:rsidR="00100BDE" w:rsidRPr="0011035B" w:rsidRDefault="00100BDE" w:rsidP="00BB248D">
            <w:pPr>
              <w:spacing w:after="0"/>
              <w:rPr>
                <w:rFonts w:ascii="Times New Roman" w:hAnsi="Times New Roman"/>
              </w:rPr>
            </w:pPr>
            <w:r w:rsidRPr="0011035B">
              <w:rPr>
                <w:rFonts w:ascii="Times New Roman" w:hAnsi="Times New Roman"/>
              </w:rPr>
              <w:t>Показывает владение аналитическими моделями классических преобразований плоскости и пространства.</w:t>
            </w:r>
          </w:p>
        </w:tc>
        <w:tc>
          <w:tcPr>
            <w:tcW w:w="1135" w:type="dxa"/>
            <w:tcBorders>
              <w:top w:val="single" w:sz="4" w:space="0" w:color="auto"/>
              <w:left w:val="single" w:sz="4" w:space="0" w:color="auto"/>
              <w:bottom w:val="single" w:sz="4" w:space="0" w:color="auto"/>
              <w:right w:val="single" w:sz="4" w:space="0" w:color="auto"/>
            </w:tcBorders>
            <w:shd w:val="clear" w:color="auto" w:fill="auto"/>
          </w:tcPr>
          <w:p w:rsidR="00100BDE" w:rsidRDefault="00100BDE" w:rsidP="00BB248D">
            <w:pPr>
              <w:autoSpaceDE w:val="0"/>
              <w:autoSpaceDN w:val="0"/>
              <w:adjustRightInd w:val="0"/>
              <w:spacing w:after="0"/>
              <w:jc w:val="center"/>
              <w:rPr>
                <w:rFonts w:ascii="Times New Roman" w:hAnsi="Times New Roman"/>
              </w:rPr>
            </w:pPr>
            <w:r>
              <w:rPr>
                <w:rFonts w:ascii="Times New Roman" w:hAnsi="Times New Roman"/>
              </w:rPr>
              <w:t>УК.1.1</w:t>
            </w:r>
          </w:p>
          <w:p w:rsidR="00100BDE" w:rsidRDefault="00100BDE" w:rsidP="00BB248D">
            <w:pPr>
              <w:autoSpaceDE w:val="0"/>
              <w:autoSpaceDN w:val="0"/>
              <w:adjustRightInd w:val="0"/>
              <w:spacing w:after="0"/>
              <w:rPr>
                <w:rFonts w:ascii="Times New Roman" w:hAnsi="Times New Roman"/>
              </w:rPr>
            </w:pPr>
            <w:r>
              <w:rPr>
                <w:rFonts w:ascii="Times New Roman" w:hAnsi="Times New Roman"/>
              </w:rPr>
              <w:t>УК.1.2</w:t>
            </w:r>
          </w:p>
          <w:p w:rsidR="00100BDE" w:rsidRPr="0011035B" w:rsidRDefault="00100BDE" w:rsidP="00BB248D">
            <w:pPr>
              <w:autoSpaceDE w:val="0"/>
              <w:autoSpaceDN w:val="0"/>
              <w:adjustRightInd w:val="0"/>
              <w:spacing w:after="0"/>
              <w:rPr>
                <w:rFonts w:ascii="Times New Roman" w:hAnsi="Times New Roman"/>
              </w:rPr>
            </w:pPr>
            <w:r>
              <w:rPr>
                <w:rFonts w:ascii="Times New Roman" w:hAnsi="Times New Roman"/>
              </w:rPr>
              <w:t>УК.1.5</w:t>
            </w:r>
          </w:p>
        </w:tc>
        <w:tc>
          <w:tcPr>
            <w:tcW w:w="1420" w:type="dxa"/>
            <w:tcBorders>
              <w:top w:val="single" w:sz="4" w:space="0" w:color="auto"/>
              <w:left w:val="single" w:sz="4" w:space="0" w:color="auto"/>
              <w:bottom w:val="single" w:sz="4" w:space="0" w:color="auto"/>
              <w:right w:val="single" w:sz="4" w:space="0" w:color="auto"/>
            </w:tcBorders>
            <w:shd w:val="clear" w:color="000000" w:fill="FFFFFF"/>
          </w:tcPr>
          <w:p w:rsidR="00100BDE" w:rsidRPr="0011035B" w:rsidRDefault="00100BDE" w:rsidP="00BB248D">
            <w:pPr>
              <w:autoSpaceDE w:val="0"/>
              <w:autoSpaceDN w:val="0"/>
              <w:adjustRightInd w:val="0"/>
              <w:spacing w:after="0"/>
              <w:rPr>
                <w:rFonts w:ascii="Times New Roman" w:hAnsi="Times New Roman"/>
                <w:color w:val="FF0000"/>
              </w:rPr>
            </w:pPr>
            <w:r w:rsidRPr="0011035B">
              <w:rPr>
                <w:rFonts w:ascii="Times New Roman" w:hAnsi="Times New Roman"/>
              </w:rPr>
              <w:t>Разноуровневая контрольная работа,</w:t>
            </w:r>
            <w:r w:rsidRPr="0011035B">
              <w:rPr>
                <w:rFonts w:ascii="Times New Roman" w:hAnsi="Times New Roman"/>
                <w:color w:val="000000" w:themeColor="text1"/>
              </w:rPr>
              <w:t>УИРС.</w:t>
            </w:r>
          </w:p>
        </w:tc>
      </w:tr>
      <w:tr w:rsidR="00100BDE" w:rsidRPr="0011035B" w:rsidTr="00BB248D">
        <w:trPr>
          <w:trHeight w:val="324"/>
        </w:trPr>
        <w:tc>
          <w:tcPr>
            <w:tcW w:w="851" w:type="dxa"/>
            <w:vMerge w:val="restart"/>
            <w:tcBorders>
              <w:top w:val="single" w:sz="2" w:space="0" w:color="000000"/>
              <w:left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rPr>
              <w:t>ОР.2</w:t>
            </w:r>
          </w:p>
        </w:tc>
        <w:tc>
          <w:tcPr>
            <w:tcW w:w="2092" w:type="dxa"/>
            <w:vMerge w:val="restart"/>
            <w:tcBorders>
              <w:top w:val="single" w:sz="2" w:space="0" w:color="000000"/>
              <w:left w:val="single" w:sz="2" w:space="0" w:color="000000"/>
              <w:right w:val="single" w:sz="4" w:space="0" w:color="auto"/>
            </w:tcBorders>
            <w:vAlign w:val="center"/>
          </w:tcPr>
          <w:p w:rsidR="00100BDE" w:rsidRPr="0011035B" w:rsidRDefault="00100BDE" w:rsidP="00BB248D">
            <w:pPr>
              <w:suppressAutoHyphens/>
              <w:autoSpaceDE w:val="0"/>
              <w:autoSpaceDN w:val="0"/>
              <w:adjustRightInd w:val="0"/>
              <w:spacing w:after="0"/>
              <w:rPr>
                <w:rFonts w:ascii="Times New Roman" w:hAnsi="Times New Roman"/>
              </w:rPr>
            </w:pPr>
            <w:r w:rsidRPr="0011035B">
              <w:rPr>
                <w:rFonts w:ascii="Times New Roman" w:hAnsi="Times New Roman"/>
              </w:rPr>
              <w:t>Демонстрирует навыки применения основных методов исследований в области математики.</w:t>
            </w:r>
          </w:p>
        </w:tc>
        <w:tc>
          <w:tcPr>
            <w:tcW w:w="1133" w:type="dxa"/>
            <w:tcBorders>
              <w:top w:val="single" w:sz="4" w:space="0" w:color="auto"/>
              <w:left w:val="single" w:sz="4" w:space="0" w:color="auto"/>
              <w:bottom w:val="single" w:sz="4" w:space="0" w:color="auto"/>
              <w:right w:val="single" w:sz="4" w:space="0" w:color="auto"/>
            </w:tcBorders>
            <w:vAlign w:val="center"/>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rPr>
              <w:t>ОР.2-3-1</w:t>
            </w:r>
          </w:p>
        </w:tc>
        <w:tc>
          <w:tcPr>
            <w:tcW w:w="3011" w:type="dxa"/>
            <w:tcBorders>
              <w:top w:val="single" w:sz="4" w:space="0" w:color="auto"/>
              <w:left w:val="single" w:sz="4" w:space="0" w:color="auto"/>
              <w:bottom w:val="single" w:sz="4" w:space="0" w:color="auto"/>
              <w:right w:val="single" w:sz="4" w:space="0" w:color="auto"/>
            </w:tcBorders>
            <w:vAlign w:val="center"/>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rPr>
              <w:t>Демонстрирует владение техникой применения векторной алгебры к решению геометрических задач, в частности, задач школьного курса геометрии.</w:t>
            </w:r>
          </w:p>
        </w:tc>
        <w:tc>
          <w:tcPr>
            <w:tcW w:w="1135" w:type="dxa"/>
            <w:tcBorders>
              <w:top w:val="single" w:sz="4" w:space="0" w:color="auto"/>
              <w:left w:val="single" w:sz="4" w:space="0" w:color="auto"/>
              <w:bottom w:val="single" w:sz="4" w:space="0" w:color="auto"/>
              <w:right w:val="single" w:sz="4" w:space="0" w:color="auto"/>
            </w:tcBorders>
            <w:shd w:val="clear" w:color="auto" w:fill="auto"/>
          </w:tcPr>
          <w:p w:rsidR="00100BDE" w:rsidRDefault="00100BDE" w:rsidP="00BB248D">
            <w:pPr>
              <w:autoSpaceDE w:val="0"/>
              <w:autoSpaceDN w:val="0"/>
              <w:adjustRightInd w:val="0"/>
              <w:spacing w:after="0"/>
              <w:jc w:val="center"/>
              <w:rPr>
                <w:rFonts w:ascii="Times New Roman" w:hAnsi="Times New Roman"/>
              </w:rPr>
            </w:pPr>
            <w:r>
              <w:rPr>
                <w:rFonts w:ascii="Times New Roman" w:hAnsi="Times New Roman"/>
              </w:rPr>
              <w:t>УК.1.1</w:t>
            </w:r>
          </w:p>
          <w:p w:rsidR="00100BDE" w:rsidRDefault="00100BDE" w:rsidP="00BB248D">
            <w:pPr>
              <w:autoSpaceDE w:val="0"/>
              <w:autoSpaceDN w:val="0"/>
              <w:adjustRightInd w:val="0"/>
              <w:spacing w:after="0"/>
              <w:rPr>
                <w:rFonts w:ascii="Times New Roman" w:hAnsi="Times New Roman"/>
              </w:rPr>
            </w:pPr>
            <w:r>
              <w:rPr>
                <w:rFonts w:ascii="Times New Roman" w:hAnsi="Times New Roman"/>
              </w:rPr>
              <w:t>УК.1.2</w:t>
            </w:r>
          </w:p>
          <w:p w:rsidR="00100BDE" w:rsidRPr="0011035B" w:rsidRDefault="00100BDE" w:rsidP="00BB248D">
            <w:pPr>
              <w:autoSpaceDE w:val="0"/>
              <w:autoSpaceDN w:val="0"/>
              <w:adjustRightInd w:val="0"/>
              <w:spacing w:after="0"/>
              <w:jc w:val="center"/>
              <w:rPr>
                <w:rFonts w:ascii="Times New Roman" w:hAnsi="Times New Roman"/>
                <w:color w:val="000000" w:themeColor="text1"/>
              </w:rPr>
            </w:pPr>
            <w:r>
              <w:rPr>
                <w:rFonts w:ascii="Times New Roman" w:hAnsi="Times New Roman"/>
              </w:rPr>
              <w:t>УК.1.5</w:t>
            </w:r>
          </w:p>
        </w:tc>
        <w:tc>
          <w:tcPr>
            <w:tcW w:w="1420" w:type="dxa"/>
            <w:tcBorders>
              <w:top w:val="single" w:sz="4" w:space="0" w:color="auto"/>
              <w:left w:val="single" w:sz="4" w:space="0" w:color="auto"/>
              <w:bottom w:val="single" w:sz="4" w:space="0" w:color="auto"/>
              <w:right w:val="single" w:sz="4" w:space="0" w:color="auto"/>
            </w:tcBorders>
            <w:shd w:val="clear" w:color="000000" w:fill="FFFFFF"/>
          </w:tcPr>
          <w:p w:rsidR="00100BDE" w:rsidRPr="0011035B" w:rsidRDefault="00100BDE" w:rsidP="00BB248D">
            <w:pPr>
              <w:autoSpaceDE w:val="0"/>
              <w:autoSpaceDN w:val="0"/>
              <w:adjustRightInd w:val="0"/>
              <w:spacing w:after="0"/>
              <w:rPr>
                <w:rFonts w:ascii="Times New Roman" w:hAnsi="Times New Roman"/>
                <w:color w:val="FF0000"/>
              </w:rPr>
            </w:pPr>
            <w:r w:rsidRPr="0011035B">
              <w:rPr>
                <w:rFonts w:ascii="Times New Roman" w:hAnsi="Times New Roman"/>
              </w:rPr>
              <w:t>Разноуровневая контрольная работа, тест</w:t>
            </w:r>
          </w:p>
        </w:tc>
      </w:tr>
      <w:tr w:rsidR="00100BDE" w:rsidRPr="0011035B" w:rsidTr="00BB248D">
        <w:trPr>
          <w:trHeight w:val="322"/>
        </w:trPr>
        <w:tc>
          <w:tcPr>
            <w:tcW w:w="851" w:type="dxa"/>
            <w:vMerge/>
            <w:tcBorders>
              <w:left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rPr>
            </w:pPr>
          </w:p>
        </w:tc>
        <w:tc>
          <w:tcPr>
            <w:tcW w:w="2092" w:type="dxa"/>
            <w:vMerge/>
            <w:tcBorders>
              <w:left w:val="single" w:sz="2" w:space="0" w:color="000000"/>
              <w:right w:val="single" w:sz="4" w:space="0" w:color="auto"/>
            </w:tcBorders>
            <w:vAlign w:val="center"/>
          </w:tcPr>
          <w:p w:rsidR="00100BDE" w:rsidRPr="0011035B" w:rsidRDefault="00100BDE" w:rsidP="00BB248D">
            <w:pPr>
              <w:suppressAutoHyphens/>
              <w:autoSpaceDE w:val="0"/>
              <w:autoSpaceDN w:val="0"/>
              <w:adjustRightInd w:val="0"/>
              <w:spacing w:after="0"/>
              <w:rPr>
                <w:rFonts w:ascii="Times New Roman" w:hAnsi="Times New Roman"/>
              </w:rPr>
            </w:pPr>
          </w:p>
        </w:tc>
        <w:tc>
          <w:tcPr>
            <w:tcW w:w="1133" w:type="dxa"/>
            <w:tcBorders>
              <w:top w:val="single" w:sz="4" w:space="0" w:color="auto"/>
              <w:left w:val="single" w:sz="4" w:space="0" w:color="auto"/>
              <w:bottom w:val="single" w:sz="4" w:space="0" w:color="auto"/>
              <w:right w:val="single" w:sz="4" w:space="0" w:color="auto"/>
            </w:tcBorders>
            <w:vAlign w:val="center"/>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rPr>
              <w:t>ОР.2-3-2</w:t>
            </w:r>
          </w:p>
        </w:tc>
        <w:tc>
          <w:tcPr>
            <w:tcW w:w="3011" w:type="dxa"/>
            <w:tcBorders>
              <w:top w:val="single" w:sz="4" w:space="0" w:color="auto"/>
              <w:left w:val="single" w:sz="4" w:space="0" w:color="auto"/>
              <w:bottom w:val="single" w:sz="4" w:space="0" w:color="auto"/>
              <w:right w:val="single" w:sz="4" w:space="0" w:color="auto"/>
            </w:tcBorders>
            <w:vAlign w:val="center"/>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rPr>
              <w:t xml:space="preserve">Демонстрирует владение теорией и практикой </w:t>
            </w:r>
            <w:r w:rsidRPr="0011035B">
              <w:rPr>
                <w:rFonts w:ascii="Times New Roman" w:hAnsi="Times New Roman"/>
              </w:rPr>
              <w:lastRenderedPageBreak/>
              <w:t>применения метода координат на плоскости и в пространстве при решении задач геометрии линейных образов и образов второго порядка, в том числе и задач школьного курса геометрии.</w:t>
            </w:r>
          </w:p>
        </w:tc>
        <w:tc>
          <w:tcPr>
            <w:tcW w:w="1135" w:type="dxa"/>
            <w:tcBorders>
              <w:top w:val="single" w:sz="4" w:space="0" w:color="auto"/>
              <w:left w:val="single" w:sz="4" w:space="0" w:color="auto"/>
              <w:bottom w:val="single" w:sz="4" w:space="0" w:color="auto"/>
              <w:right w:val="single" w:sz="4" w:space="0" w:color="auto"/>
            </w:tcBorders>
            <w:shd w:val="clear" w:color="auto" w:fill="auto"/>
          </w:tcPr>
          <w:p w:rsidR="00100BDE" w:rsidRDefault="00100BDE" w:rsidP="00BB248D">
            <w:pPr>
              <w:autoSpaceDE w:val="0"/>
              <w:autoSpaceDN w:val="0"/>
              <w:adjustRightInd w:val="0"/>
              <w:spacing w:after="0"/>
              <w:jc w:val="center"/>
              <w:rPr>
                <w:rFonts w:ascii="Times New Roman" w:hAnsi="Times New Roman"/>
              </w:rPr>
            </w:pPr>
            <w:r>
              <w:rPr>
                <w:rFonts w:ascii="Times New Roman" w:hAnsi="Times New Roman"/>
              </w:rPr>
              <w:lastRenderedPageBreak/>
              <w:t>УК.1.1</w:t>
            </w:r>
          </w:p>
          <w:p w:rsidR="00100BDE" w:rsidRDefault="00100BDE" w:rsidP="00BB248D">
            <w:pPr>
              <w:autoSpaceDE w:val="0"/>
              <w:autoSpaceDN w:val="0"/>
              <w:adjustRightInd w:val="0"/>
              <w:spacing w:after="0"/>
              <w:rPr>
                <w:rFonts w:ascii="Times New Roman" w:hAnsi="Times New Roman"/>
              </w:rPr>
            </w:pPr>
            <w:r>
              <w:rPr>
                <w:rFonts w:ascii="Times New Roman" w:hAnsi="Times New Roman"/>
              </w:rPr>
              <w:t>УК.1.2</w:t>
            </w:r>
          </w:p>
          <w:p w:rsidR="00100BDE" w:rsidRPr="0011035B" w:rsidRDefault="00100BDE" w:rsidP="00BB248D">
            <w:pPr>
              <w:autoSpaceDE w:val="0"/>
              <w:autoSpaceDN w:val="0"/>
              <w:adjustRightInd w:val="0"/>
              <w:spacing w:after="0"/>
              <w:jc w:val="center"/>
              <w:rPr>
                <w:rFonts w:ascii="Times New Roman" w:hAnsi="Times New Roman"/>
                <w:color w:val="000000" w:themeColor="text1"/>
              </w:rPr>
            </w:pPr>
            <w:r>
              <w:rPr>
                <w:rFonts w:ascii="Times New Roman" w:hAnsi="Times New Roman"/>
              </w:rPr>
              <w:lastRenderedPageBreak/>
              <w:t>УК.1.5</w:t>
            </w:r>
          </w:p>
        </w:tc>
        <w:tc>
          <w:tcPr>
            <w:tcW w:w="1420" w:type="dxa"/>
            <w:tcBorders>
              <w:top w:val="single" w:sz="4" w:space="0" w:color="auto"/>
              <w:left w:val="single" w:sz="4" w:space="0" w:color="auto"/>
              <w:bottom w:val="single" w:sz="4" w:space="0" w:color="auto"/>
              <w:right w:val="single" w:sz="4" w:space="0" w:color="auto"/>
            </w:tcBorders>
            <w:shd w:val="clear" w:color="000000" w:fill="FFFFFF"/>
          </w:tcPr>
          <w:p w:rsidR="00100BDE" w:rsidRPr="0011035B" w:rsidRDefault="00100BDE" w:rsidP="00BB248D">
            <w:pPr>
              <w:autoSpaceDE w:val="0"/>
              <w:autoSpaceDN w:val="0"/>
              <w:adjustRightInd w:val="0"/>
              <w:spacing w:after="0"/>
              <w:rPr>
                <w:rFonts w:ascii="Times New Roman" w:hAnsi="Times New Roman"/>
                <w:color w:val="FF0000"/>
              </w:rPr>
            </w:pPr>
            <w:r w:rsidRPr="0011035B">
              <w:rPr>
                <w:rFonts w:ascii="Times New Roman" w:hAnsi="Times New Roman"/>
              </w:rPr>
              <w:lastRenderedPageBreak/>
              <w:t xml:space="preserve">Разноуровневая </w:t>
            </w:r>
            <w:r w:rsidRPr="0011035B">
              <w:rPr>
                <w:rFonts w:ascii="Times New Roman" w:hAnsi="Times New Roman"/>
              </w:rPr>
              <w:lastRenderedPageBreak/>
              <w:t>контрольная работа, тест</w:t>
            </w:r>
          </w:p>
        </w:tc>
      </w:tr>
      <w:tr w:rsidR="00100BDE" w:rsidRPr="0011035B" w:rsidTr="00BB248D">
        <w:trPr>
          <w:trHeight w:val="322"/>
        </w:trPr>
        <w:tc>
          <w:tcPr>
            <w:tcW w:w="851" w:type="dxa"/>
            <w:vMerge/>
            <w:tcBorders>
              <w:left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rPr>
            </w:pPr>
          </w:p>
        </w:tc>
        <w:tc>
          <w:tcPr>
            <w:tcW w:w="2092" w:type="dxa"/>
            <w:vMerge/>
            <w:tcBorders>
              <w:left w:val="single" w:sz="2" w:space="0" w:color="000000"/>
              <w:right w:val="single" w:sz="4" w:space="0" w:color="auto"/>
            </w:tcBorders>
            <w:vAlign w:val="center"/>
          </w:tcPr>
          <w:p w:rsidR="00100BDE" w:rsidRPr="0011035B" w:rsidRDefault="00100BDE" w:rsidP="00BB248D">
            <w:pPr>
              <w:suppressAutoHyphens/>
              <w:autoSpaceDE w:val="0"/>
              <w:autoSpaceDN w:val="0"/>
              <w:adjustRightInd w:val="0"/>
              <w:spacing w:after="0"/>
              <w:rPr>
                <w:rFonts w:ascii="Times New Roman" w:hAnsi="Times New Roman"/>
              </w:rPr>
            </w:pPr>
          </w:p>
        </w:tc>
        <w:tc>
          <w:tcPr>
            <w:tcW w:w="1133" w:type="dxa"/>
            <w:tcBorders>
              <w:top w:val="single" w:sz="4" w:space="0" w:color="auto"/>
              <w:left w:val="single" w:sz="4" w:space="0" w:color="auto"/>
              <w:bottom w:val="single" w:sz="4" w:space="0" w:color="auto"/>
              <w:right w:val="single" w:sz="4" w:space="0" w:color="auto"/>
            </w:tcBorders>
            <w:vAlign w:val="center"/>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rPr>
              <w:t>ОР.2-3-3</w:t>
            </w:r>
          </w:p>
        </w:tc>
        <w:tc>
          <w:tcPr>
            <w:tcW w:w="3011" w:type="dxa"/>
            <w:tcBorders>
              <w:top w:val="single" w:sz="4" w:space="0" w:color="auto"/>
              <w:left w:val="single" w:sz="4" w:space="0" w:color="auto"/>
              <w:bottom w:val="single" w:sz="4" w:space="0" w:color="auto"/>
              <w:right w:val="single" w:sz="4" w:space="0" w:color="auto"/>
            </w:tcBorders>
            <w:vAlign w:val="center"/>
          </w:tcPr>
          <w:p w:rsidR="00100BDE" w:rsidRPr="0011035B" w:rsidRDefault="00100BDE" w:rsidP="00BB248D">
            <w:pPr>
              <w:spacing w:after="0"/>
              <w:rPr>
                <w:rFonts w:ascii="Times New Roman" w:hAnsi="Times New Roman"/>
              </w:rPr>
            </w:pPr>
            <w:r w:rsidRPr="0011035B">
              <w:rPr>
                <w:rFonts w:ascii="Times New Roman" w:hAnsi="Times New Roman"/>
              </w:rPr>
              <w:t>Демонстрирует умение  использования аналитических моделей классических преобразований плоскости и пространств при решении геометрических задач, в том числе  задач школьного курса геометрии.</w:t>
            </w:r>
          </w:p>
        </w:tc>
        <w:tc>
          <w:tcPr>
            <w:tcW w:w="1135" w:type="dxa"/>
            <w:tcBorders>
              <w:top w:val="single" w:sz="4" w:space="0" w:color="auto"/>
              <w:left w:val="single" w:sz="4" w:space="0" w:color="auto"/>
              <w:bottom w:val="single" w:sz="4" w:space="0" w:color="auto"/>
              <w:right w:val="single" w:sz="4" w:space="0" w:color="auto"/>
            </w:tcBorders>
            <w:shd w:val="clear" w:color="auto" w:fill="auto"/>
          </w:tcPr>
          <w:p w:rsidR="00100BDE" w:rsidRDefault="00100BDE" w:rsidP="00BB248D">
            <w:pPr>
              <w:autoSpaceDE w:val="0"/>
              <w:autoSpaceDN w:val="0"/>
              <w:adjustRightInd w:val="0"/>
              <w:spacing w:after="0"/>
              <w:jc w:val="center"/>
              <w:rPr>
                <w:rFonts w:ascii="Times New Roman" w:hAnsi="Times New Roman"/>
              </w:rPr>
            </w:pPr>
            <w:r>
              <w:rPr>
                <w:rFonts w:ascii="Times New Roman" w:hAnsi="Times New Roman"/>
              </w:rPr>
              <w:t>УК.1.1</w:t>
            </w:r>
          </w:p>
          <w:p w:rsidR="00100BDE" w:rsidRDefault="00100BDE" w:rsidP="00BB248D">
            <w:pPr>
              <w:autoSpaceDE w:val="0"/>
              <w:autoSpaceDN w:val="0"/>
              <w:adjustRightInd w:val="0"/>
              <w:spacing w:after="0"/>
              <w:rPr>
                <w:rFonts w:ascii="Times New Roman" w:hAnsi="Times New Roman"/>
              </w:rPr>
            </w:pPr>
            <w:r>
              <w:rPr>
                <w:rFonts w:ascii="Times New Roman" w:hAnsi="Times New Roman"/>
              </w:rPr>
              <w:t>УК.1.2</w:t>
            </w:r>
          </w:p>
          <w:p w:rsidR="00100BDE" w:rsidRPr="0011035B" w:rsidRDefault="00100BDE" w:rsidP="00BB248D">
            <w:pPr>
              <w:autoSpaceDE w:val="0"/>
              <w:autoSpaceDN w:val="0"/>
              <w:adjustRightInd w:val="0"/>
              <w:spacing w:after="0"/>
              <w:jc w:val="center"/>
              <w:rPr>
                <w:rFonts w:ascii="Times New Roman" w:hAnsi="Times New Roman"/>
                <w:color w:val="000000" w:themeColor="text1"/>
              </w:rPr>
            </w:pPr>
            <w:r>
              <w:rPr>
                <w:rFonts w:ascii="Times New Roman" w:hAnsi="Times New Roman"/>
              </w:rPr>
              <w:t>УК.1.5</w:t>
            </w:r>
          </w:p>
        </w:tc>
        <w:tc>
          <w:tcPr>
            <w:tcW w:w="1420" w:type="dxa"/>
            <w:tcBorders>
              <w:top w:val="single" w:sz="4" w:space="0" w:color="auto"/>
              <w:left w:val="single" w:sz="4" w:space="0" w:color="auto"/>
              <w:bottom w:val="single" w:sz="4" w:space="0" w:color="auto"/>
              <w:right w:val="single" w:sz="4" w:space="0" w:color="auto"/>
            </w:tcBorders>
            <w:shd w:val="clear" w:color="000000" w:fill="FFFFFF"/>
          </w:tcPr>
          <w:p w:rsidR="00100BDE" w:rsidRPr="0011035B" w:rsidRDefault="00100BDE" w:rsidP="00BB248D">
            <w:pPr>
              <w:autoSpaceDE w:val="0"/>
              <w:autoSpaceDN w:val="0"/>
              <w:adjustRightInd w:val="0"/>
              <w:spacing w:after="0"/>
              <w:rPr>
                <w:rFonts w:ascii="Times New Roman" w:hAnsi="Times New Roman"/>
                <w:color w:val="FF0000"/>
              </w:rPr>
            </w:pPr>
            <w:r w:rsidRPr="0011035B">
              <w:rPr>
                <w:rFonts w:ascii="Times New Roman" w:hAnsi="Times New Roman"/>
              </w:rPr>
              <w:t>Разноуровневая контрольная работа,</w:t>
            </w:r>
            <w:r w:rsidRPr="0011035B">
              <w:rPr>
                <w:rFonts w:ascii="Times New Roman" w:hAnsi="Times New Roman"/>
                <w:color w:val="000000" w:themeColor="text1"/>
              </w:rPr>
              <w:t>УИРС.</w:t>
            </w:r>
          </w:p>
        </w:tc>
      </w:tr>
      <w:tr w:rsidR="00100BDE" w:rsidRPr="0011035B" w:rsidTr="00BB248D">
        <w:trPr>
          <w:trHeight w:val="322"/>
        </w:trPr>
        <w:tc>
          <w:tcPr>
            <w:tcW w:w="851" w:type="dxa"/>
            <w:vMerge/>
            <w:tcBorders>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rPr>
            </w:pPr>
          </w:p>
        </w:tc>
        <w:tc>
          <w:tcPr>
            <w:tcW w:w="2092" w:type="dxa"/>
            <w:vMerge/>
            <w:tcBorders>
              <w:left w:val="single" w:sz="2" w:space="0" w:color="000000"/>
              <w:bottom w:val="single" w:sz="2" w:space="0" w:color="000000"/>
              <w:right w:val="single" w:sz="4" w:space="0" w:color="auto"/>
            </w:tcBorders>
            <w:vAlign w:val="center"/>
          </w:tcPr>
          <w:p w:rsidR="00100BDE" w:rsidRPr="0011035B" w:rsidRDefault="00100BDE" w:rsidP="00BB248D">
            <w:pPr>
              <w:suppressAutoHyphens/>
              <w:autoSpaceDE w:val="0"/>
              <w:autoSpaceDN w:val="0"/>
              <w:adjustRightInd w:val="0"/>
              <w:spacing w:after="0"/>
              <w:rPr>
                <w:rFonts w:ascii="Times New Roman" w:hAnsi="Times New Roman"/>
              </w:rPr>
            </w:pPr>
          </w:p>
        </w:tc>
        <w:tc>
          <w:tcPr>
            <w:tcW w:w="1133" w:type="dxa"/>
            <w:tcBorders>
              <w:top w:val="single" w:sz="4" w:space="0" w:color="auto"/>
              <w:left w:val="single" w:sz="4" w:space="0" w:color="auto"/>
              <w:bottom w:val="single" w:sz="4" w:space="0" w:color="auto"/>
              <w:right w:val="single" w:sz="4" w:space="0" w:color="auto"/>
            </w:tcBorders>
            <w:vAlign w:val="center"/>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rPr>
              <w:t>ОР.2-3-4</w:t>
            </w:r>
          </w:p>
        </w:tc>
        <w:tc>
          <w:tcPr>
            <w:tcW w:w="3011" w:type="dxa"/>
            <w:tcBorders>
              <w:top w:val="single" w:sz="4" w:space="0" w:color="auto"/>
              <w:left w:val="single" w:sz="4" w:space="0" w:color="auto"/>
              <w:bottom w:val="single" w:sz="4" w:space="0" w:color="auto"/>
              <w:right w:val="single" w:sz="4" w:space="0" w:color="auto"/>
            </w:tcBorders>
            <w:vAlign w:val="center"/>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rPr>
              <w:t>Демонстрирует владение теорией и практикой методов изображений в параллельной проекции плоских и пространственных фигур  (в том числе их применением к  изображению фигур школьного курса геометрии).</w:t>
            </w:r>
          </w:p>
        </w:tc>
        <w:tc>
          <w:tcPr>
            <w:tcW w:w="1135" w:type="dxa"/>
            <w:tcBorders>
              <w:top w:val="single" w:sz="4" w:space="0" w:color="auto"/>
              <w:left w:val="single" w:sz="4" w:space="0" w:color="auto"/>
              <w:bottom w:val="single" w:sz="4" w:space="0" w:color="auto"/>
              <w:right w:val="single" w:sz="4" w:space="0" w:color="auto"/>
            </w:tcBorders>
            <w:shd w:val="clear" w:color="auto" w:fill="auto"/>
          </w:tcPr>
          <w:p w:rsidR="00100BDE" w:rsidRDefault="00100BDE" w:rsidP="00BB248D">
            <w:pPr>
              <w:autoSpaceDE w:val="0"/>
              <w:autoSpaceDN w:val="0"/>
              <w:adjustRightInd w:val="0"/>
              <w:spacing w:after="0"/>
              <w:jc w:val="center"/>
              <w:rPr>
                <w:rFonts w:ascii="Times New Roman" w:hAnsi="Times New Roman"/>
              </w:rPr>
            </w:pPr>
            <w:r>
              <w:rPr>
                <w:rFonts w:ascii="Times New Roman" w:hAnsi="Times New Roman"/>
              </w:rPr>
              <w:t>УК.1.1</w:t>
            </w:r>
          </w:p>
          <w:p w:rsidR="00100BDE" w:rsidRDefault="00100BDE" w:rsidP="00BB248D">
            <w:pPr>
              <w:autoSpaceDE w:val="0"/>
              <w:autoSpaceDN w:val="0"/>
              <w:adjustRightInd w:val="0"/>
              <w:spacing w:after="0"/>
              <w:rPr>
                <w:rFonts w:ascii="Times New Roman" w:hAnsi="Times New Roman"/>
              </w:rPr>
            </w:pPr>
            <w:r>
              <w:rPr>
                <w:rFonts w:ascii="Times New Roman" w:hAnsi="Times New Roman"/>
              </w:rPr>
              <w:t>УК.1.2</w:t>
            </w:r>
          </w:p>
          <w:p w:rsidR="00100BDE" w:rsidRPr="0011035B" w:rsidRDefault="00100BDE" w:rsidP="00BB248D">
            <w:pPr>
              <w:autoSpaceDE w:val="0"/>
              <w:autoSpaceDN w:val="0"/>
              <w:adjustRightInd w:val="0"/>
              <w:spacing w:after="0"/>
              <w:jc w:val="center"/>
              <w:rPr>
                <w:rFonts w:ascii="Times New Roman" w:hAnsi="Times New Roman"/>
                <w:color w:val="FF0000"/>
              </w:rPr>
            </w:pPr>
            <w:r>
              <w:rPr>
                <w:rFonts w:ascii="Times New Roman" w:hAnsi="Times New Roman"/>
              </w:rPr>
              <w:t>УК.1.5</w:t>
            </w:r>
          </w:p>
        </w:tc>
        <w:tc>
          <w:tcPr>
            <w:tcW w:w="1420" w:type="dxa"/>
            <w:tcBorders>
              <w:top w:val="single" w:sz="4" w:space="0" w:color="auto"/>
              <w:left w:val="single" w:sz="4" w:space="0" w:color="auto"/>
              <w:bottom w:val="single" w:sz="4" w:space="0" w:color="auto"/>
              <w:right w:val="single" w:sz="4" w:space="0" w:color="auto"/>
            </w:tcBorders>
            <w:shd w:val="clear" w:color="000000" w:fill="FFFFFF"/>
          </w:tcPr>
          <w:p w:rsidR="00100BDE" w:rsidRPr="0011035B" w:rsidRDefault="00100BDE" w:rsidP="00BB248D">
            <w:pPr>
              <w:autoSpaceDE w:val="0"/>
              <w:autoSpaceDN w:val="0"/>
              <w:adjustRightInd w:val="0"/>
              <w:spacing w:after="0"/>
              <w:rPr>
                <w:rFonts w:ascii="Times New Roman" w:hAnsi="Times New Roman"/>
                <w:color w:val="000000" w:themeColor="text1"/>
              </w:rPr>
            </w:pPr>
            <w:r w:rsidRPr="0011035B">
              <w:rPr>
                <w:rFonts w:ascii="Times New Roman" w:hAnsi="Times New Roman"/>
                <w:color w:val="000000" w:themeColor="text1"/>
              </w:rPr>
              <w:t>Контекстная задача</w:t>
            </w:r>
          </w:p>
        </w:tc>
      </w:tr>
    </w:tbl>
    <w:p w:rsidR="00100BDE" w:rsidRPr="0011035B" w:rsidRDefault="00100BDE" w:rsidP="00100BDE">
      <w:pPr>
        <w:autoSpaceDE w:val="0"/>
        <w:autoSpaceDN w:val="0"/>
        <w:adjustRightInd w:val="0"/>
        <w:spacing w:after="0"/>
        <w:jc w:val="both"/>
        <w:rPr>
          <w:rFonts w:ascii="Times New Roman" w:hAnsi="Times New Roman"/>
          <w:b/>
          <w:bCs/>
        </w:rPr>
      </w:pPr>
    </w:p>
    <w:p w:rsidR="00100BDE" w:rsidRPr="006D40BB" w:rsidRDefault="00100BDE" w:rsidP="00100BDE">
      <w:pPr>
        <w:autoSpaceDE w:val="0"/>
        <w:autoSpaceDN w:val="0"/>
        <w:adjustRightInd w:val="0"/>
        <w:spacing w:after="0"/>
        <w:ind w:firstLine="709"/>
        <w:jc w:val="both"/>
        <w:rPr>
          <w:rFonts w:ascii="Times New Roman" w:hAnsi="Times New Roman"/>
          <w:b/>
          <w:bCs/>
          <w:sz w:val="24"/>
          <w:szCs w:val="24"/>
        </w:rPr>
      </w:pPr>
      <w:r w:rsidRPr="006D40BB">
        <w:rPr>
          <w:rFonts w:ascii="Times New Roman" w:hAnsi="Times New Roman"/>
          <w:b/>
          <w:bCs/>
          <w:sz w:val="24"/>
          <w:szCs w:val="24"/>
        </w:rPr>
        <w:t>5. Содержание дисциплины</w:t>
      </w:r>
    </w:p>
    <w:p w:rsidR="00100BDE" w:rsidRPr="006D40BB" w:rsidRDefault="00100BDE" w:rsidP="00100BDE">
      <w:pPr>
        <w:autoSpaceDE w:val="0"/>
        <w:autoSpaceDN w:val="0"/>
        <w:adjustRightInd w:val="0"/>
        <w:spacing w:after="0"/>
        <w:ind w:firstLine="709"/>
        <w:jc w:val="both"/>
        <w:rPr>
          <w:rFonts w:ascii="Times New Roman" w:hAnsi="Times New Roman"/>
          <w:bCs/>
          <w:i/>
          <w:sz w:val="24"/>
          <w:szCs w:val="24"/>
        </w:rPr>
      </w:pPr>
      <w:r w:rsidRPr="006D40BB">
        <w:rPr>
          <w:rFonts w:ascii="Times New Roman" w:hAnsi="Times New Roman"/>
          <w:bCs/>
          <w:i/>
          <w:sz w:val="24"/>
          <w:szCs w:val="24"/>
        </w:rPr>
        <w:t>5.1. Тематический план</w:t>
      </w:r>
    </w:p>
    <w:tbl>
      <w:tblPr>
        <w:tblW w:w="5000" w:type="pct"/>
        <w:tblLayout w:type="fixed"/>
        <w:tblLook w:val="0000"/>
      </w:tblPr>
      <w:tblGrid>
        <w:gridCol w:w="534"/>
        <w:gridCol w:w="6"/>
        <w:gridCol w:w="4104"/>
        <w:gridCol w:w="851"/>
        <w:gridCol w:w="850"/>
        <w:gridCol w:w="1418"/>
        <w:gridCol w:w="1237"/>
        <w:gridCol w:w="853"/>
      </w:tblGrid>
      <w:tr w:rsidR="00100BDE" w:rsidRPr="0011035B" w:rsidTr="00BB248D">
        <w:trPr>
          <w:trHeight w:val="203"/>
        </w:trPr>
        <w:tc>
          <w:tcPr>
            <w:tcW w:w="540" w:type="dxa"/>
            <w:gridSpan w:val="2"/>
            <w:vMerge w:val="restart"/>
            <w:tcBorders>
              <w:top w:val="single" w:sz="2" w:space="0" w:color="000000"/>
              <w:left w:val="single" w:sz="2" w:space="0" w:color="000000"/>
              <w:right w:val="single" w:sz="2" w:space="0" w:color="000000"/>
            </w:tcBorders>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 п/п</w:t>
            </w:r>
          </w:p>
        </w:tc>
        <w:tc>
          <w:tcPr>
            <w:tcW w:w="4104" w:type="dxa"/>
            <w:vMerge w:val="restart"/>
            <w:tcBorders>
              <w:top w:val="single" w:sz="2" w:space="0" w:color="000000"/>
              <w:left w:val="single" w:sz="2" w:space="0" w:color="000000"/>
              <w:right w:val="single" w:sz="2" w:space="0" w:color="000000"/>
            </w:tcBorders>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Контактная работа</w:t>
            </w:r>
          </w:p>
        </w:tc>
        <w:tc>
          <w:tcPr>
            <w:tcW w:w="1237" w:type="dxa"/>
            <w:vMerge w:val="restart"/>
            <w:tcBorders>
              <w:top w:val="single" w:sz="2" w:space="0" w:color="000000"/>
              <w:left w:val="single" w:sz="2" w:space="0" w:color="000000"/>
              <w:right w:val="single" w:sz="2" w:space="0" w:color="000000"/>
            </w:tcBorders>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Всего часов по дисциплине</w:t>
            </w:r>
          </w:p>
        </w:tc>
      </w:tr>
      <w:tr w:rsidR="00100BDE" w:rsidRPr="0011035B" w:rsidTr="00BB248D">
        <w:trPr>
          <w:trHeight w:val="533"/>
        </w:trPr>
        <w:tc>
          <w:tcPr>
            <w:tcW w:w="540" w:type="dxa"/>
            <w:gridSpan w:val="2"/>
            <w:vMerge/>
            <w:tcBorders>
              <w:left w:val="single" w:sz="2" w:space="0" w:color="000000"/>
              <w:right w:val="single" w:sz="2" w:space="0" w:color="000000"/>
            </w:tcBorders>
          </w:tcPr>
          <w:p w:rsidR="00100BDE" w:rsidRPr="0011035B" w:rsidRDefault="00100BDE" w:rsidP="00BB248D">
            <w:pPr>
              <w:autoSpaceDE w:val="0"/>
              <w:autoSpaceDN w:val="0"/>
              <w:adjustRightInd w:val="0"/>
              <w:spacing w:after="0"/>
              <w:jc w:val="center"/>
              <w:rPr>
                <w:rFonts w:ascii="Times New Roman" w:hAnsi="Times New Roman"/>
              </w:rPr>
            </w:pPr>
          </w:p>
        </w:tc>
        <w:tc>
          <w:tcPr>
            <w:tcW w:w="4104" w:type="dxa"/>
            <w:vMerge/>
            <w:tcBorders>
              <w:left w:val="single" w:sz="2" w:space="0" w:color="000000"/>
              <w:right w:val="single" w:sz="2" w:space="0" w:color="000000"/>
            </w:tcBorders>
          </w:tcPr>
          <w:p w:rsidR="00100BDE" w:rsidRPr="0011035B" w:rsidRDefault="00100BDE" w:rsidP="00BB248D">
            <w:pPr>
              <w:autoSpaceDE w:val="0"/>
              <w:autoSpaceDN w:val="0"/>
              <w:adjustRightInd w:val="0"/>
              <w:spacing w:after="0"/>
              <w:jc w:val="center"/>
              <w:rPr>
                <w:rFonts w:ascii="Times New Roman" w:hAnsi="Times New Roman"/>
              </w:rPr>
            </w:pPr>
          </w:p>
        </w:tc>
        <w:tc>
          <w:tcPr>
            <w:tcW w:w="1701" w:type="dxa"/>
            <w:gridSpan w:val="2"/>
            <w:tcBorders>
              <w:top w:val="single" w:sz="2" w:space="0" w:color="000000"/>
              <w:left w:val="single" w:sz="2" w:space="0" w:color="000000"/>
              <w:bottom w:val="single" w:sz="2" w:space="0" w:color="000000"/>
              <w:right w:val="single" w:sz="2" w:space="0" w:color="000000"/>
            </w:tcBorders>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Аудиторная</w:t>
            </w:r>
          </w:p>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tabs>
                <w:tab w:val="left" w:pos="814"/>
              </w:tabs>
              <w:spacing w:after="0"/>
              <w:jc w:val="center"/>
              <w:rPr>
                <w:rFonts w:ascii="Times New Roman" w:hAnsi="Times New Roman"/>
              </w:rPr>
            </w:pPr>
            <w:r w:rsidRPr="0011035B">
              <w:rPr>
                <w:rFonts w:ascii="Times New Roman" w:hAnsi="Times New Roman"/>
              </w:rPr>
              <w:t xml:space="preserve">Контактная СР (в т.ч. </w:t>
            </w:r>
          </w:p>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в ЭИОС)</w:t>
            </w:r>
          </w:p>
        </w:tc>
        <w:tc>
          <w:tcPr>
            <w:tcW w:w="1237" w:type="dxa"/>
            <w:vMerge/>
            <w:tcBorders>
              <w:left w:val="single" w:sz="2" w:space="0" w:color="000000"/>
              <w:right w:val="single" w:sz="2" w:space="0" w:color="000000"/>
            </w:tcBorders>
          </w:tcPr>
          <w:p w:rsidR="00100BDE" w:rsidRPr="0011035B" w:rsidRDefault="00100BDE" w:rsidP="00BB248D">
            <w:pPr>
              <w:autoSpaceDE w:val="0"/>
              <w:autoSpaceDN w:val="0"/>
              <w:adjustRightInd w:val="0"/>
              <w:spacing w:after="0"/>
              <w:jc w:val="center"/>
              <w:rPr>
                <w:rFonts w:ascii="Times New Roman" w:hAnsi="Times New Roman"/>
              </w:rPr>
            </w:pPr>
          </w:p>
        </w:tc>
        <w:tc>
          <w:tcPr>
            <w:tcW w:w="853" w:type="dxa"/>
            <w:vMerge/>
            <w:tcBorders>
              <w:left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jc w:val="center"/>
              <w:rPr>
                <w:rFonts w:ascii="Times New Roman" w:hAnsi="Times New Roman"/>
              </w:rPr>
            </w:pPr>
          </w:p>
        </w:tc>
      </w:tr>
      <w:tr w:rsidR="00100BDE" w:rsidRPr="0011035B" w:rsidTr="00BB248D">
        <w:trPr>
          <w:trHeight w:val="1"/>
        </w:trPr>
        <w:tc>
          <w:tcPr>
            <w:tcW w:w="540" w:type="dxa"/>
            <w:gridSpan w:val="2"/>
            <w:vMerge/>
            <w:tcBorders>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rPr>
            </w:pPr>
          </w:p>
        </w:tc>
        <w:tc>
          <w:tcPr>
            <w:tcW w:w="4104" w:type="dxa"/>
            <w:vMerge/>
            <w:tcBorders>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rPr>
            </w:pPr>
          </w:p>
        </w:tc>
        <w:tc>
          <w:tcPr>
            <w:tcW w:w="851" w:type="dxa"/>
            <w:tcBorders>
              <w:top w:val="single" w:sz="2" w:space="0" w:color="000000"/>
              <w:left w:val="single" w:sz="2" w:space="0" w:color="000000"/>
              <w:bottom w:val="single" w:sz="2" w:space="0" w:color="000000"/>
              <w:right w:val="single" w:sz="2" w:space="0" w:color="000000"/>
            </w:tcBorders>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Лекции</w:t>
            </w:r>
          </w:p>
        </w:tc>
        <w:tc>
          <w:tcPr>
            <w:tcW w:w="850" w:type="dxa"/>
            <w:tcBorders>
              <w:top w:val="single" w:sz="2" w:space="0" w:color="000000"/>
              <w:left w:val="single" w:sz="2" w:space="0" w:color="000000"/>
              <w:bottom w:val="single" w:sz="2" w:space="0" w:color="000000"/>
              <w:right w:val="single" w:sz="2" w:space="0" w:color="000000"/>
            </w:tcBorders>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rPr>
                <w:rFonts w:ascii="Times New Roman" w:hAnsi="Times New Roman"/>
              </w:rPr>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rPr>
                <w:rFonts w:ascii="Times New Roman" w:hAnsi="Times New Roman"/>
              </w:rPr>
            </w:pPr>
          </w:p>
        </w:tc>
        <w:tc>
          <w:tcPr>
            <w:tcW w:w="853" w:type="dxa"/>
            <w:vMerge/>
            <w:tcBorders>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rPr>
                <w:rFonts w:ascii="Times New Roman" w:hAnsi="Times New Roman"/>
              </w:rPr>
            </w:pPr>
          </w:p>
        </w:tc>
      </w:tr>
      <w:tr w:rsidR="00100BDE" w:rsidRPr="0011035B" w:rsidTr="00BB248D">
        <w:trPr>
          <w:trHeight w:val="1"/>
        </w:trPr>
        <w:tc>
          <w:tcPr>
            <w:tcW w:w="9853" w:type="dxa"/>
            <w:gridSpan w:val="8"/>
            <w:tcBorders>
              <w:top w:val="single" w:sz="2" w:space="0" w:color="000000"/>
              <w:left w:val="single" w:sz="2" w:space="0" w:color="000000"/>
              <w:bottom w:val="single" w:sz="2" w:space="0" w:color="000000"/>
              <w:right w:val="single" w:sz="2" w:space="0" w:color="000000"/>
            </w:tcBorders>
            <w:vAlign w:val="center"/>
          </w:tcPr>
          <w:p w:rsidR="00100BDE" w:rsidRPr="0011035B" w:rsidRDefault="009710CA" w:rsidP="00BB248D">
            <w:pPr>
              <w:autoSpaceDE w:val="0"/>
              <w:autoSpaceDN w:val="0"/>
              <w:adjustRightInd w:val="0"/>
              <w:spacing w:after="0"/>
              <w:jc w:val="center"/>
              <w:rPr>
                <w:rFonts w:ascii="Times New Roman" w:hAnsi="Times New Roman"/>
                <w:bCs/>
              </w:rPr>
            </w:pPr>
            <w:r>
              <w:rPr>
                <w:rFonts w:ascii="Times New Roman" w:hAnsi="Times New Roman"/>
                <w:bCs/>
              </w:rPr>
              <w:t>1</w:t>
            </w:r>
            <w:r w:rsidR="00100BDE" w:rsidRPr="0011035B">
              <w:rPr>
                <w:rFonts w:ascii="Times New Roman" w:hAnsi="Times New Roman"/>
                <w:bCs/>
              </w:rPr>
              <w:t xml:space="preserve"> семестр</w:t>
            </w:r>
          </w:p>
        </w:tc>
      </w:tr>
      <w:tr w:rsidR="00100BDE" w:rsidRPr="0011035B" w:rsidTr="00BB248D">
        <w:trPr>
          <w:trHeight w:val="1"/>
        </w:trPr>
        <w:tc>
          <w:tcPr>
            <w:tcW w:w="9853" w:type="dxa"/>
            <w:gridSpan w:val="8"/>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b/>
              </w:rPr>
            </w:pPr>
            <w:r w:rsidRPr="0011035B">
              <w:rPr>
                <w:rFonts w:ascii="Times New Roman" w:hAnsi="Times New Roman"/>
                <w:b/>
              </w:rPr>
              <w:t xml:space="preserve">Раздел 1. Векторы и  операции над ними. Метод координат на плоскости </w:t>
            </w:r>
          </w:p>
        </w:tc>
      </w:tr>
      <w:tr w:rsidR="00100BDE" w:rsidRPr="0011035B" w:rsidTr="00BB248D">
        <w:trPr>
          <w:trHeight w:val="1"/>
        </w:trPr>
        <w:tc>
          <w:tcPr>
            <w:tcW w:w="540" w:type="dxa"/>
            <w:gridSpan w:val="2"/>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rPr>
              <w:t>1.1</w:t>
            </w:r>
          </w:p>
        </w:tc>
        <w:tc>
          <w:tcPr>
            <w:tcW w:w="4104" w:type="dxa"/>
            <w:tcBorders>
              <w:top w:val="single" w:sz="2" w:space="0" w:color="000000"/>
              <w:left w:val="single" w:sz="2" w:space="0" w:color="000000"/>
              <w:bottom w:val="single" w:sz="2" w:space="0" w:color="000000"/>
              <w:right w:val="single" w:sz="2" w:space="0" w:color="000000"/>
            </w:tcBorders>
          </w:tcPr>
          <w:p w:rsidR="00100BDE" w:rsidRPr="0011035B" w:rsidRDefault="00100BDE" w:rsidP="00BB248D">
            <w:pPr>
              <w:spacing w:after="0"/>
              <w:rPr>
                <w:rFonts w:ascii="Times New Roman" w:hAnsi="Times New Roman"/>
              </w:rPr>
            </w:pPr>
            <w:r w:rsidRPr="0011035B">
              <w:rPr>
                <w:rFonts w:ascii="Times New Roman" w:hAnsi="Times New Roman"/>
              </w:rPr>
              <w:t>Понятие вектора. Операции над векторами и их свойства.</w:t>
            </w:r>
          </w:p>
        </w:tc>
        <w:tc>
          <w:tcPr>
            <w:tcW w:w="851"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9710CA" w:rsidP="00BB248D">
            <w:pPr>
              <w:autoSpaceDE w:val="0"/>
              <w:autoSpaceDN w:val="0"/>
              <w:adjustRightInd w:val="0"/>
              <w:spacing w:after="0"/>
              <w:jc w:val="center"/>
              <w:rPr>
                <w:rFonts w:ascii="Times New Roman" w:hAnsi="Times New Roman"/>
              </w:rPr>
            </w:pPr>
            <w:r>
              <w:rPr>
                <w:rFonts w:ascii="Times New Roman" w:hAnsi="Times New Roman"/>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12</w:t>
            </w:r>
          </w:p>
        </w:tc>
      </w:tr>
      <w:tr w:rsidR="00100BDE" w:rsidRPr="0011035B" w:rsidTr="00BB248D">
        <w:trPr>
          <w:trHeight w:val="1"/>
        </w:trPr>
        <w:tc>
          <w:tcPr>
            <w:tcW w:w="540" w:type="dxa"/>
            <w:gridSpan w:val="2"/>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rPr>
              <w:t>1.2</w:t>
            </w:r>
          </w:p>
        </w:tc>
        <w:tc>
          <w:tcPr>
            <w:tcW w:w="4104" w:type="dxa"/>
            <w:tcBorders>
              <w:top w:val="single" w:sz="2" w:space="0" w:color="000000"/>
              <w:left w:val="single" w:sz="2" w:space="0" w:color="000000"/>
              <w:bottom w:val="single" w:sz="2" w:space="0" w:color="000000"/>
              <w:right w:val="single" w:sz="2" w:space="0" w:color="000000"/>
            </w:tcBorders>
          </w:tcPr>
          <w:p w:rsidR="00100BDE" w:rsidRPr="0011035B" w:rsidRDefault="00100BDE" w:rsidP="00BB248D">
            <w:pPr>
              <w:spacing w:after="0"/>
              <w:rPr>
                <w:rFonts w:ascii="Times New Roman" w:hAnsi="Times New Roman"/>
              </w:rPr>
            </w:pPr>
            <w:r w:rsidRPr="0011035B">
              <w:rPr>
                <w:rFonts w:ascii="Times New Roman" w:hAnsi="Times New Roman"/>
              </w:rPr>
              <w:t xml:space="preserve"> Векторное пространство геометрических векторов. Геометрический смысл линейной зависимости.Использование векторной алгебры при решении задач школьного курса геометрии.</w:t>
            </w:r>
          </w:p>
        </w:tc>
        <w:tc>
          <w:tcPr>
            <w:tcW w:w="851"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9710CA" w:rsidP="00BB248D">
            <w:pPr>
              <w:autoSpaceDE w:val="0"/>
              <w:autoSpaceDN w:val="0"/>
              <w:adjustRightInd w:val="0"/>
              <w:spacing w:after="0"/>
              <w:jc w:val="center"/>
              <w:rPr>
                <w:rFonts w:ascii="Times New Roman" w:hAnsi="Times New Roman"/>
              </w:rPr>
            </w:pPr>
            <w:r>
              <w:rPr>
                <w:rFonts w:ascii="Times New Roman" w:hAnsi="Times New Roman"/>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rPr>
            </w:pPr>
          </w:p>
          <w:p w:rsidR="00100BDE" w:rsidRPr="0011035B" w:rsidRDefault="009710CA" w:rsidP="00BB248D">
            <w:pPr>
              <w:autoSpaceDE w:val="0"/>
              <w:autoSpaceDN w:val="0"/>
              <w:adjustRightInd w:val="0"/>
              <w:spacing w:after="0"/>
              <w:jc w:val="center"/>
              <w:rPr>
                <w:rFonts w:ascii="Times New Roman" w:hAnsi="Times New Roman"/>
              </w:rPr>
            </w:pPr>
            <w:r>
              <w:rPr>
                <w:rFonts w:ascii="Times New Roman" w:hAnsi="Times New Roman"/>
              </w:rPr>
              <w:t>4</w:t>
            </w:r>
          </w:p>
          <w:p w:rsidR="00100BDE" w:rsidRPr="0011035B" w:rsidRDefault="00100BDE" w:rsidP="00BB248D">
            <w:pPr>
              <w:autoSpaceDE w:val="0"/>
              <w:autoSpaceDN w:val="0"/>
              <w:adjustRightInd w:val="0"/>
              <w:spacing w:after="0"/>
              <w:jc w:val="center"/>
              <w:rPr>
                <w:rFonts w:ascii="Times New Roman" w:hAnsi="Times New Roman"/>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9710CA">
            <w:pPr>
              <w:autoSpaceDE w:val="0"/>
              <w:autoSpaceDN w:val="0"/>
              <w:adjustRightInd w:val="0"/>
              <w:spacing w:after="0"/>
              <w:jc w:val="center"/>
              <w:rPr>
                <w:rFonts w:ascii="Times New Roman" w:hAnsi="Times New Roman"/>
              </w:rPr>
            </w:pPr>
            <w:r w:rsidRPr="0011035B">
              <w:rPr>
                <w:rFonts w:ascii="Times New Roman" w:hAnsi="Times New Roman"/>
              </w:rPr>
              <w:t>1</w:t>
            </w:r>
            <w:r w:rsidR="009710CA">
              <w:rPr>
                <w:rFonts w:ascii="Times New Roman" w:hAnsi="Times New Roman"/>
              </w:rPr>
              <w:t>2</w:t>
            </w:r>
          </w:p>
        </w:tc>
      </w:tr>
      <w:tr w:rsidR="00100BDE" w:rsidRPr="0011035B" w:rsidTr="00BB248D">
        <w:trPr>
          <w:trHeight w:val="1"/>
        </w:trPr>
        <w:tc>
          <w:tcPr>
            <w:tcW w:w="540" w:type="dxa"/>
            <w:gridSpan w:val="2"/>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rPr>
              <w:t>1.3</w:t>
            </w:r>
          </w:p>
        </w:tc>
        <w:tc>
          <w:tcPr>
            <w:tcW w:w="4104"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rPr>
              <w:t xml:space="preserve"> Аффинная и прямоугольная декартова системы координат на плоскости. Координаты точки. Деление отрезка в данном отношении. Расстояние между точками.</w:t>
            </w:r>
          </w:p>
        </w:tc>
        <w:tc>
          <w:tcPr>
            <w:tcW w:w="851"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9710CA" w:rsidP="00BB248D">
            <w:pPr>
              <w:autoSpaceDE w:val="0"/>
              <w:autoSpaceDN w:val="0"/>
              <w:adjustRightInd w:val="0"/>
              <w:spacing w:after="0"/>
              <w:jc w:val="center"/>
              <w:rPr>
                <w:rFonts w:ascii="Times New Roman" w:hAnsi="Times New Roman"/>
              </w:rPr>
            </w:pPr>
            <w:r>
              <w:rPr>
                <w:rFonts w:ascii="Times New Roman" w:hAnsi="Times New Roman"/>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9710CA" w:rsidP="00BB248D">
            <w:pPr>
              <w:autoSpaceDE w:val="0"/>
              <w:autoSpaceDN w:val="0"/>
              <w:adjustRightInd w:val="0"/>
              <w:spacing w:after="0"/>
              <w:jc w:val="center"/>
              <w:rPr>
                <w:rFonts w:ascii="Times New Roman" w:hAnsi="Times New Roman"/>
              </w:rPr>
            </w:pPr>
            <w:r>
              <w:rPr>
                <w:rFonts w:ascii="Times New Roman" w:hAnsi="Times New Roman"/>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9710CA">
            <w:pPr>
              <w:autoSpaceDE w:val="0"/>
              <w:autoSpaceDN w:val="0"/>
              <w:adjustRightInd w:val="0"/>
              <w:spacing w:after="0"/>
              <w:jc w:val="center"/>
              <w:rPr>
                <w:rFonts w:ascii="Times New Roman" w:hAnsi="Times New Roman"/>
              </w:rPr>
            </w:pPr>
            <w:r w:rsidRPr="0011035B">
              <w:rPr>
                <w:rFonts w:ascii="Times New Roman" w:hAnsi="Times New Roman"/>
              </w:rPr>
              <w:t>1</w:t>
            </w:r>
            <w:r w:rsidR="009710CA">
              <w:rPr>
                <w:rFonts w:ascii="Times New Roman" w:hAnsi="Times New Roman"/>
              </w:rPr>
              <w:t>2</w:t>
            </w:r>
          </w:p>
        </w:tc>
      </w:tr>
      <w:tr w:rsidR="00100BDE" w:rsidRPr="0011035B" w:rsidTr="00BB248D">
        <w:trPr>
          <w:trHeight w:val="1"/>
        </w:trPr>
        <w:tc>
          <w:tcPr>
            <w:tcW w:w="9853" w:type="dxa"/>
            <w:gridSpan w:val="8"/>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bCs/>
              </w:rPr>
              <w:t xml:space="preserve">Раздел 2. Геометрия линейных образов на плоскости </w:t>
            </w:r>
          </w:p>
        </w:tc>
      </w:tr>
      <w:tr w:rsidR="00100BDE" w:rsidRPr="0011035B" w:rsidTr="00BB248D">
        <w:trPr>
          <w:trHeight w:val="1"/>
        </w:trPr>
        <w:tc>
          <w:tcPr>
            <w:tcW w:w="540" w:type="dxa"/>
            <w:gridSpan w:val="2"/>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rPr>
              <w:t>2.1</w:t>
            </w:r>
          </w:p>
        </w:tc>
        <w:tc>
          <w:tcPr>
            <w:tcW w:w="4104"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rPr>
              <w:t xml:space="preserve">Уравнение линии на плоскости. </w:t>
            </w:r>
            <w:r w:rsidRPr="0011035B">
              <w:rPr>
                <w:rFonts w:ascii="Times New Roman" w:hAnsi="Times New Roman"/>
              </w:rPr>
              <w:lastRenderedPageBreak/>
              <w:t>Алгебраические линии и их порядок. Прямая на плоскости как алгебраическая линия первого порядка.</w:t>
            </w:r>
          </w:p>
        </w:tc>
        <w:tc>
          <w:tcPr>
            <w:tcW w:w="851"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9710CA" w:rsidP="00BB248D">
            <w:pPr>
              <w:autoSpaceDE w:val="0"/>
              <w:autoSpaceDN w:val="0"/>
              <w:adjustRightInd w:val="0"/>
              <w:spacing w:after="0"/>
              <w:jc w:val="center"/>
              <w:rPr>
                <w:rFonts w:ascii="Times New Roman" w:hAnsi="Times New Roman"/>
              </w:rPr>
            </w:pPr>
            <w:r>
              <w:rPr>
                <w:rFonts w:ascii="Times New Roman" w:hAnsi="Times New Roman"/>
              </w:rPr>
              <w:lastRenderedPageBreak/>
              <w:t>3</w:t>
            </w:r>
          </w:p>
        </w:tc>
        <w:tc>
          <w:tcPr>
            <w:tcW w:w="850"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9710CA" w:rsidP="00BB248D">
            <w:pPr>
              <w:autoSpaceDE w:val="0"/>
              <w:autoSpaceDN w:val="0"/>
              <w:adjustRightInd w:val="0"/>
              <w:spacing w:after="0"/>
              <w:jc w:val="center"/>
              <w:rPr>
                <w:rFonts w:ascii="Times New Roman" w:hAnsi="Times New Roman"/>
              </w:rPr>
            </w:pPr>
            <w:r>
              <w:rPr>
                <w:rFonts w:ascii="Times New Roman" w:hAnsi="Times New Roman"/>
              </w:rPr>
              <w:t>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17</w:t>
            </w:r>
          </w:p>
        </w:tc>
      </w:tr>
      <w:tr w:rsidR="00100BDE" w:rsidRPr="0011035B" w:rsidTr="00BB248D">
        <w:trPr>
          <w:trHeight w:val="1"/>
        </w:trPr>
        <w:tc>
          <w:tcPr>
            <w:tcW w:w="540" w:type="dxa"/>
            <w:gridSpan w:val="2"/>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rPr>
              <w:lastRenderedPageBreak/>
              <w:t>2.2</w:t>
            </w:r>
          </w:p>
        </w:tc>
        <w:tc>
          <w:tcPr>
            <w:tcW w:w="4104"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rPr>
              <w:t xml:space="preserve">Виды уравнения прямой на плоскости. Взаимное расположение прямых на плоскости. Геометрический смысл знака  </w:t>
            </w:r>
            <w:r w:rsidRPr="0011035B">
              <w:rPr>
                <w:rFonts w:ascii="Times New Roman" w:hAnsi="Times New Roman"/>
                <w:position w:val="-10"/>
              </w:rPr>
              <w:object w:dxaOrig="1219"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pt;height:15.95pt" o:ole="">
                  <v:imagedata r:id="rId10" o:title=""/>
                </v:shape>
                <o:OLEObject Type="Embed" ProgID="Equation.DSMT4" ShapeID="_x0000_i1025" DrawAspect="Content" ObjectID="_1693588437" r:id="rId11"/>
              </w:object>
            </w:r>
            <w:r w:rsidRPr="0011035B">
              <w:rPr>
                <w:rFonts w:ascii="Times New Roman" w:hAnsi="Times New Roman"/>
              </w:rPr>
              <w:t xml:space="preserve">. Расстояние от точки до прямой. Угол между прямыми. </w:t>
            </w:r>
          </w:p>
        </w:tc>
        <w:tc>
          <w:tcPr>
            <w:tcW w:w="851"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9710CA" w:rsidP="00BB248D">
            <w:pPr>
              <w:autoSpaceDE w:val="0"/>
              <w:autoSpaceDN w:val="0"/>
              <w:adjustRightInd w:val="0"/>
              <w:spacing w:after="0"/>
              <w:jc w:val="center"/>
              <w:rPr>
                <w:rFonts w:ascii="Times New Roman" w:hAnsi="Times New Roman"/>
              </w:rPr>
            </w:pPr>
            <w:r>
              <w:rPr>
                <w:rFonts w:ascii="Times New Roman" w:hAnsi="Times New Roman"/>
              </w:rPr>
              <w:t>3</w:t>
            </w:r>
          </w:p>
        </w:tc>
        <w:tc>
          <w:tcPr>
            <w:tcW w:w="850"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9710CA" w:rsidP="00BB248D">
            <w:pPr>
              <w:autoSpaceDE w:val="0"/>
              <w:autoSpaceDN w:val="0"/>
              <w:adjustRightInd w:val="0"/>
              <w:spacing w:after="0"/>
              <w:jc w:val="center"/>
              <w:rPr>
                <w:rFonts w:ascii="Times New Roman" w:hAnsi="Times New Roman"/>
              </w:rPr>
            </w:pPr>
            <w:r>
              <w:rPr>
                <w:rFonts w:ascii="Times New Roman" w:hAnsi="Times New Roman"/>
              </w:rPr>
              <w:t>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17</w:t>
            </w:r>
          </w:p>
        </w:tc>
      </w:tr>
      <w:tr w:rsidR="00100BDE" w:rsidRPr="0011035B" w:rsidTr="00BB248D">
        <w:trPr>
          <w:trHeight w:val="357"/>
        </w:trPr>
        <w:tc>
          <w:tcPr>
            <w:tcW w:w="4644" w:type="dxa"/>
            <w:gridSpan w:val="3"/>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b/>
              </w:rPr>
            </w:pPr>
            <w:r w:rsidRPr="0011035B">
              <w:rPr>
                <w:rFonts w:ascii="Times New Roman" w:hAnsi="Times New Roman"/>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9710CA" w:rsidP="00BB248D">
            <w:pPr>
              <w:autoSpaceDE w:val="0"/>
              <w:autoSpaceDN w:val="0"/>
              <w:adjustRightInd w:val="0"/>
              <w:spacing w:after="0"/>
              <w:jc w:val="center"/>
              <w:rPr>
                <w:rFonts w:ascii="Times New Roman" w:hAnsi="Times New Roman"/>
                <w:b/>
              </w:rPr>
            </w:pPr>
            <w:r>
              <w:rPr>
                <w:rFonts w:ascii="Times New Roman" w:hAnsi="Times New Roman"/>
                <w:b/>
              </w:rPr>
              <w:t>12</w:t>
            </w:r>
          </w:p>
        </w:tc>
        <w:tc>
          <w:tcPr>
            <w:tcW w:w="850"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9710CA" w:rsidP="00BB248D">
            <w:pPr>
              <w:autoSpaceDE w:val="0"/>
              <w:autoSpaceDN w:val="0"/>
              <w:adjustRightInd w:val="0"/>
              <w:spacing w:after="0"/>
              <w:jc w:val="center"/>
              <w:rPr>
                <w:rFonts w:ascii="Times New Roman" w:hAnsi="Times New Roman"/>
                <w:b/>
              </w:rPr>
            </w:pPr>
            <w:r>
              <w:rPr>
                <w:rFonts w:ascii="Times New Roman" w:hAnsi="Times New Roman"/>
                <w:b/>
              </w:rPr>
              <w:t>24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b/>
              </w:rPr>
            </w:pPr>
            <w:r w:rsidRPr="0011035B">
              <w:rPr>
                <w:rFonts w:ascii="Times New Roman" w:hAnsi="Times New Roman"/>
                <w:b/>
              </w:rPr>
              <w:t>36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b/>
              </w:rPr>
            </w:pPr>
            <w:r w:rsidRPr="0011035B">
              <w:rPr>
                <w:rFonts w:ascii="Times New Roman" w:hAnsi="Times New Roman"/>
                <w:b/>
              </w:rPr>
              <w:t>72</w:t>
            </w:r>
          </w:p>
        </w:tc>
      </w:tr>
      <w:tr w:rsidR="00100BDE" w:rsidRPr="0011035B" w:rsidTr="00BB248D">
        <w:trPr>
          <w:trHeight w:val="238"/>
        </w:trPr>
        <w:tc>
          <w:tcPr>
            <w:tcW w:w="9853" w:type="dxa"/>
            <w:gridSpan w:val="8"/>
            <w:tcBorders>
              <w:top w:val="single" w:sz="2" w:space="0" w:color="000000"/>
              <w:left w:val="single" w:sz="2" w:space="0" w:color="000000"/>
              <w:bottom w:val="single" w:sz="2" w:space="0" w:color="000000"/>
              <w:right w:val="single" w:sz="2" w:space="0" w:color="000000"/>
            </w:tcBorders>
            <w:vAlign w:val="center"/>
          </w:tcPr>
          <w:p w:rsidR="00100BDE" w:rsidRPr="0011035B" w:rsidRDefault="00B12D6D" w:rsidP="00BB248D">
            <w:pPr>
              <w:autoSpaceDE w:val="0"/>
              <w:autoSpaceDN w:val="0"/>
              <w:adjustRightInd w:val="0"/>
              <w:spacing w:after="0"/>
              <w:jc w:val="center"/>
              <w:rPr>
                <w:rFonts w:ascii="Times New Roman" w:hAnsi="Times New Roman"/>
              </w:rPr>
            </w:pPr>
            <w:r>
              <w:rPr>
                <w:rFonts w:ascii="Times New Roman" w:hAnsi="Times New Roman"/>
              </w:rPr>
              <w:t>2</w:t>
            </w:r>
            <w:r w:rsidR="00100BDE" w:rsidRPr="0011035B">
              <w:rPr>
                <w:rFonts w:ascii="Times New Roman" w:hAnsi="Times New Roman"/>
              </w:rPr>
              <w:t xml:space="preserve"> семестр</w:t>
            </w:r>
          </w:p>
        </w:tc>
      </w:tr>
      <w:tr w:rsidR="00100BDE" w:rsidRPr="0011035B" w:rsidTr="00BB248D">
        <w:trPr>
          <w:trHeight w:val="357"/>
        </w:trPr>
        <w:tc>
          <w:tcPr>
            <w:tcW w:w="9853" w:type="dxa"/>
            <w:gridSpan w:val="8"/>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b/>
              </w:rPr>
            </w:pPr>
            <w:r w:rsidRPr="0011035B">
              <w:rPr>
                <w:rFonts w:ascii="Times New Roman" w:hAnsi="Times New Roman"/>
                <w:b/>
              </w:rPr>
              <w:t>Раздел 3. Векторы и  операции над ними. Метод координат в пространстве</w:t>
            </w:r>
          </w:p>
        </w:tc>
      </w:tr>
      <w:tr w:rsidR="00100BDE" w:rsidRPr="0011035B" w:rsidTr="00BB248D">
        <w:trPr>
          <w:trHeight w:val="357"/>
        </w:trPr>
        <w:tc>
          <w:tcPr>
            <w:tcW w:w="534"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bCs/>
              </w:rPr>
            </w:pPr>
            <w:r w:rsidRPr="0011035B">
              <w:rPr>
                <w:rFonts w:ascii="Times New Roman" w:hAnsi="Times New Roman"/>
                <w:bCs/>
              </w:rPr>
              <w:t>3.1</w:t>
            </w:r>
          </w:p>
        </w:tc>
        <w:tc>
          <w:tcPr>
            <w:tcW w:w="4110" w:type="dxa"/>
            <w:gridSpan w:val="2"/>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bCs/>
              </w:rPr>
            </w:pPr>
            <w:r w:rsidRPr="0011035B">
              <w:rPr>
                <w:rFonts w:ascii="Times New Roman" w:hAnsi="Times New Roman"/>
              </w:rPr>
              <w:t xml:space="preserve"> Векторное и смешанное произведение векторов и их свойства. Выражение  векторного и смешанного произведения в координатах.</w:t>
            </w:r>
          </w:p>
        </w:tc>
        <w:tc>
          <w:tcPr>
            <w:tcW w:w="851"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9710CA" w:rsidP="00BB248D">
            <w:pPr>
              <w:autoSpaceDE w:val="0"/>
              <w:autoSpaceDN w:val="0"/>
              <w:adjustRightInd w:val="0"/>
              <w:spacing w:after="0"/>
              <w:jc w:val="center"/>
              <w:rPr>
                <w:rFonts w:ascii="Times New Roman" w:hAnsi="Times New Roman"/>
                <w:bCs/>
              </w:rPr>
            </w:pPr>
            <w:r>
              <w:rPr>
                <w:rFonts w:ascii="Times New Roman" w:hAnsi="Times New Roman"/>
                <w:bCs/>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9710CA" w:rsidP="00BB248D">
            <w:pPr>
              <w:autoSpaceDE w:val="0"/>
              <w:autoSpaceDN w:val="0"/>
              <w:adjustRightInd w:val="0"/>
              <w:spacing w:after="0"/>
              <w:jc w:val="center"/>
              <w:rPr>
                <w:rFonts w:ascii="Times New Roman" w:hAnsi="Times New Roman"/>
              </w:rPr>
            </w:pPr>
            <w:r>
              <w:rPr>
                <w:rFonts w:ascii="Times New Roman" w:hAnsi="Times New Roman"/>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3</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7</w:t>
            </w:r>
          </w:p>
        </w:tc>
      </w:tr>
      <w:tr w:rsidR="00100BDE" w:rsidRPr="0011035B" w:rsidTr="00BB248D">
        <w:trPr>
          <w:trHeight w:val="357"/>
        </w:trPr>
        <w:tc>
          <w:tcPr>
            <w:tcW w:w="534"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bCs/>
              </w:rPr>
            </w:pPr>
            <w:r w:rsidRPr="0011035B">
              <w:rPr>
                <w:rFonts w:ascii="Times New Roman" w:hAnsi="Times New Roman"/>
                <w:bCs/>
              </w:rPr>
              <w:t>3.2</w:t>
            </w:r>
          </w:p>
        </w:tc>
        <w:tc>
          <w:tcPr>
            <w:tcW w:w="4110" w:type="dxa"/>
            <w:gridSpan w:val="2"/>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rPr>
              <w:t>Аффинная и прямоугольная декартова системы координат в пространстве. Координаты точки. Деление отрезка в данном отношении. Расстояние между точками. Преобразование аффинных и прямоугольных систем координат.</w:t>
            </w:r>
          </w:p>
        </w:tc>
        <w:tc>
          <w:tcPr>
            <w:tcW w:w="851"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9710CA" w:rsidP="00BB248D">
            <w:pPr>
              <w:autoSpaceDE w:val="0"/>
              <w:autoSpaceDN w:val="0"/>
              <w:adjustRightInd w:val="0"/>
              <w:spacing w:after="0"/>
              <w:jc w:val="center"/>
              <w:rPr>
                <w:rFonts w:ascii="Times New Roman" w:hAnsi="Times New Roman"/>
                <w:bCs/>
              </w:rPr>
            </w:pPr>
            <w:r>
              <w:rPr>
                <w:rFonts w:ascii="Times New Roman" w:hAnsi="Times New Roman"/>
                <w:bCs/>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9710CA" w:rsidP="00BB248D">
            <w:pPr>
              <w:autoSpaceDE w:val="0"/>
              <w:autoSpaceDN w:val="0"/>
              <w:adjustRightInd w:val="0"/>
              <w:spacing w:after="0"/>
              <w:jc w:val="center"/>
              <w:rPr>
                <w:rFonts w:ascii="Times New Roman" w:hAnsi="Times New Roman"/>
              </w:rPr>
            </w:pPr>
            <w:r>
              <w:rPr>
                <w:rFonts w:ascii="Times New Roman" w:hAnsi="Times New Roman"/>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3</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6</w:t>
            </w:r>
          </w:p>
        </w:tc>
      </w:tr>
      <w:tr w:rsidR="00100BDE" w:rsidRPr="0011035B" w:rsidTr="00BB248D">
        <w:trPr>
          <w:trHeight w:val="357"/>
        </w:trPr>
        <w:tc>
          <w:tcPr>
            <w:tcW w:w="534"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bCs/>
              </w:rPr>
            </w:pPr>
            <w:r w:rsidRPr="0011035B">
              <w:rPr>
                <w:rFonts w:ascii="Times New Roman" w:hAnsi="Times New Roman"/>
                <w:bCs/>
              </w:rPr>
              <w:t>3.3</w:t>
            </w:r>
          </w:p>
        </w:tc>
        <w:tc>
          <w:tcPr>
            <w:tcW w:w="4110" w:type="dxa"/>
            <w:gridSpan w:val="2"/>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bCs/>
              </w:rPr>
            </w:pPr>
            <w:r w:rsidRPr="0011035B">
              <w:rPr>
                <w:rFonts w:ascii="Times New Roman" w:hAnsi="Times New Roman"/>
              </w:rPr>
              <w:t>Уравнение поверхности. Алгебраические поверхности и их порядок. Уравнение линии в пространстве.</w:t>
            </w:r>
          </w:p>
        </w:tc>
        <w:tc>
          <w:tcPr>
            <w:tcW w:w="851"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9710CA" w:rsidP="00BB248D">
            <w:pPr>
              <w:autoSpaceDE w:val="0"/>
              <w:autoSpaceDN w:val="0"/>
              <w:adjustRightInd w:val="0"/>
              <w:spacing w:after="0"/>
              <w:jc w:val="center"/>
              <w:rPr>
                <w:rFonts w:ascii="Times New Roman" w:hAnsi="Times New Roman"/>
                <w:bCs/>
              </w:rPr>
            </w:pPr>
            <w:r>
              <w:rPr>
                <w:rFonts w:ascii="Times New Roman" w:hAnsi="Times New Roman"/>
                <w:bCs/>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9710CA" w:rsidP="00BB248D">
            <w:pPr>
              <w:autoSpaceDE w:val="0"/>
              <w:autoSpaceDN w:val="0"/>
              <w:adjustRightInd w:val="0"/>
              <w:spacing w:after="0"/>
              <w:jc w:val="center"/>
              <w:rPr>
                <w:rFonts w:ascii="Times New Roman" w:hAnsi="Times New Roman"/>
              </w:rPr>
            </w:pPr>
            <w:r>
              <w:rPr>
                <w:rFonts w:ascii="Times New Roman" w:hAnsi="Times New Roman"/>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3</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6</w:t>
            </w:r>
          </w:p>
        </w:tc>
      </w:tr>
      <w:tr w:rsidR="00100BDE" w:rsidRPr="0011035B" w:rsidTr="00BB248D">
        <w:trPr>
          <w:trHeight w:val="357"/>
        </w:trPr>
        <w:tc>
          <w:tcPr>
            <w:tcW w:w="9853" w:type="dxa"/>
            <w:gridSpan w:val="8"/>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b/>
              </w:rPr>
            </w:pPr>
            <w:r w:rsidRPr="0011035B">
              <w:rPr>
                <w:rFonts w:ascii="Times New Roman" w:hAnsi="Times New Roman"/>
                <w:b/>
                <w:bCs/>
              </w:rPr>
              <w:t xml:space="preserve">Раздел 4. Геометрия линейных образов в пространстве </w:t>
            </w:r>
          </w:p>
        </w:tc>
      </w:tr>
      <w:tr w:rsidR="00100BDE" w:rsidRPr="0011035B" w:rsidTr="00BB248D">
        <w:trPr>
          <w:trHeight w:val="357"/>
        </w:trPr>
        <w:tc>
          <w:tcPr>
            <w:tcW w:w="534"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bCs/>
              </w:rPr>
            </w:pPr>
            <w:r w:rsidRPr="0011035B">
              <w:rPr>
                <w:rFonts w:ascii="Times New Roman" w:hAnsi="Times New Roman"/>
                <w:bCs/>
              </w:rPr>
              <w:t>4.1</w:t>
            </w:r>
          </w:p>
        </w:tc>
        <w:tc>
          <w:tcPr>
            <w:tcW w:w="4110" w:type="dxa"/>
            <w:gridSpan w:val="2"/>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bCs/>
              </w:rPr>
            </w:pPr>
            <w:r w:rsidRPr="0011035B">
              <w:rPr>
                <w:rFonts w:ascii="Times New Roman" w:hAnsi="Times New Roman"/>
              </w:rPr>
              <w:t>Виды уравнения плоскости в зависимости от способов ее задания. Плоскость как алгебраическая поверхность первого порядка. Взаимное расположение двух плоскостей. Геометрический смысл знака четырехчлена</w:t>
            </w:r>
            <w:r w:rsidRPr="0011035B">
              <w:rPr>
                <w:rFonts w:ascii="Times New Roman" w:hAnsi="Times New Roman"/>
                <w:position w:val="-10"/>
              </w:rPr>
              <w:object w:dxaOrig="1700" w:dyaOrig="320">
                <v:shape id="_x0000_i1026" type="#_x0000_t75" style="width:84.65pt;height:15.95pt" o:ole="">
                  <v:imagedata r:id="rId12" o:title=""/>
                </v:shape>
                <o:OLEObject Type="Embed" ProgID="Equation.DSMT4" ShapeID="_x0000_i1026" DrawAspect="Content" ObjectID="_1693588438" r:id="rId13"/>
              </w:object>
            </w:r>
          </w:p>
        </w:tc>
        <w:tc>
          <w:tcPr>
            <w:tcW w:w="851"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9710CA" w:rsidP="00BB248D">
            <w:pPr>
              <w:autoSpaceDE w:val="0"/>
              <w:autoSpaceDN w:val="0"/>
              <w:adjustRightInd w:val="0"/>
              <w:spacing w:after="0"/>
              <w:jc w:val="center"/>
              <w:rPr>
                <w:rFonts w:ascii="Times New Roman" w:hAnsi="Times New Roman"/>
              </w:rPr>
            </w:pPr>
            <w:r>
              <w:rPr>
                <w:rFonts w:ascii="Times New Roman" w:hAnsi="Times New Roman"/>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9710CA" w:rsidP="00BB248D">
            <w:pPr>
              <w:autoSpaceDE w:val="0"/>
              <w:autoSpaceDN w:val="0"/>
              <w:adjustRightInd w:val="0"/>
              <w:spacing w:after="0"/>
              <w:jc w:val="center"/>
              <w:rPr>
                <w:rFonts w:ascii="Times New Roman" w:hAnsi="Times New Roman"/>
              </w:rPr>
            </w:pPr>
            <w:r>
              <w:rPr>
                <w:rFonts w:ascii="Times New Roman" w:hAnsi="Times New Roman"/>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18</w:t>
            </w:r>
          </w:p>
        </w:tc>
      </w:tr>
      <w:tr w:rsidR="00100BDE" w:rsidRPr="0011035B" w:rsidTr="00BB248D">
        <w:trPr>
          <w:trHeight w:val="357"/>
        </w:trPr>
        <w:tc>
          <w:tcPr>
            <w:tcW w:w="534"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bCs/>
              </w:rPr>
            </w:pPr>
            <w:r w:rsidRPr="0011035B">
              <w:rPr>
                <w:rFonts w:ascii="Times New Roman" w:hAnsi="Times New Roman"/>
                <w:bCs/>
              </w:rPr>
              <w:t>4.2</w:t>
            </w:r>
          </w:p>
        </w:tc>
        <w:tc>
          <w:tcPr>
            <w:tcW w:w="4110" w:type="dxa"/>
            <w:gridSpan w:val="2"/>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spacing w:after="0"/>
              <w:rPr>
                <w:rFonts w:ascii="Times New Roman" w:hAnsi="Times New Roman"/>
              </w:rPr>
            </w:pPr>
            <w:r w:rsidRPr="0011035B">
              <w:rPr>
                <w:rFonts w:ascii="Times New Roman" w:hAnsi="Times New Roman"/>
              </w:rPr>
              <w:t>Виды уравнения прямой в пространстве. Взаимное расположение двух прямых в пространстве, прямой и плоскости.</w:t>
            </w:r>
          </w:p>
        </w:tc>
        <w:tc>
          <w:tcPr>
            <w:tcW w:w="851"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9710CA" w:rsidP="00BB248D">
            <w:pPr>
              <w:autoSpaceDE w:val="0"/>
              <w:autoSpaceDN w:val="0"/>
              <w:adjustRightInd w:val="0"/>
              <w:spacing w:after="0"/>
              <w:jc w:val="center"/>
              <w:rPr>
                <w:rFonts w:ascii="Times New Roman" w:hAnsi="Times New Roman"/>
              </w:rPr>
            </w:pPr>
            <w:r>
              <w:rPr>
                <w:rFonts w:ascii="Times New Roman" w:hAnsi="Times New Roman"/>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9710CA" w:rsidP="00BB248D">
            <w:pPr>
              <w:autoSpaceDE w:val="0"/>
              <w:autoSpaceDN w:val="0"/>
              <w:adjustRightInd w:val="0"/>
              <w:spacing w:after="0"/>
              <w:jc w:val="center"/>
              <w:rPr>
                <w:rFonts w:ascii="Times New Roman" w:hAnsi="Times New Roman"/>
              </w:rPr>
            </w:pPr>
            <w:r>
              <w:rPr>
                <w:rFonts w:ascii="Times New Roman" w:hAnsi="Times New Roman"/>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18</w:t>
            </w:r>
          </w:p>
        </w:tc>
      </w:tr>
      <w:tr w:rsidR="00100BDE" w:rsidRPr="0011035B" w:rsidTr="00BB248D">
        <w:trPr>
          <w:trHeight w:val="357"/>
        </w:trPr>
        <w:tc>
          <w:tcPr>
            <w:tcW w:w="534"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bCs/>
              </w:rPr>
            </w:pPr>
            <w:r w:rsidRPr="0011035B">
              <w:rPr>
                <w:rFonts w:ascii="Times New Roman" w:hAnsi="Times New Roman"/>
                <w:bCs/>
              </w:rPr>
              <w:t>4.3</w:t>
            </w:r>
          </w:p>
        </w:tc>
        <w:tc>
          <w:tcPr>
            <w:tcW w:w="4110" w:type="dxa"/>
            <w:gridSpan w:val="2"/>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bCs/>
              </w:rPr>
            </w:pPr>
            <w:r w:rsidRPr="0011035B">
              <w:rPr>
                <w:rFonts w:ascii="Times New Roman" w:hAnsi="Times New Roman"/>
              </w:rPr>
              <w:t>Расстояние от точки до плоскости. Угол между плоскостями, между прямыми, между прямой и плоскостью.Приложения к решению задач школьного курса геометрии.</w:t>
            </w:r>
          </w:p>
        </w:tc>
        <w:tc>
          <w:tcPr>
            <w:tcW w:w="851"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9710CA" w:rsidP="00BB248D">
            <w:pPr>
              <w:autoSpaceDE w:val="0"/>
              <w:autoSpaceDN w:val="0"/>
              <w:adjustRightInd w:val="0"/>
              <w:spacing w:after="0"/>
              <w:jc w:val="center"/>
              <w:rPr>
                <w:rFonts w:ascii="Times New Roman" w:hAnsi="Times New Roman"/>
              </w:rPr>
            </w:pPr>
            <w:r>
              <w:rPr>
                <w:rFonts w:ascii="Times New Roman" w:hAnsi="Times New Roman"/>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9710CA" w:rsidP="00BB248D">
            <w:pPr>
              <w:autoSpaceDE w:val="0"/>
              <w:autoSpaceDN w:val="0"/>
              <w:adjustRightInd w:val="0"/>
              <w:spacing w:after="0"/>
              <w:jc w:val="center"/>
              <w:rPr>
                <w:rFonts w:ascii="Times New Roman" w:hAnsi="Times New Roman"/>
              </w:rPr>
            </w:pPr>
            <w:r>
              <w:rPr>
                <w:rFonts w:ascii="Times New Roman" w:hAnsi="Times New Roman"/>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17</w:t>
            </w:r>
          </w:p>
        </w:tc>
      </w:tr>
      <w:tr w:rsidR="00100BDE" w:rsidRPr="0011035B" w:rsidTr="00BB248D">
        <w:trPr>
          <w:trHeight w:val="357"/>
        </w:trPr>
        <w:tc>
          <w:tcPr>
            <w:tcW w:w="4644" w:type="dxa"/>
            <w:gridSpan w:val="3"/>
            <w:tcBorders>
              <w:top w:val="single" w:sz="2" w:space="0" w:color="000000"/>
              <w:left w:val="single" w:sz="2" w:space="0" w:color="000000"/>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rPr>
                <w:rFonts w:ascii="Times New Roman" w:hAnsi="Times New Roman"/>
                <w:b/>
                <w:bCs/>
              </w:rPr>
            </w:pPr>
            <w:r w:rsidRPr="0011035B">
              <w:rPr>
                <w:rFonts w:ascii="Times New Roman" w:hAnsi="Times New Roman"/>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9710CA" w:rsidP="00BB248D">
            <w:pPr>
              <w:autoSpaceDE w:val="0"/>
              <w:autoSpaceDN w:val="0"/>
              <w:adjustRightInd w:val="0"/>
              <w:spacing w:after="0"/>
              <w:jc w:val="center"/>
              <w:rPr>
                <w:rFonts w:ascii="Times New Roman" w:hAnsi="Times New Roman"/>
                <w:b/>
              </w:rPr>
            </w:pPr>
            <w:r>
              <w:rPr>
                <w:rFonts w:ascii="Times New Roman" w:hAnsi="Times New Roman"/>
                <w:b/>
              </w:rPr>
              <w:t>12</w:t>
            </w:r>
          </w:p>
        </w:tc>
        <w:tc>
          <w:tcPr>
            <w:tcW w:w="850" w:type="dxa"/>
            <w:tcBorders>
              <w:top w:val="single" w:sz="2" w:space="0" w:color="000000"/>
              <w:left w:val="single" w:sz="2" w:space="0" w:color="000000"/>
              <w:bottom w:val="single" w:sz="2" w:space="0" w:color="000000"/>
              <w:right w:val="single" w:sz="2" w:space="0" w:color="000000"/>
            </w:tcBorders>
            <w:vAlign w:val="center"/>
          </w:tcPr>
          <w:p w:rsidR="00100BDE" w:rsidRPr="0011035B" w:rsidRDefault="009710CA" w:rsidP="00BB248D">
            <w:pPr>
              <w:autoSpaceDE w:val="0"/>
              <w:autoSpaceDN w:val="0"/>
              <w:adjustRightInd w:val="0"/>
              <w:spacing w:after="0"/>
              <w:jc w:val="center"/>
              <w:rPr>
                <w:rFonts w:ascii="Times New Roman" w:hAnsi="Times New Roman"/>
                <w:b/>
              </w:rPr>
            </w:pPr>
            <w:r>
              <w:rPr>
                <w:rFonts w:ascii="Times New Roman" w:hAnsi="Times New Roman"/>
                <w:b/>
              </w:rPr>
              <w:t>24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b/>
              </w:rPr>
            </w:pPr>
            <w:r w:rsidRPr="0011035B">
              <w:rPr>
                <w:rFonts w:ascii="Times New Roman" w:hAnsi="Times New Roman"/>
                <w:b/>
              </w:rPr>
              <w:t>36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b/>
              </w:rPr>
            </w:pPr>
            <w:r w:rsidRPr="0011035B">
              <w:rPr>
                <w:rFonts w:ascii="Times New Roman" w:hAnsi="Times New Roman"/>
                <w:b/>
              </w:rPr>
              <w:t>72</w:t>
            </w:r>
          </w:p>
        </w:tc>
      </w:tr>
    </w:tbl>
    <w:p w:rsidR="00100BDE" w:rsidRPr="0011035B" w:rsidRDefault="009710CA" w:rsidP="00100BDE">
      <w:pPr>
        <w:spacing w:after="0"/>
        <w:rPr>
          <w:rFonts w:ascii="Times New Roman" w:hAnsi="Times New Roman"/>
          <w:bCs/>
          <w:i/>
        </w:rPr>
      </w:pPr>
      <w:r>
        <w:rPr>
          <w:rFonts w:ascii="Times New Roman" w:hAnsi="Times New Roman"/>
          <w:bCs/>
          <w:i/>
        </w:rPr>
        <w:t xml:space="preserve"> 3 семестр</w:t>
      </w:r>
    </w:p>
    <w:tbl>
      <w:tblPr>
        <w:tblStyle w:val="a5"/>
        <w:tblW w:w="0" w:type="auto"/>
        <w:tblLook w:val="04A0"/>
      </w:tblPr>
      <w:tblGrid>
        <w:gridCol w:w="581"/>
        <w:gridCol w:w="4093"/>
        <w:gridCol w:w="847"/>
        <w:gridCol w:w="846"/>
        <w:gridCol w:w="1406"/>
        <w:gridCol w:w="1268"/>
        <w:gridCol w:w="812"/>
      </w:tblGrid>
      <w:tr w:rsidR="009710CA" w:rsidRPr="006D40BB" w:rsidTr="009710CA">
        <w:tc>
          <w:tcPr>
            <w:tcW w:w="4674" w:type="dxa"/>
            <w:gridSpan w:val="2"/>
          </w:tcPr>
          <w:p w:rsidR="009710CA" w:rsidRPr="006D40BB" w:rsidRDefault="009710CA" w:rsidP="009710CA">
            <w:pPr>
              <w:rPr>
                <w:rFonts w:ascii="Times New Roman" w:hAnsi="Times New Roman"/>
                <w:b/>
              </w:rPr>
            </w:pPr>
            <w:r w:rsidRPr="006D40BB">
              <w:rPr>
                <w:rFonts w:ascii="Times New Roman" w:hAnsi="Times New Roman"/>
                <w:b/>
              </w:rPr>
              <w:t>Раздел 5. Геометрия образов второго порядка на плоскости и в пространстве</w:t>
            </w:r>
          </w:p>
        </w:tc>
        <w:tc>
          <w:tcPr>
            <w:tcW w:w="847" w:type="dxa"/>
          </w:tcPr>
          <w:p w:rsidR="009710CA" w:rsidRPr="006D40BB" w:rsidRDefault="009710CA" w:rsidP="004A6660">
            <w:pPr>
              <w:jc w:val="center"/>
              <w:rPr>
                <w:rFonts w:ascii="Times New Roman" w:hAnsi="Times New Roman"/>
                <w:b/>
              </w:rPr>
            </w:pPr>
          </w:p>
        </w:tc>
        <w:tc>
          <w:tcPr>
            <w:tcW w:w="846" w:type="dxa"/>
          </w:tcPr>
          <w:p w:rsidR="009710CA" w:rsidRPr="006D40BB" w:rsidRDefault="009710CA" w:rsidP="004A6660">
            <w:pPr>
              <w:jc w:val="center"/>
              <w:rPr>
                <w:rFonts w:ascii="Times New Roman" w:hAnsi="Times New Roman"/>
                <w:b/>
              </w:rPr>
            </w:pPr>
          </w:p>
        </w:tc>
        <w:tc>
          <w:tcPr>
            <w:tcW w:w="1406" w:type="dxa"/>
          </w:tcPr>
          <w:p w:rsidR="009710CA" w:rsidRPr="006D40BB" w:rsidRDefault="009710CA" w:rsidP="004A6660">
            <w:pPr>
              <w:jc w:val="center"/>
              <w:rPr>
                <w:rFonts w:ascii="Times New Roman" w:hAnsi="Times New Roman"/>
                <w:b/>
              </w:rPr>
            </w:pPr>
          </w:p>
        </w:tc>
        <w:tc>
          <w:tcPr>
            <w:tcW w:w="1268" w:type="dxa"/>
          </w:tcPr>
          <w:p w:rsidR="009710CA" w:rsidRPr="006D40BB" w:rsidRDefault="009710CA" w:rsidP="004A6660">
            <w:pPr>
              <w:jc w:val="center"/>
              <w:rPr>
                <w:rFonts w:ascii="Times New Roman" w:hAnsi="Times New Roman"/>
                <w:b/>
              </w:rPr>
            </w:pPr>
          </w:p>
        </w:tc>
        <w:tc>
          <w:tcPr>
            <w:tcW w:w="812" w:type="dxa"/>
          </w:tcPr>
          <w:p w:rsidR="009710CA" w:rsidRPr="006D40BB" w:rsidRDefault="009710CA" w:rsidP="004A6660">
            <w:pPr>
              <w:jc w:val="center"/>
              <w:rPr>
                <w:rFonts w:ascii="Times New Roman" w:hAnsi="Times New Roman"/>
                <w:b/>
              </w:rPr>
            </w:pPr>
          </w:p>
        </w:tc>
      </w:tr>
      <w:tr w:rsidR="009710CA" w:rsidRPr="006D40BB" w:rsidTr="009710CA">
        <w:tc>
          <w:tcPr>
            <w:tcW w:w="581" w:type="dxa"/>
          </w:tcPr>
          <w:p w:rsidR="009710CA" w:rsidRPr="006D40BB" w:rsidRDefault="009710CA" w:rsidP="00100BDE">
            <w:pPr>
              <w:autoSpaceDE w:val="0"/>
              <w:autoSpaceDN w:val="0"/>
              <w:adjustRightInd w:val="0"/>
              <w:spacing w:line="360" w:lineRule="auto"/>
              <w:jc w:val="both"/>
              <w:rPr>
                <w:rFonts w:ascii="Times New Roman" w:hAnsi="Times New Roman"/>
                <w:bCs/>
              </w:rPr>
            </w:pPr>
            <w:r w:rsidRPr="006D40BB">
              <w:rPr>
                <w:rFonts w:ascii="Times New Roman" w:hAnsi="Times New Roman"/>
              </w:rPr>
              <w:t>5.1.</w:t>
            </w:r>
          </w:p>
        </w:tc>
        <w:tc>
          <w:tcPr>
            <w:tcW w:w="4093" w:type="dxa"/>
          </w:tcPr>
          <w:p w:rsidR="009710CA" w:rsidRPr="006D40BB" w:rsidRDefault="009710CA" w:rsidP="004A6660">
            <w:pPr>
              <w:jc w:val="both"/>
              <w:rPr>
                <w:rFonts w:ascii="Times New Roman" w:hAnsi="Times New Roman"/>
              </w:rPr>
            </w:pPr>
            <w:r w:rsidRPr="006D40BB">
              <w:rPr>
                <w:rFonts w:ascii="Times New Roman" w:hAnsi="Times New Roman"/>
              </w:rPr>
              <w:t>Окружность. Канонической уравнение окружности. Уравнение второй степени, определяющее окружность.</w:t>
            </w:r>
          </w:p>
        </w:tc>
        <w:tc>
          <w:tcPr>
            <w:tcW w:w="847" w:type="dxa"/>
          </w:tcPr>
          <w:p w:rsidR="009710CA" w:rsidRPr="006D40BB" w:rsidRDefault="009710CA" w:rsidP="004A6660">
            <w:pPr>
              <w:jc w:val="center"/>
              <w:rPr>
                <w:rFonts w:ascii="Times New Roman" w:hAnsi="Times New Roman"/>
              </w:rPr>
            </w:pPr>
            <w:r w:rsidRPr="006D40BB">
              <w:rPr>
                <w:rFonts w:ascii="Times New Roman" w:hAnsi="Times New Roman"/>
              </w:rPr>
              <w:t>1</w:t>
            </w:r>
          </w:p>
        </w:tc>
        <w:tc>
          <w:tcPr>
            <w:tcW w:w="846" w:type="dxa"/>
          </w:tcPr>
          <w:p w:rsidR="009710CA" w:rsidRPr="006D40BB" w:rsidRDefault="009710CA" w:rsidP="004A6660">
            <w:pPr>
              <w:jc w:val="center"/>
              <w:rPr>
                <w:rFonts w:ascii="Times New Roman" w:hAnsi="Times New Roman"/>
              </w:rPr>
            </w:pPr>
            <w:r w:rsidRPr="006D40BB">
              <w:rPr>
                <w:rFonts w:ascii="Times New Roman" w:hAnsi="Times New Roman"/>
              </w:rPr>
              <w:t>1</w:t>
            </w:r>
          </w:p>
        </w:tc>
        <w:tc>
          <w:tcPr>
            <w:tcW w:w="1406" w:type="dxa"/>
          </w:tcPr>
          <w:p w:rsidR="009710CA" w:rsidRPr="006D40BB" w:rsidRDefault="009710CA" w:rsidP="004A6660">
            <w:pPr>
              <w:jc w:val="center"/>
              <w:rPr>
                <w:rFonts w:ascii="Times New Roman" w:hAnsi="Times New Roman"/>
              </w:rPr>
            </w:pPr>
          </w:p>
        </w:tc>
        <w:tc>
          <w:tcPr>
            <w:tcW w:w="1268" w:type="dxa"/>
          </w:tcPr>
          <w:p w:rsidR="009710CA" w:rsidRPr="006D40BB" w:rsidRDefault="009710CA" w:rsidP="004A6660">
            <w:pPr>
              <w:jc w:val="center"/>
              <w:rPr>
                <w:rFonts w:ascii="Times New Roman" w:hAnsi="Times New Roman"/>
              </w:rPr>
            </w:pPr>
            <w:r w:rsidRPr="006D40BB">
              <w:rPr>
                <w:rFonts w:ascii="Times New Roman" w:hAnsi="Times New Roman"/>
              </w:rPr>
              <w:t>1</w:t>
            </w:r>
          </w:p>
        </w:tc>
        <w:tc>
          <w:tcPr>
            <w:tcW w:w="812" w:type="dxa"/>
          </w:tcPr>
          <w:p w:rsidR="009710CA" w:rsidRPr="006D40BB" w:rsidRDefault="009710CA" w:rsidP="004A6660">
            <w:pPr>
              <w:jc w:val="center"/>
              <w:rPr>
                <w:rFonts w:ascii="Times New Roman" w:hAnsi="Times New Roman"/>
              </w:rPr>
            </w:pPr>
            <w:r w:rsidRPr="006D40BB">
              <w:rPr>
                <w:rFonts w:ascii="Times New Roman" w:hAnsi="Times New Roman"/>
              </w:rPr>
              <w:t>7</w:t>
            </w:r>
          </w:p>
        </w:tc>
      </w:tr>
      <w:tr w:rsidR="009710CA" w:rsidRPr="006D40BB" w:rsidTr="009710CA">
        <w:tc>
          <w:tcPr>
            <w:tcW w:w="581" w:type="dxa"/>
          </w:tcPr>
          <w:p w:rsidR="009710CA" w:rsidRPr="006D40BB" w:rsidRDefault="009710CA" w:rsidP="00100BDE">
            <w:pPr>
              <w:autoSpaceDE w:val="0"/>
              <w:autoSpaceDN w:val="0"/>
              <w:adjustRightInd w:val="0"/>
              <w:spacing w:line="360" w:lineRule="auto"/>
              <w:jc w:val="both"/>
              <w:rPr>
                <w:rFonts w:ascii="Times New Roman" w:hAnsi="Times New Roman"/>
                <w:bCs/>
              </w:rPr>
            </w:pPr>
            <w:r w:rsidRPr="006D40BB">
              <w:rPr>
                <w:rFonts w:ascii="Times New Roman" w:hAnsi="Times New Roman"/>
              </w:rPr>
              <w:t>5.2.</w:t>
            </w:r>
          </w:p>
        </w:tc>
        <w:tc>
          <w:tcPr>
            <w:tcW w:w="4093" w:type="dxa"/>
          </w:tcPr>
          <w:p w:rsidR="009710CA" w:rsidRPr="006D40BB" w:rsidRDefault="009710CA" w:rsidP="004A6660">
            <w:pPr>
              <w:rPr>
                <w:rFonts w:ascii="Times New Roman" w:hAnsi="Times New Roman"/>
              </w:rPr>
            </w:pPr>
            <w:r w:rsidRPr="006D40BB">
              <w:rPr>
                <w:rFonts w:ascii="Times New Roman" w:hAnsi="Times New Roman"/>
              </w:rPr>
              <w:t xml:space="preserve"> Эллипс. Каноническое уравнение </w:t>
            </w:r>
            <w:r w:rsidRPr="006D40BB">
              <w:rPr>
                <w:rFonts w:ascii="Times New Roman" w:hAnsi="Times New Roman"/>
              </w:rPr>
              <w:lastRenderedPageBreak/>
              <w:t>эллипса. Изучение свойств эллипса по  каноническому уравнению. Диаметры эллипса, сопряженные диаметры. Способы построения эллипса.</w:t>
            </w:r>
          </w:p>
        </w:tc>
        <w:tc>
          <w:tcPr>
            <w:tcW w:w="847" w:type="dxa"/>
          </w:tcPr>
          <w:p w:rsidR="009710CA" w:rsidRPr="006D40BB" w:rsidRDefault="009710CA" w:rsidP="004A6660">
            <w:pPr>
              <w:jc w:val="center"/>
              <w:rPr>
                <w:rFonts w:ascii="Times New Roman" w:hAnsi="Times New Roman"/>
              </w:rPr>
            </w:pPr>
            <w:r w:rsidRPr="006D40BB">
              <w:rPr>
                <w:rFonts w:ascii="Times New Roman" w:hAnsi="Times New Roman"/>
              </w:rPr>
              <w:lastRenderedPageBreak/>
              <w:t>1</w:t>
            </w:r>
          </w:p>
        </w:tc>
        <w:tc>
          <w:tcPr>
            <w:tcW w:w="846" w:type="dxa"/>
          </w:tcPr>
          <w:p w:rsidR="009710CA" w:rsidRPr="006D40BB" w:rsidRDefault="009710CA" w:rsidP="004A6660">
            <w:pPr>
              <w:jc w:val="center"/>
              <w:rPr>
                <w:rFonts w:ascii="Times New Roman" w:hAnsi="Times New Roman"/>
              </w:rPr>
            </w:pPr>
            <w:r w:rsidRPr="006D40BB">
              <w:rPr>
                <w:rFonts w:ascii="Times New Roman" w:hAnsi="Times New Roman"/>
              </w:rPr>
              <w:t>1</w:t>
            </w:r>
          </w:p>
        </w:tc>
        <w:tc>
          <w:tcPr>
            <w:tcW w:w="1406" w:type="dxa"/>
          </w:tcPr>
          <w:p w:rsidR="009710CA" w:rsidRPr="006D40BB" w:rsidRDefault="009710CA" w:rsidP="004A6660">
            <w:pPr>
              <w:jc w:val="center"/>
              <w:rPr>
                <w:rFonts w:ascii="Times New Roman" w:hAnsi="Times New Roman"/>
              </w:rPr>
            </w:pPr>
          </w:p>
        </w:tc>
        <w:tc>
          <w:tcPr>
            <w:tcW w:w="1268" w:type="dxa"/>
          </w:tcPr>
          <w:p w:rsidR="009710CA" w:rsidRPr="006D40BB" w:rsidRDefault="009710CA" w:rsidP="004A6660">
            <w:pPr>
              <w:jc w:val="center"/>
              <w:rPr>
                <w:rFonts w:ascii="Times New Roman" w:hAnsi="Times New Roman"/>
              </w:rPr>
            </w:pPr>
            <w:r w:rsidRPr="006D40BB">
              <w:rPr>
                <w:rFonts w:ascii="Times New Roman" w:hAnsi="Times New Roman"/>
              </w:rPr>
              <w:t>2</w:t>
            </w:r>
          </w:p>
        </w:tc>
        <w:tc>
          <w:tcPr>
            <w:tcW w:w="812" w:type="dxa"/>
          </w:tcPr>
          <w:p w:rsidR="009710CA" w:rsidRPr="006D40BB" w:rsidRDefault="009710CA" w:rsidP="004A6660">
            <w:pPr>
              <w:jc w:val="center"/>
              <w:rPr>
                <w:rFonts w:ascii="Times New Roman" w:hAnsi="Times New Roman"/>
              </w:rPr>
            </w:pPr>
            <w:r w:rsidRPr="006D40BB">
              <w:rPr>
                <w:rFonts w:ascii="Times New Roman" w:hAnsi="Times New Roman"/>
              </w:rPr>
              <w:t>6</w:t>
            </w:r>
          </w:p>
        </w:tc>
      </w:tr>
      <w:tr w:rsidR="009710CA" w:rsidRPr="006D40BB" w:rsidTr="009710CA">
        <w:tc>
          <w:tcPr>
            <w:tcW w:w="581" w:type="dxa"/>
          </w:tcPr>
          <w:p w:rsidR="009710CA" w:rsidRPr="006D40BB" w:rsidRDefault="009710CA" w:rsidP="00100BDE">
            <w:pPr>
              <w:autoSpaceDE w:val="0"/>
              <w:autoSpaceDN w:val="0"/>
              <w:adjustRightInd w:val="0"/>
              <w:spacing w:line="360" w:lineRule="auto"/>
              <w:jc w:val="both"/>
              <w:rPr>
                <w:rFonts w:ascii="Times New Roman" w:hAnsi="Times New Roman"/>
                <w:bCs/>
              </w:rPr>
            </w:pPr>
            <w:r w:rsidRPr="006D40BB">
              <w:lastRenderedPageBreak/>
              <w:t>5.3.</w:t>
            </w:r>
          </w:p>
        </w:tc>
        <w:tc>
          <w:tcPr>
            <w:tcW w:w="4093" w:type="dxa"/>
          </w:tcPr>
          <w:p w:rsidR="009710CA" w:rsidRPr="006D40BB" w:rsidRDefault="009710CA" w:rsidP="004A6660">
            <w:pPr>
              <w:pStyle w:val="a6"/>
              <w:spacing w:line="276" w:lineRule="auto"/>
              <w:rPr>
                <w:sz w:val="22"/>
                <w:szCs w:val="22"/>
              </w:rPr>
            </w:pPr>
            <w:r w:rsidRPr="006D40BB">
              <w:rPr>
                <w:sz w:val="22"/>
                <w:szCs w:val="22"/>
              </w:rPr>
              <w:t xml:space="preserve">Гипербола. Каноническое уравнение гиперболы. Свойства гиперболы. Диаметры, сопряженные диаметры, асимптоты гиперболы. Асимптотические направления. </w:t>
            </w:r>
          </w:p>
        </w:tc>
        <w:tc>
          <w:tcPr>
            <w:tcW w:w="847" w:type="dxa"/>
          </w:tcPr>
          <w:p w:rsidR="009710CA" w:rsidRPr="006D40BB" w:rsidRDefault="009710CA" w:rsidP="004A6660">
            <w:pPr>
              <w:jc w:val="center"/>
              <w:rPr>
                <w:rFonts w:ascii="Times New Roman" w:hAnsi="Times New Roman"/>
              </w:rPr>
            </w:pPr>
            <w:r w:rsidRPr="006D40BB">
              <w:rPr>
                <w:rFonts w:ascii="Times New Roman" w:hAnsi="Times New Roman"/>
              </w:rPr>
              <w:t>1</w:t>
            </w:r>
          </w:p>
        </w:tc>
        <w:tc>
          <w:tcPr>
            <w:tcW w:w="846" w:type="dxa"/>
          </w:tcPr>
          <w:p w:rsidR="009710CA" w:rsidRPr="006D40BB" w:rsidRDefault="009710CA" w:rsidP="004A6660">
            <w:pPr>
              <w:jc w:val="center"/>
              <w:rPr>
                <w:rFonts w:ascii="Times New Roman" w:hAnsi="Times New Roman"/>
              </w:rPr>
            </w:pPr>
            <w:r w:rsidRPr="006D40BB">
              <w:rPr>
                <w:rFonts w:ascii="Times New Roman" w:hAnsi="Times New Roman"/>
              </w:rPr>
              <w:t>1</w:t>
            </w:r>
          </w:p>
        </w:tc>
        <w:tc>
          <w:tcPr>
            <w:tcW w:w="1406" w:type="dxa"/>
          </w:tcPr>
          <w:p w:rsidR="009710CA" w:rsidRPr="006D40BB" w:rsidRDefault="009710CA" w:rsidP="004A6660">
            <w:pPr>
              <w:jc w:val="center"/>
              <w:rPr>
                <w:rFonts w:ascii="Times New Roman" w:hAnsi="Times New Roman"/>
              </w:rPr>
            </w:pPr>
          </w:p>
        </w:tc>
        <w:tc>
          <w:tcPr>
            <w:tcW w:w="1268" w:type="dxa"/>
          </w:tcPr>
          <w:p w:rsidR="009710CA" w:rsidRPr="006D40BB" w:rsidRDefault="009710CA" w:rsidP="004A6660">
            <w:pPr>
              <w:jc w:val="center"/>
              <w:rPr>
                <w:rFonts w:ascii="Times New Roman" w:hAnsi="Times New Roman"/>
              </w:rPr>
            </w:pPr>
            <w:r w:rsidRPr="006D40BB">
              <w:rPr>
                <w:rFonts w:ascii="Times New Roman" w:hAnsi="Times New Roman"/>
              </w:rPr>
              <w:t>3</w:t>
            </w:r>
          </w:p>
        </w:tc>
        <w:tc>
          <w:tcPr>
            <w:tcW w:w="812" w:type="dxa"/>
          </w:tcPr>
          <w:p w:rsidR="009710CA" w:rsidRPr="006D40BB" w:rsidRDefault="009710CA" w:rsidP="004A6660">
            <w:pPr>
              <w:jc w:val="center"/>
              <w:rPr>
                <w:rFonts w:ascii="Times New Roman" w:hAnsi="Times New Roman"/>
              </w:rPr>
            </w:pPr>
            <w:r w:rsidRPr="006D40BB">
              <w:rPr>
                <w:rFonts w:ascii="Times New Roman" w:hAnsi="Times New Roman"/>
              </w:rPr>
              <w:t>11</w:t>
            </w:r>
          </w:p>
        </w:tc>
      </w:tr>
      <w:tr w:rsidR="009710CA" w:rsidRPr="006D40BB" w:rsidTr="009710CA">
        <w:tc>
          <w:tcPr>
            <w:tcW w:w="581" w:type="dxa"/>
          </w:tcPr>
          <w:p w:rsidR="009710CA" w:rsidRPr="006D40BB" w:rsidRDefault="009710CA" w:rsidP="00100BDE">
            <w:pPr>
              <w:autoSpaceDE w:val="0"/>
              <w:autoSpaceDN w:val="0"/>
              <w:adjustRightInd w:val="0"/>
              <w:spacing w:line="360" w:lineRule="auto"/>
              <w:jc w:val="both"/>
              <w:rPr>
                <w:rFonts w:ascii="Times New Roman" w:hAnsi="Times New Roman"/>
                <w:bCs/>
              </w:rPr>
            </w:pPr>
            <w:r w:rsidRPr="006D40BB">
              <w:t>5.4.</w:t>
            </w:r>
          </w:p>
        </w:tc>
        <w:tc>
          <w:tcPr>
            <w:tcW w:w="4093" w:type="dxa"/>
          </w:tcPr>
          <w:p w:rsidR="009710CA" w:rsidRPr="006D40BB" w:rsidRDefault="009710CA" w:rsidP="004A6660">
            <w:pPr>
              <w:pStyle w:val="a6"/>
              <w:spacing w:line="276" w:lineRule="auto"/>
              <w:rPr>
                <w:sz w:val="22"/>
                <w:szCs w:val="22"/>
              </w:rPr>
            </w:pPr>
            <w:r w:rsidRPr="006D40BB">
              <w:rPr>
                <w:sz w:val="22"/>
                <w:szCs w:val="22"/>
              </w:rPr>
              <w:t xml:space="preserve">Парабола. Каноническое уравнение параболы. Свойства. Диаметры параболы. </w:t>
            </w:r>
          </w:p>
        </w:tc>
        <w:tc>
          <w:tcPr>
            <w:tcW w:w="847" w:type="dxa"/>
          </w:tcPr>
          <w:p w:rsidR="009710CA" w:rsidRPr="006D40BB" w:rsidRDefault="009710CA" w:rsidP="004A6660">
            <w:pPr>
              <w:jc w:val="center"/>
              <w:rPr>
                <w:rFonts w:ascii="Times New Roman" w:hAnsi="Times New Roman"/>
              </w:rPr>
            </w:pPr>
          </w:p>
        </w:tc>
        <w:tc>
          <w:tcPr>
            <w:tcW w:w="846" w:type="dxa"/>
          </w:tcPr>
          <w:p w:rsidR="009710CA" w:rsidRPr="006D40BB" w:rsidRDefault="009710CA" w:rsidP="004A6660">
            <w:pPr>
              <w:jc w:val="center"/>
              <w:rPr>
                <w:rFonts w:ascii="Times New Roman" w:hAnsi="Times New Roman"/>
              </w:rPr>
            </w:pPr>
            <w:r w:rsidRPr="006D40BB">
              <w:rPr>
                <w:rFonts w:ascii="Times New Roman" w:hAnsi="Times New Roman"/>
              </w:rPr>
              <w:t>2</w:t>
            </w:r>
          </w:p>
        </w:tc>
        <w:tc>
          <w:tcPr>
            <w:tcW w:w="1406" w:type="dxa"/>
          </w:tcPr>
          <w:p w:rsidR="009710CA" w:rsidRPr="006D40BB" w:rsidRDefault="009710CA" w:rsidP="004A6660">
            <w:pPr>
              <w:jc w:val="center"/>
              <w:rPr>
                <w:rFonts w:ascii="Times New Roman" w:hAnsi="Times New Roman"/>
              </w:rPr>
            </w:pPr>
          </w:p>
        </w:tc>
        <w:tc>
          <w:tcPr>
            <w:tcW w:w="1268" w:type="dxa"/>
          </w:tcPr>
          <w:p w:rsidR="009710CA" w:rsidRPr="006D40BB" w:rsidRDefault="009710CA" w:rsidP="004A6660">
            <w:pPr>
              <w:jc w:val="center"/>
              <w:rPr>
                <w:rFonts w:ascii="Times New Roman" w:hAnsi="Times New Roman"/>
              </w:rPr>
            </w:pPr>
            <w:r w:rsidRPr="006D40BB">
              <w:rPr>
                <w:rFonts w:ascii="Times New Roman" w:hAnsi="Times New Roman"/>
              </w:rPr>
              <w:t>2</w:t>
            </w:r>
          </w:p>
        </w:tc>
        <w:tc>
          <w:tcPr>
            <w:tcW w:w="812" w:type="dxa"/>
          </w:tcPr>
          <w:p w:rsidR="009710CA" w:rsidRPr="006D40BB" w:rsidRDefault="009710CA" w:rsidP="004A6660">
            <w:pPr>
              <w:jc w:val="center"/>
              <w:rPr>
                <w:rFonts w:ascii="Times New Roman" w:hAnsi="Times New Roman"/>
              </w:rPr>
            </w:pPr>
            <w:r w:rsidRPr="006D40BB">
              <w:rPr>
                <w:rFonts w:ascii="Times New Roman" w:hAnsi="Times New Roman"/>
              </w:rPr>
              <w:t>7</w:t>
            </w:r>
          </w:p>
        </w:tc>
      </w:tr>
      <w:tr w:rsidR="009710CA" w:rsidRPr="006D40BB" w:rsidTr="009710CA">
        <w:tc>
          <w:tcPr>
            <w:tcW w:w="581" w:type="dxa"/>
          </w:tcPr>
          <w:p w:rsidR="009710CA" w:rsidRPr="006D40BB" w:rsidRDefault="009710CA" w:rsidP="00100BDE">
            <w:pPr>
              <w:autoSpaceDE w:val="0"/>
              <w:autoSpaceDN w:val="0"/>
              <w:adjustRightInd w:val="0"/>
              <w:spacing w:line="360" w:lineRule="auto"/>
              <w:jc w:val="both"/>
              <w:rPr>
                <w:rFonts w:ascii="Times New Roman" w:hAnsi="Times New Roman"/>
                <w:bCs/>
              </w:rPr>
            </w:pPr>
            <w:r w:rsidRPr="006D40BB">
              <w:rPr>
                <w:rFonts w:ascii="Times New Roman" w:hAnsi="Times New Roman"/>
              </w:rPr>
              <w:t>5.5.</w:t>
            </w:r>
          </w:p>
        </w:tc>
        <w:tc>
          <w:tcPr>
            <w:tcW w:w="4093" w:type="dxa"/>
          </w:tcPr>
          <w:p w:rsidR="009710CA" w:rsidRPr="006D40BB" w:rsidRDefault="009710CA" w:rsidP="004A6660">
            <w:pPr>
              <w:rPr>
                <w:rFonts w:ascii="Times New Roman" w:hAnsi="Times New Roman"/>
              </w:rPr>
            </w:pPr>
            <w:r w:rsidRPr="006D40BB">
              <w:rPr>
                <w:rFonts w:ascii="Times New Roman" w:hAnsi="Times New Roman"/>
              </w:rPr>
              <w:t>Поверхности второго порядка. Эллипсоид. Однополостный и двуполостный гиперболоиды. Эллиптический и гиперболический параболоиды. Цилиндрические и канонические поверхности второго порядка. Поверхности вращения второго порядка.</w:t>
            </w:r>
          </w:p>
        </w:tc>
        <w:tc>
          <w:tcPr>
            <w:tcW w:w="847" w:type="dxa"/>
          </w:tcPr>
          <w:p w:rsidR="009710CA" w:rsidRPr="006D40BB" w:rsidRDefault="009710CA" w:rsidP="004A6660">
            <w:pPr>
              <w:jc w:val="center"/>
              <w:rPr>
                <w:rFonts w:ascii="Times New Roman" w:hAnsi="Times New Roman"/>
              </w:rPr>
            </w:pPr>
            <w:r w:rsidRPr="006D40BB">
              <w:rPr>
                <w:rFonts w:ascii="Times New Roman" w:hAnsi="Times New Roman"/>
              </w:rPr>
              <w:t>1</w:t>
            </w:r>
          </w:p>
        </w:tc>
        <w:tc>
          <w:tcPr>
            <w:tcW w:w="846" w:type="dxa"/>
          </w:tcPr>
          <w:p w:rsidR="009710CA" w:rsidRPr="006D40BB" w:rsidRDefault="009710CA" w:rsidP="004A6660">
            <w:pPr>
              <w:jc w:val="center"/>
              <w:rPr>
                <w:rFonts w:ascii="Times New Roman" w:hAnsi="Times New Roman"/>
              </w:rPr>
            </w:pPr>
            <w:r w:rsidRPr="006D40BB">
              <w:rPr>
                <w:rFonts w:ascii="Times New Roman" w:hAnsi="Times New Roman"/>
              </w:rPr>
              <w:t>1</w:t>
            </w:r>
          </w:p>
        </w:tc>
        <w:tc>
          <w:tcPr>
            <w:tcW w:w="1406" w:type="dxa"/>
          </w:tcPr>
          <w:p w:rsidR="009710CA" w:rsidRPr="006D40BB" w:rsidRDefault="009710CA" w:rsidP="004A6660">
            <w:pPr>
              <w:jc w:val="center"/>
              <w:rPr>
                <w:rFonts w:ascii="Times New Roman" w:hAnsi="Times New Roman"/>
              </w:rPr>
            </w:pPr>
          </w:p>
        </w:tc>
        <w:tc>
          <w:tcPr>
            <w:tcW w:w="1268" w:type="dxa"/>
          </w:tcPr>
          <w:p w:rsidR="009710CA" w:rsidRPr="006D40BB" w:rsidRDefault="009710CA" w:rsidP="004A6660">
            <w:pPr>
              <w:jc w:val="center"/>
              <w:rPr>
                <w:rFonts w:ascii="Times New Roman" w:hAnsi="Times New Roman"/>
              </w:rPr>
            </w:pPr>
            <w:r w:rsidRPr="006D40BB">
              <w:rPr>
                <w:rFonts w:ascii="Times New Roman" w:hAnsi="Times New Roman"/>
              </w:rPr>
              <w:t>1</w:t>
            </w:r>
          </w:p>
        </w:tc>
        <w:tc>
          <w:tcPr>
            <w:tcW w:w="812" w:type="dxa"/>
          </w:tcPr>
          <w:p w:rsidR="009710CA" w:rsidRPr="006D40BB" w:rsidRDefault="009710CA" w:rsidP="004A6660">
            <w:pPr>
              <w:jc w:val="center"/>
              <w:rPr>
                <w:rFonts w:ascii="Times New Roman" w:hAnsi="Times New Roman"/>
              </w:rPr>
            </w:pPr>
            <w:r w:rsidRPr="006D40BB">
              <w:rPr>
                <w:rFonts w:ascii="Times New Roman" w:hAnsi="Times New Roman"/>
              </w:rPr>
              <w:t>7</w:t>
            </w:r>
          </w:p>
        </w:tc>
      </w:tr>
      <w:tr w:rsidR="009710CA" w:rsidRPr="006D40BB" w:rsidTr="009710CA">
        <w:tc>
          <w:tcPr>
            <w:tcW w:w="581" w:type="dxa"/>
          </w:tcPr>
          <w:p w:rsidR="009710CA" w:rsidRPr="006D40BB" w:rsidRDefault="009710CA" w:rsidP="00100BDE">
            <w:pPr>
              <w:autoSpaceDE w:val="0"/>
              <w:autoSpaceDN w:val="0"/>
              <w:adjustRightInd w:val="0"/>
              <w:spacing w:line="360" w:lineRule="auto"/>
              <w:jc w:val="both"/>
              <w:rPr>
                <w:rFonts w:ascii="Times New Roman" w:hAnsi="Times New Roman"/>
                <w:bCs/>
              </w:rPr>
            </w:pPr>
            <w:r w:rsidRPr="006D40BB">
              <w:t>5.6.</w:t>
            </w:r>
          </w:p>
        </w:tc>
        <w:tc>
          <w:tcPr>
            <w:tcW w:w="4093" w:type="dxa"/>
          </w:tcPr>
          <w:p w:rsidR="009710CA" w:rsidRPr="006D40BB" w:rsidRDefault="009710CA" w:rsidP="004A6660">
            <w:pPr>
              <w:pStyle w:val="a6"/>
              <w:spacing w:line="276" w:lineRule="auto"/>
              <w:rPr>
                <w:sz w:val="22"/>
                <w:szCs w:val="22"/>
              </w:rPr>
            </w:pPr>
            <w:r w:rsidRPr="006D40BB">
              <w:rPr>
                <w:sz w:val="22"/>
                <w:szCs w:val="22"/>
              </w:rPr>
              <w:t>Прямолинейные образующие поверхностей второго порядка.</w:t>
            </w:r>
          </w:p>
        </w:tc>
        <w:tc>
          <w:tcPr>
            <w:tcW w:w="847" w:type="dxa"/>
          </w:tcPr>
          <w:p w:rsidR="009710CA" w:rsidRPr="006D40BB" w:rsidRDefault="009710CA" w:rsidP="004A6660">
            <w:pPr>
              <w:jc w:val="center"/>
              <w:rPr>
                <w:rFonts w:ascii="Times New Roman" w:hAnsi="Times New Roman"/>
              </w:rPr>
            </w:pPr>
          </w:p>
        </w:tc>
        <w:tc>
          <w:tcPr>
            <w:tcW w:w="846" w:type="dxa"/>
          </w:tcPr>
          <w:p w:rsidR="009710CA" w:rsidRPr="006D40BB" w:rsidRDefault="009710CA" w:rsidP="004A6660">
            <w:pPr>
              <w:jc w:val="center"/>
              <w:rPr>
                <w:rFonts w:ascii="Times New Roman" w:hAnsi="Times New Roman"/>
              </w:rPr>
            </w:pPr>
            <w:r w:rsidRPr="006D40BB">
              <w:rPr>
                <w:rFonts w:ascii="Times New Roman" w:hAnsi="Times New Roman"/>
              </w:rPr>
              <w:t>2</w:t>
            </w:r>
          </w:p>
        </w:tc>
        <w:tc>
          <w:tcPr>
            <w:tcW w:w="1406" w:type="dxa"/>
          </w:tcPr>
          <w:p w:rsidR="009710CA" w:rsidRPr="006D40BB" w:rsidRDefault="009710CA" w:rsidP="004A6660">
            <w:pPr>
              <w:jc w:val="center"/>
              <w:rPr>
                <w:rFonts w:ascii="Times New Roman" w:hAnsi="Times New Roman"/>
              </w:rPr>
            </w:pPr>
          </w:p>
        </w:tc>
        <w:tc>
          <w:tcPr>
            <w:tcW w:w="1268" w:type="dxa"/>
          </w:tcPr>
          <w:p w:rsidR="009710CA" w:rsidRPr="006D40BB" w:rsidRDefault="009710CA" w:rsidP="004A6660">
            <w:pPr>
              <w:jc w:val="center"/>
              <w:rPr>
                <w:rFonts w:ascii="Times New Roman" w:hAnsi="Times New Roman"/>
              </w:rPr>
            </w:pPr>
            <w:r w:rsidRPr="006D40BB">
              <w:rPr>
                <w:rFonts w:ascii="Times New Roman" w:hAnsi="Times New Roman"/>
              </w:rPr>
              <w:t>3</w:t>
            </w:r>
          </w:p>
        </w:tc>
        <w:tc>
          <w:tcPr>
            <w:tcW w:w="812" w:type="dxa"/>
          </w:tcPr>
          <w:p w:rsidR="009710CA" w:rsidRPr="006D40BB" w:rsidRDefault="009710CA" w:rsidP="004A6660">
            <w:pPr>
              <w:jc w:val="center"/>
              <w:rPr>
                <w:rFonts w:ascii="Times New Roman" w:hAnsi="Times New Roman"/>
              </w:rPr>
            </w:pPr>
            <w:r w:rsidRPr="006D40BB">
              <w:rPr>
                <w:rFonts w:ascii="Times New Roman" w:hAnsi="Times New Roman"/>
              </w:rPr>
              <w:t>6</w:t>
            </w:r>
          </w:p>
        </w:tc>
      </w:tr>
      <w:tr w:rsidR="009710CA" w:rsidRPr="006D40BB" w:rsidTr="009710CA">
        <w:tc>
          <w:tcPr>
            <w:tcW w:w="4674" w:type="dxa"/>
            <w:gridSpan w:val="2"/>
          </w:tcPr>
          <w:p w:rsidR="009710CA" w:rsidRPr="006D40BB" w:rsidRDefault="009710CA" w:rsidP="009710CA">
            <w:pPr>
              <w:jc w:val="both"/>
              <w:rPr>
                <w:rFonts w:ascii="Times New Roman" w:hAnsi="Times New Roman"/>
              </w:rPr>
            </w:pPr>
            <w:r w:rsidRPr="006D40BB">
              <w:rPr>
                <w:rFonts w:ascii="Times New Roman" w:hAnsi="Times New Roman"/>
                <w:b/>
              </w:rPr>
              <w:t>Раздел 6. Преобразования плоскости</w:t>
            </w:r>
          </w:p>
        </w:tc>
        <w:tc>
          <w:tcPr>
            <w:tcW w:w="847" w:type="dxa"/>
          </w:tcPr>
          <w:p w:rsidR="009710CA" w:rsidRPr="006D40BB" w:rsidRDefault="009710CA" w:rsidP="004A6660">
            <w:pPr>
              <w:jc w:val="center"/>
              <w:rPr>
                <w:rFonts w:ascii="Times New Roman" w:hAnsi="Times New Roman"/>
                <w:b/>
              </w:rPr>
            </w:pPr>
          </w:p>
        </w:tc>
        <w:tc>
          <w:tcPr>
            <w:tcW w:w="846" w:type="dxa"/>
          </w:tcPr>
          <w:p w:rsidR="009710CA" w:rsidRPr="006D40BB" w:rsidRDefault="009710CA" w:rsidP="004A6660">
            <w:pPr>
              <w:jc w:val="center"/>
              <w:rPr>
                <w:rFonts w:ascii="Times New Roman" w:hAnsi="Times New Roman"/>
                <w:b/>
              </w:rPr>
            </w:pPr>
          </w:p>
        </w:tc>
        <w:tc>
          <w:tcPr>
            <w:tcW w:w="1406" w:type="dxa"/>
          </w:tcPr>
          <w:p w:rsidR="009710CA" w:rsidRPr="006D40BB" w:rsidRDefault="009710CA" w:rsidP="004A6660">
            <w:pPr>
              <w:jc w:val="center"/>
              <w:rPr>
                <w:rFonts w:ascii="Times New Roman" w:hAnsi="Times New Roman"/>
                <w:b/>
              </w:rPr>
            </w:pPr>
          </w:p>
        </w:tc>
        <w:tc>
          <w:tcPr>
            <w:tcW w:w="1268" w:type="dxa"/>
          </w:tcPr>
          <w:p w:rsidR="009710CA" w:rsidRPr="006D40BB" w:rsidRDefault="009710CA" w:rsidP="004A6660">
            <w:pPr>
              <w:jc w:val="center"/>
              <w:rPr>
                <w:rFonts w:ascii="Times New Roman" w:hAnsi="Times New Roman"/>
                <w:b/>
              </w:rPr>
            </w:pPr>
          </w:p>
        </w:tc>
        <w:tc>
          <w:tcPr>
            <w:tcW w:w="812" w:type="dxa"/>
          </w:tcPr>
          <w:p w:rsidR="009710CA" w:rsidRPr="006D40BB" w:rsidRDefault="009710CA" w:rsidP="004A6660">
            <w:pPr>
              <w:jc w:val="center"/>
              <w:rPr>
                <w:rFonts w:ascii="Times New Roman" w:hAnsi="Times New Roman"/>
                <w:b/>
              </w:rPr>
            </w:pPr>
          </w:p>
        </w:tc>
      </w:tr>
      <w:tr w:rsidR="009710CA" w:rsidRPr="006D40BB" w:rsidTr="009710CA">
        <w:tc>
          <w:tcPr>
            <w:tcW w:w="581" w:type="dxa"/>
          </w:tcPr>
          <w:p w:rsidR="009710CA" w:rsidRPr="006D40BB" w:rsidRDefault="009710CA" w:rsidP="00100BDE">
            <w:pPr>
              <w:autoSpaceDE w:val="0"/>
              <w:autoSpaceDN w:val="0"/>
              <w:adjustRightInd w:val="0"/>
              <w:spacing w:line="360" w:lineRule="auto"/>
              <w:jc w:val="both"/>
              <w:rPr>
                <w:rFonts w:ascii="Times New Roman" w:hAnsi="Times New Roman"/>
                <w:bCs/>
              </w:rPr>
            </w:pPr>
            <w:r w:rsidRPr="006D40BB">
              <w:t>6.1.</w:t>
            </w:r>
          </w:p>
        </w:tc>
        <w:tc>
          <w:tcPr>
            <w:tcW w:w="4093" w:type="dxa"/>
          </w:tcPr>
          <w:p w:rsidR="009710CA" w:rsidRPr="006D40BB" w:rsidRDefault="009710CA" w:rsidP="004A6660">
            <w:pPr>
              <w:pStyle w:val="a6"/>
              <w:spacing w:line="276" w:lineRule="auto"/>
              <w:rPr>
                <w:sz w:val="22"/>
                <w:szCs w:val="22"/>
              </w:rPr>
            </w:pPr>
            <w:r w:rsidRPr="006D40BB">
              <w:rPr>
                <w:sz w:val="22"/>
                <w:szCs w:val="22"/>
              </w:rPr>
              <w:t>Преобразования плоскости. Аналитический способ задания преобразования. Условие неподвижности точки. Уравнение образа и прообраза линии относительно преобразования.</w:t>
            </w:r>
          </w:p>
        </w:tc>
        <w:tc>
          <w:tcPr>
            <w:tcW w:w="847" w:type="dxa"/>
          </w:tcPr>
          <w:p w:rsidR="009710CA" w:rsidRPr="006D40BB" w:rsidRDefault="009710CA" w:rsidP="004A6660">
            <w:pPr>
              <w:jc w:val="center"/>
              <w:rPr>
                <w:rFonts w:ascii="Times New Roman" w:hAnsi="Times New Roman"/>
              </w:rPr>
            </w:pPr>
            <w:r w:rsidRPr="006D40BB">
              <w:rPr>
                <w:rFonts w:ascii="Times New Roman" w:hAnsi="Times New Roman"/>
              </w:rPr>
              <w:t>1</w:t>
            </w:r>
          </w:p>
        </w:tc>
        <w:tc>
          <w:tcPr>
            <w:tcW w:w="846" w:type="dxa"/>
          </w:tcPr>
          <w:p w:rsidR="009710CA" w:rsidRPr="006D40BB" w:rsidRDefault="009710CA" w:rsidP="004A6660">
            <w:pPr>
              <w:jc w:val="center"/>
              <w:rPr>
                <w:rFonts w:ascii="Times New Roman" w:hAnsi="Times New Roman"/>
              </w:rPr>
            </w:pPr>
            <w:r w:rsidRPr="006D40BB">
              <w:rPr>
                <w:rFonts w:ascii="Times New Roman" w:hAnsi="Times New Roman"/>
              </w:rPr>
              <w:t>1</w:t>
            </w:r>
          </w:p>
        </w:tc>
        <w:tc>
          <w:tcPr>
            <w:tcW w:w="1406" w:type="dxa"/>
          </w:tcPr>
          <w:p w:rsidR="009710CA" w:rsidRPr="006D40BB" w:rsidRDefault="009710CA" w:rsidP="004A6660">
            <w:pPr>
              <w:jc w:val="center"/>
              <w:rPr>
                <w:rFonts w:ascii="Times New Roman" w:hAnsi="Times New Roman"/>
              </w:rPr>
            </w:pPr>
          </w:p>
        </w:tc>
        <w:tc>
          <w:tcPr>
            <w:tcW w:w="1268" w:type="dxa"/>
          </w:tcPr>
          <w:p w:rsidR="009710CA" w:rsidRPr="006D40BB" w:rsidRDefault="009710CA" w:rsidP="004A6660">
            <w:pPr>
              <w:jc w:val="center"/>
              <w:rPr>
                <w:rFonts w:ascii="Times New Roman" w:hAnsi="Times New Roman"/>
              </w:rPr>
            </w:pPr>
            <w:r w:rsidRPr="006D40BB">
              <w:rPr>
                <w:rFonts w:ascii="Times New Roman" w:hAnsi="Times New Roman"/>
              </w:rPr>
              <w:t>2</w:t>
            </w:r>
          </w:p>
        </w:tc>
        <w:tc>
          <w:tcPr>
            <w:tcW w:w="812" w:type="dxa"/>
          </w:tcPr>
          <w:p w:rsidR="009710CA" w:rsidRPr="006D40BB" w:rsidRDefault="009710CA" w:rsidP="004A6660">
            <w:pPr>
              <w:jc w:val="center"/>
              <w:rPr>
                <w:rFonts w:ascii="Times New Roman" w:hAnsi="Times New Roman"/>
              </w:rPr>
            </w:pPr>
            <w:r w:rsidRPr="006D40BB">
              <w:rPr>
                <w:rFonts w:ascii="Times New Roman" w:hAnsi="Times New Roman"/>
              </w:rPr>
              <w:t>6</w:t>
            </w:r>
          </w:p>
        </w:tc>
      </w:tr>
      <w:tr w:rsidR="009710CA" w:rsidRPr="006D40BB" w:rsidTr="009710CA">
        <w:tc>
          <w:tcPr>
            <w:tcW w:w="581" w:type="dxa"/>
          </w:tcPr>
          <w:p w:rsidR="009710CA" w:rsidRPr="006D40BB" w:rsidRDefault="009710CA" w:rsidP="00100BDE">
            <w:pPr>
              <w:autoSpaceDE w:val="0"/>
              <w:autoSpaceDN w:val="0"/>
              <w:adjustRightInd w:val="0"/>
              <w:spacing w:line="360" w:lineRule="auto"/>
              <w:jc w:val="both"/>
              <w:rPr>
                <w:rFonts w:ascii="Times New Roman" w:hAnsi="Times New Roman"/>
                <w:bCs/>
              </w:rPr>
            </w:pPr>
            <w:r w:rsidRPr="006D40BB">
              <w:rPr>
                <w:rFonts w:ascii="Times New Roman" w:hAnsi="Times New Roman"/>
              </w:rPr>
              <w:t>6.2.</w:t>
            </w:r>
          </w:p>
        </w:tc>
        <w:tc>
          <w:tcPr>
            <w:tcW w:w="4093" w:type="dxa"/>
          </w:tcPr>
          <w:p w:rsidR="009710CA" w:rsidRPr="006D40BB" w:rsidRDefault="009710CA" w:rsidP="004A6660">
            <w:pPr>
              <w:rPr>
                <w:rFonts w:ascii="Times New Roman" w:hAnsi="Times New Roman"/>
              </w:rPr>
            </w:pPr>
            <w:r w:rsidRPr="006D40BB">
              <w:rPr>
                <w:rFonts w:ascii="Times New Roman" w:hAnsi="Times New Roman"/>
              </w:rPr>
              <w:t>Аффинное преобразование плоскости и его аналитическое выражение. Свойства аффинного преобразования. Группа аффинных преобразований. Подгруппы аффинной группы.</w:t>
            </w:r>
          </w:p>
        </w:tc>
        <w:tc>
          <w:tcPr>
            <w:tcW w:w="847" w:type="dxa"/>
          </w:tcPr>
          <w:p w:rsidR="009710CA" w:rsidRPr="006D40BB" w:rsidRDefault="009710CA" w:rsidP="004A6660">
            <w:pPr>
              <w:jc w:val="center"/>
              <w:rPr>
                <w:rFonts w:ascii="Times New Roman" w:hAnsi="Times New Roman"/>
              </w:rPr>
            </w:pPr>
            <w:r w:rsidRPr="006D40BB">
              <w:rPr>
                <w:rFonts w:ascii="Times New Roman" w:hAnsi="Times New Roman"/>
              </w:rPr>
              <w:t>1</w:t>
            </w:r>
          </w:p>
        </w:tc>
        <w:tc>
          <w:tcPr>
            <w:tcW w:w="846" w:type="dxa"/>
          </w:tcPr>
          <w:p w:rsidR="009710CA" w:rsidRPr="006D40BB" w:rsidRDefault="009710CA" w:rsidP="004A6660">
            <w:pPr>
              <w:jc w:val="center"/>
              <w:rPr>
                <w:rFonts w:ascii="Times New Roman" w:hAnsi="Times New Roman"/>
              </w:rPr>
            </w:pPr>
            <w:r w:rsidRPr="006D40BB">
              <w:rPr>
                <w:rFonts w:ascii="Times New Roman" w:hAnsi="Times New Roman"/>
              </w:rPr>
              <w:t>2</w:t>
            </w:r>
          </w:p>
        </w:tc>
        <w:tc>
          <w:tcPr>
            <w:tcW w:w="1406" w:type="dxa"/>
          </w:tcPr>
          <w:p w:rsidR="009710CA" w:rsidRPr="006D40BB" w:rsidRDefault="009710CA" w:rsidP="004A6660">
            <w:pPr>
              <w:jc w:val="center"/>
              <w:rPr>
                <w:rFonts w:ascii="Times New Roman" w:hAnsi="Times New Roman"/>
              </w:rPr>
            </w:pPr>
          </w:p>
        </w:tc>
        <w:tc>
          <w:tcPr>
            <w:tcW w:w="1268" w:type="dxa"/>
          </w:tcPr>
          <w:p w:rsidR="009710CA" w:rsidRPr="006D40BB" w:rsidRDefault="009710CA" w:rsidP="004A6660">
            <w:pPr>
              <w:jc w:val="center"/>
              <w:rPr>
                <w:rFonts w:ascii="Times New Roman" w:hAnsi="Times New Roman"/>
              </w:rPr>
            </w:pPr>
            <w:r w:rsidRPr="006D40BB">
              <w:rPr>
                <w:rFonts w:ascii="Times New Roman" w:hAnsi="Times New Roman"/>
              </w:rPr>
              <w:t>2</w:t>
            </w:r>
          </w:p>
        </w:tc>
        <w:tc>
          <w:tcPr>
            <w:tcW w:w="812" w:type="dxa"/>
          </w:tcPr>
          <w:p w:rsidR="009710CA" w:rsidRPr="006D40BB" w:rsidRDefault="009710CA" w:rsidP="004A6660">
            <w:pPr>
              <w:jc w:val="center"/>
              <w:rPr>
                <w:rFonts w:ascii="Times New Roman" w:hAnsi="Times New Roman"/>
              </w:rPr>
            </w:pPr>
            <w:r w:rsidRPr="006D40BB">
              <w:rPr>
                <w:rFonts w:ascii="Times New Roman" w:hAnsi="Times New Roman"/>
              </w:rPr>
              <w:t>6</w:t>
            </w:r>
          </w:p>
        </w:tc>
      </w:tr>
      <w:tr w:rsidR="009710CA" w:rsidRPr="006D40BB" w:rsidTr="009710CA">
        <w:tc>
          <w:tcPr>
            <w:tcW w:w="581" w:type="dxa"/>
          </w:tcPr>
          <w:p w:rsidR="009710CA" w:rsidRPr="006D40BB" w:rsidRDefault="009710CA" w:rsidP="00100BDE">
            <w:pPr>
              <w:autoSpaceDE w:val="0"/>
              <w:autoSpaceDN w:val="0"/>
              <w:adjustRightInd w:val="0"/>
              <w:spacing w:line="360" w:lineRule="auto"/>
              <w:jc w:val="both"/>
              <w:rPr>
                <w:rFonts w:ascii="Times New Roman" w:hAnsi="Times New Roman"/>
                <w:bCs/>
              </w:rPr>
            </w:pPr>
            <w:r w:rsidRPr="006D40BB">
              <w:rPr>
                <w:rFonts w:ascii="Times New Roman" w:hAnsi="Times New Roman"/>
              </w:rPr>
              <w:t>6.3.</w:t>
            </w:r>
          </w:p>
        </w:tc>
        <w:tc>
          <w:tcPr>
            <w:tcW w:w="4093" w:type="dxa"/>
          </w:tcPr>
          <w:p w:rsidR="009710CA" w:rsidRPr="006D40BB" w:rsidRDefault="009710CA" w:rsidP="004A6660">
            <w:pPr>
              <w:rPr>
                <w:rFonts w:ascii="Times New Roman" w:hAnsi="Times New Roman"/>
              </w:rPr>
            </w:pPr>
            <w:r w:rsidRPr="006D40BB">
              <w:rPr>
                <w:rFonts w:ascii="Times New Roman" w:hAnsi="Times New Roman"/>
              </w:rPr>
              <w:t>Родственные преобразования плоскости. Задание родственного преобразования осью и парой родственных точек. Построение образов фигур при родстве. Критерий родственного преобразования.</w:t>
            </w:r>
          </w:p>
        </w:tc>
        <w:tc>
          <w:tcPr>
            <w:tcW w:w="847" w:type="dxa"/>
          </w:tcPr>
          <w:p w:rsidR="009710CA" w:rsidRPr="006D40BB" w:rsidRDefault="009710CA" w:rsidP="004A6660">
            <w:pPr>
              <w:jc w:val="center"/>
              <w:rPr>
                <w:rFonts w:ascii="Times New Roman" w:hAnsi="Times New Roman"/>
              </w:rPr>
            </w:pPr>
            <w:r w:rsidRPr="006D40BB">
              <w:rPr>
                <w:rFonts w:ascii="Times New Roman" w:hAnsi="Times New Roman"/>
              </w:rPr>
              <w:t>1</w:t>
            </w:r>
          </w:p>
        </w:tc>
        <w:tc>
          <w:tcPr>
            <w:tcW w:w="846" w:type="dxa"/>
          </w:tcPr>
          <w:p w:rsidR="009710CA" w:rsidRPr="006D40BB" w:rsidRDefault="009710CA" w:rsidP="004A6660">
            <w:pPr>
              <w:jc w:val="center"/>
              <w:rPr>
                <w:rFonts w:ascii="Times New Roman" w:hAnsi="Times New Roman"/>
              </w:rPr>
            </w:pPr>
            <w:r w:rsidRPr="006D40BB">
              <w:rPr>
                <w:rFonts w:ascii="Times New Roman" w:hAnsi="Times New Roman"/>
              </w:rPr>
              <w:t>2</w:t>
            </w:r>
          </w:p>
        </w:tc>
        <w:tc>
          <w:tcPr>
            <w:tcW w:w="1406" w:type="dxa"/>
          </w:tcPr>
          <w:p w:rsidR="009710CA" w:rsidRPr="006D40BB" w:rsidRDefault="009710CA" w:rsidP="004A6660">
            <w:pPr>
              <w:jc w:val="center"/>
              <w:rPr>
                <w:rFonts w:ascii="Times New Roman" w:hAnsi="Times New Roman"/>
              </w:rPr>
            </w:pPr>
          </w:p>
        </w:tc>
        <w:tc>
          <w:tcPr>
            <w:tcW w:w="1268" w:type="dxa"/>
          </w:tcPr>
          <w:p w:rsidR="009710CA" w:rsidRPr="006D40BB" w:rsidRDefault="009710CA" w:rsidP="004A6660">
            <w:pPr>
              <w:jc w:val="center"/>
              <w:rPr>
                <w:rFonts w:ascii="Times New Roman" w:hAnsi="Times New Roman"/>
              </w:rPr>
            </w:pPr>
            <w:r w:rsidRPr="006D40BB">
              <w:rPr>
                <w:rFonts w:ascii="Times New Roman" w:hAnsi="Times New Roman"/>
              </w:rPr>
              <w:t>2</w:t>
            </w:r>
          </w:p>
        </w:tc>
        <w:tc>
          <w:tcPr>
            <w:tcW w:w="812" w:type="dxa"/>
          </w:tcPr>
          <w:p w:rsidR="009710CA" w:rsidRPr="006D40BB" w:rsidRDefault="009710CA" w:rsidP="004A6660">
            <w:pPr>
              <w:jc w:val="center"/>
              <w:rPr>
                <w:rFonts w:ascii="Times New Roman" w:hAnsi="Times New Roman"/>
              </w:rPr>
            </w:pPr>
            <w:r w:rsidRPr="006D40BB">
              <w:rPr>
                <w:rFonts w:ascii="Times New Roman" w:hAnsi="Times New Roman"/>
              </w:rPr>
              <w:t>4</w:t>
            </w:r>
          </w:p>
        </w:tc>
      </w:tr>
      <w:tr w:rsidR="009710CA" w:rsidRPr="006D40BB" w:rsidTr="009710CA">
        <w:tc>
          <w:tcPr>
            <w:tcW w:w="581" w:type="dxa"/>
          </w:tcPr>
          <w:p w:rsidR="009710CA" w:rsidRPr="006D40BB" w:rsidRDefault="009710CA" w:rsidP="00100BDE">
            <w:pPr>
              <w:autoSpaceDE w:val="0"/>
              <w:autoSpaceDN w:val="0"/>
              <w:adjustRightInd w:val="0"/>
              <w:spacing w:line="360" w:lineRule="auto"/>
              <w:jc w:val="both"/>
              <w:rPr>
                <w:rFonts w:ascii="Times New Roman" w:hAnsi="Times New Roman"/>
                <w:bCs/>
              </w:rPr>
            </w:pPr>
            <w:r w:rsidRPr="006D40BB">
              <w:rPr>
                <w:rFonts w:ascii="Times New Roman" w:hAnsi="Times New Roman"/>
              </w:rPr>
              <w:t>6.4.</w:t>
            </w:r>
          </w:p>
        </w:tc>
        <w:tc>
          <w:tcPr>
            <w:tcW w:w="4093" w:type="dxa"/>
          </w:tcPr>
          <w:p w:rsidR="009710CA" w:rsidRPr="006D40BB" w:rsidRDefault="009710CA" w:rsidP="004A6660">
            <w:pPr>
              <w:rPr>
                <w:rFonts w:ascii="Times New Roman" w:hAnsi="Times New Roman"/>
              </w:rPr>
            </w:pPr>
            <w:r w:rsidRPr="006D40BB">
              <w:rPr>
                <w:rFonts w:ascii="Times New Roman" w:hAnsi="Times New Roman"/>
              </w:rPr>
              <w:t>Преобразование подобия плоскости. Аналитическое задание подобия. Свойства подобий. Группа подобий плоскости. Гомотетия. Свойства гомотетии. Подобные фигуры. Форма фигуры.</w:t>
            </w:r>
          </w:p>
        </w:tc>
        <w:tc>
          <w:tcPr>
            <w:tcW w:w="847" w:type="dxa"/>
          </w:tcPr>
          <w:p w:rsidR="009710CA" w:rsidRPr="006D40BB" w:rsidRDefault="009710CA" w:rsidP="004A6660">
            <w:pPr>
              <w:jc w:val="center"/>
              <w:rPr>
                <w:rFonts w:ascii="Times New Roman" w:hAnsi="Times New Roman"/>
              </w:rPr>
            </w:pPr>
            <w:r w:rsidRPr="006D40BB">
              <w:rPr>
                <w:rFonts w:ascii="Times New Roman" w:hAnsi="Times New Roman"/>
              </w:rPr>
              <w:t>1</w:t>
            </w:r>
          </w:p>
        </w:tc>
        <w:tc>
          <w:tcPr>
            <w:tcW w:w="846" w:type="dxa"/>
          </w:tcPr>
          <w:p w:rsidR="009710CA" w:rsidRPr="006D40BB" w:rsidRDefault="009710CA" w:rsidP="004A6660">
            <w:pPr>
              <w:jc w:val="center"/>
              <w:rPr>
                <w:rFonts w:ascii="Times New Roman" w:hAnsi="Times New Roman"/>
              </w:rPr>
            </w:pPr>
            <w:r w:rsidRPr="006D40BB">
              <w:rPr>
                <w:rFonts w:ascii="Times New Roman" w:hAnsi="Times New Roman"/>
              </w:rPr>
              <w:t>2</w:t>
            </w:r>
          </w:p>
        </w:tc>
        <w:tc>
          <w:tcPr>
            <w:tcW w:w="1406" w:type="dxa"/>
          </w:tcPr>
          <w:p w:rsidR="009710CA" w:rsidRPr="006D40BB" w:rsidRDefault="009710CA" w:rsidP="004A6660">
            <w:pPr>
              <w:jc w:val="center"/>
              <w:rPr>
                <w:rFonts w:ascii="Times New Roman" w:hAnsi="Times New Roman"/>
              </w:rPr>
            </w:pPr>
          </w:p>
        </w:tc>
        <w:tc>
          <w:tcPr>
            <w:tcW w:w="1268" w:type="dxa"/>
          </w:tcPr>
          <w:p w:rsidR="009710CA" w:rsidRPr="006D40BB" w:rsidRDefault="009710CA" w:rsidP="004A6660">
            <w:pPr>
              <w:jc w:val="center"/>
              <w:rPr>
                <w:rFonts w:ascii="Times New Roman" w:hAnsi="Times New Roman"/>
              </w:rPr>
            </w:pPr>
            <w:r w:rsidRPr="006D40BB">
              <w:rPr>
                <w:rFonts w:ascii="Times New Roman" w:hAnsi="Times New Roman"/>
              </w:rPr>
              <w:t>2</w:t>
            </w:r>
          </w:p>
        </w:tc>
        <w:tc>
          <w:tcPr>
            <w:tcW w:w="812" w:type="dxa"/>
          </w:tcPr>
          <w:p w:rsidR="009710CA" w:rsidRPr="006D40BB" w:rsidRDefault="009710CA" w:rsidP="004A6660">
            <w:pPr>
              <w:jc w:val="center"/>
              <w:rPr>
                <w:rFonts w:ascii="Times New Roman" w:hAnsi="Times New Roman"/>
              </w:rPr>
            </w:pPr>
            <w:r w:rsidRPr="006D40BB">
              <w:rPr>
                <w:rFonts w:ascii="Times New Roman" w:hAnsi="Times New Roman"/>
              </w:rPr>
              <w:t>4</w:t>
            </w:r>
          </w:p>
        </w:tc>
      </w:tr>
      <w:tr w:rsidR="009710CA" w:rsidRPr="006D40BB" w:rsidTr="009710CA">
        <w:tc>
          <w:tcPr>
            <w:tcW w:w="581" w:type="dxa"/>
          </w:tcPr>
          <w:p w:rsidR="009710CA" w:rsidRPr="006D40BB" w:rsidRDefault="009710CA" w:rsidP="00100BDE">
            <w:pPr>
              <w:autoSpaceDE w:val="0"/>
              <w:autoSpaceDN w:val="0"/>
              <w:adjustRightInd w:val="0"/>
              <w:spacing w:line="360" w:lineRule="auto"/>
              <w:jc w:val="both"/>
              <w:rPr>
                <w:rFonts w:ascii="Times New Roman" w:hAnsi="Times New Roman"/>
                <w:bCs/>
              </w:rPr>
            </w:pPr>
            <w:r w:rsidRPr="006D40BB">
              <w:rPr>
                <w:rFonts w:ascii="Times New Roman" w:hAnsi="Times New Roman"/>
              </w:rPr>
              <w:t>6.5.</w:t>
            </w:r>
          </w:p>
        </w:tc>
        <w:tc>
          <w:tcPr>
            <w:tcW w:w="4093" w:type="dxa"/>
          </w:tcPr>
          <w:p w:rsidR="009710CA" w:rsidRPr="006D40BB" w:rsidRDefault="009710CA" w:rsidP="004A6660">
            <w:pPr>
              <w:rPr>
                <w:rFonts w:ascii="Times New Roman" w:hAnsi="Times New Roman"/>
              </w:rPr>
            </w:pPr>
            <w:r w:rsidRPr="006D40BB">
              <w:rPr>
                <w:rFonts w:ascii="Times New Roman" w:hAnsi="Times New Roman"/>
              </w:rPr>
              <w:t xml:space="preserve">Движения плоскости. Аналитическое задание  движения. Род движения. Группа движений. Равные фигуры. Частные виды движений: параллельный перенос, вращение, центральная симметрия, симметрия относительно прямой, скользящая симметрия. Разложение движения в композицию осевых симметрий. Классификация </w:t>
            </w:r>
            <w:r w:rsidRPr="006D40BB">
              <w:rPr>
                <w:rFonts w:ascii="Times New Roman" w:hAnsi="Times New Roman"/>
              </w:rPr>
              <w:lastRenderedPageBreak/>
              <w:t>движений плоскости.</w:t>
            </w:r>
          </w:p>
        </w:tc>
        <w:tc>
          <w:tcPr>
            <w:tcW w:w="847" w:type="dxa"/>
          </w:tcPr>
          <w:p w:rsidR="009710CA" w:rsidRPr="006D40BB" w:rsidRDefault="009710CA" w:rsidP="004A6660">
            <w:pPr>
              <w:jc w:val="center"/>
              <w:rPr>
                <w:rFonts w:ascii="Times New Roman" w:hAnsi="Times New Roman"/>
              </w:rPr>
            </w:pPr>
            <w:r w:rsidRPr="006D40BB">
              <w:rPr>
                <w:rFonts w:ascii="Times New Roman" w:hAnsi="Times New Roman"/>
              </w:rPr>
              <w:lastRenderedPageBreak/>
              <w:t>1</w:t>
            </w:r>
          </w:p>
        </w:tc>
        <w:tc>
          <w:tcPr>
            <w:tcW w:w="846" w:type="dxa"/>
          </w:tcPr>
          <w:p w:rsidR="009710CA" w:rsidRPr="006D40BB" w:rsidRDefault="009710CA" w:rsidP="004A6660">
            <w:pPr>
              <w:jc w:val="center"/>
              <w:rPr>
                <w:rFonts w:ascii="Times New Roman" w:hAnsi="Times New Roman"/>
              </w:rPr>
            </w:pPr>
            <w:r w:rsidRPr="006D40BB">
              <w:rPr>
                <w:rFonts w:ascii="Times New Roman" w:hAnsi="Times New Roman"/>
              </w:rPr>
              <w:t>2</w:t>
            </w:r>
          </w:p>
        </w:tc>
        <w:tc>
          <w:tcPr>
            <w:tcW w:w="1406" w:type="dxa"/>
          </w:tcPr>
          <w:p w:rsidR="009710CA" w:rsidRPr="006D40BB" w:rsidRDefault="009710CA" w:rsidP="004A6660">
            <w:pPr>
              <w:jc w:val="center"/>
              <w:rPr>
                <w:rFonts w:ascii="Times New Roman" w:hAnsi="Times New Roman"/>
              </w:rPr>
            </w:pPr>
          </w:p>
        </w:tc>
        <w:tc>
          <w:tcPr>
            <w:tcW w:w="1268" w:type="dxa"/>
          </w:tcPr>
          <w:p w:rsidR="009710CA" w:rsidRPr="006D40BB" w:rsidRDefault="009710CA" w:rsidP="004A6660">
            <w:pPr>
              <w:jc w:val="center"/>
              <w:rPr>
                <w:rFonts w:ascii="Times New Roman" w:hAnsi="Times New Roman"/>
              </w:rPr>
            </w:pPr>
            <w:r w:rsidRPr="006D40BB">
              <w:rPr>
                <w:rFonts w:ascii="Times New Roman" w:hAnsi="Times New Roman"/>
              </w:rPr>
              <w:t>2</w:t>
            </w:r>
          </w:p>
        </w:tc>
        <w:tc>
          <w:tcPr>
            <w:tcW w:w="812" w:type="dxa"/>
          </w:tcPr>
          <w:p w:rsidR="009710CA" w:rsidRPr="006D40BB" w:rsidRDefault="009710CA" w:rsidP="004A6660">
            <w:pPr>
              <w:jc w:val="center"/>
              <w:rPr>
                <w:rFonts w:ascii="Times New Roman" w:hAnsi="Times New Roman"/>
              </w:rPr>
            </w:pPr>
            <w:r w:rsidRPr="006D40BB">
              <w:rPr>
                <w:rFonts w:ascii="Times New Roman" w:hAnsi="Times New Roman"/>
              </w:rPr>
              <w:t>4</w:t>
            </w:r>
          </w:p>
        </w:tc>
      </w:tr>
      <w:tr w:rsidR="009710CA" w:rsidRPr="006D40BB" w:rsidTr="009710CA">
        <w:tc>
          <w:tcPr>
            <w:tcW w:w="581" w:type="dxa"/>
          </w:tcPr>
          <w:p w:rsidR="009710CA" w:rsidRPr="006D40BB" w:rsidRDefault="009710CA" w:rsidP="00100BDE">
            <w:pPr>
              <w:autoSpaceDE w:val="0"/>
              <w:autoSpaceDN w:val="0"/>
              <w:adjustRightInd w:val="0"/>
              <w:spacing w:line="360" w:lineRule="auto"/>
              <w:jc w:val="both"/>
              <w:rPr>
                <w:rFonts w:ascii="Times New Roman" w:hAnsi="Times New Roman"/>
                <w:bCs/>
              </w:rPr>
            </w:pPr>
            <w:r w:rsidRPr="006D40BB">
              <w:rPr>
                <w:rFonts w:ascii="Times New Roman" w:hAnsi="Times New Roman"/>
              </w:rPr>
              <w:lastRenderedPageBreak/>
              <w:t>6.6.</w:t>
            </w:r>
          </w:p>
        </w:tc>
        <w:tc>
          <w:tcPr>
            <w:tcW w:w="4093" w:type="dxa"/>
          </w:tcPr>
          <w:p w:rsidR="009710CA" w:rsidRPr="006D40BB" w:rsidRDefault="009710CA" w:rsidP="004A6660">
            <w:pPr>
              <w:jc w:val="both"/>
              <w:rPr>
                <w:rFonts w:ascii="Times New Roman" w:hAnsi="Times New Roman"/>
              </w:rPr>
            </w:pPr>
            <w:r w:rsidRPr="006D40BB">
              <w:rPr>
                <w:rFonts w:ascii="Times New Roman" w:hAnsi="Times New Roman"/>
              </w:rPr>
              <w:t>Приложение преобразований плоскости к решению задач школьного курса геометрии.</w:t>
            </w:r>
          </w:p>
        </w:tc>
        <w:tc>
          <w:tcPr>
            <w:tcW w:w="847" w:type="dxa"/>
          </w:tcPr>
          <w:p w:rsidR="009710CA" w:rsidRPr="006D40BB" w:rsidRDefault="009710CA" w:rsidP="004A6660">
            <w:pPr>
              <w:jc w:val="center"/>
              <w:rPr>
                <w:rFonts w:ascii="Times New Roman" w:hAnsi="Times New Roman"/>
              </w:rPr>
            </w:pPr>
          </w:p>
        </w:tc>
        <w:tc>
          <w:tcPr>
            <w:tcW w:w="846" w:type="dxa"/>
          </w:tcPr>
          <w:p w:rsidR="009710CA" w:rsidRPr="006D40BB" w:rsidRDefault="009710CA" w:rsidP="004A6660">
            <w:pPr>
              <w:jc w:val="center"/>
              <w:rPr>
                <w:rFonts w:ascii="Times New Roman" w:hAnsi="Times New Roman"/>
              </w:rPr>
            </w:pPr>
            <w:r w:rsidRPr="006D40BB">
              <w:rPr>
                <w:rFonts w:ascii="Times New Roman" w:hAnsi="Times New Roman"/>
              </w:rPr>
              <w:t>1</w:t>
            </w:r>
          </w:p>
        </w:tc>
        <w:tc>
          <w:tcPr>
            <w:tcW w:w="1406" w:type="dxa"/>
          </w:tcPr>
          <w:p w:rsidR="009710CA" w:rsidRPr="006D40BB" w:rsidRDefault="009710CA" w:rsidP="004A6660">
            <w:pPr>
              <w:jc w:val="center"/>
              <w:rPr>
                <w:rFonts w:ascii="Times New Roman" w:hAnsi="Times New Roman"/>
              </w:rPr>
            </w:pPr>
          </w:p>
        </w:tc>
        <w:tc>
          <w:tcPr>
            <w:tcW w:w="1268" w:type="dxa"/>
          </w:tcPr>
          <w:p w:rsidR="009710CA" w:rsidRPr="006D40BB" w:rsidRDefault="009710CA" w:rsidP="004A6660">
            <w:pPr>
              <w:jc w:val="center"/>
              <w:rPr>
                <w:rFonts w:ascii="Times New Roman" w:hAnsi="Times New Roman"/>
              </w:rPr>
            </w:pPr>
            <w:r w:rsidRPr="006D40BB">
              <w:rPr>
                <w:rFonts w:ascii="Times New Roman" w:hAnsi="Times New Roman"/>
              </w:rPr>
              <w:t>2</w:t>
            </w:r>
          </w:p>
        </w:tc>
        <w:tc>
          <w:tcPr>
            <w:tcW w:w="812" w:type="dxa"/>
          </w:tcPr>
          <w:p w:rsidR="009710CA" w:rsidRPr="006D40BB" w:rsidRDefault="009710CA" w:rsidP="004A6660">
            <w:pPr>
              <w:jc w:val="center"/>
              <w:rPr>
                <w:rFonts w:ascii="Times New Roman" w:hAnsi="Times New Roman"/>
              </w:rPr>
            </w:pPr>
            <w:r w:rsidRPr="006D40BB">
              <w:rPr>
                <w:rFonts w:ascii="Times New Roman" w:hAnsi="Times New Roman"/>
              </w:rPr>
              <w:t>4</w:t>
            </w:r>
          </w:p>
        </w:tc>
      </w:tr>
      <w:tr w:rsidR="009710CA" w:rsidRPr="006D40BB" w:rsidTr="000F11B3">
        <w:tc>
          <w:tcPr>
            <w:tcW w:w="4674" w:type="dxa"/>
            <w:gridSpan w:val="2"/>
          </w:tcPr>
          <w:p w:rsidR="009710CA" w:rsidRPr="006D40BB" w:rsidRDefault="009710CA" w:rsidP="009710CA">
            <w:pPr>
              <w:rPr>
                <w:rFonts w:ascii="Times New Roman" w:hAnsi="Times New Roman"/>
                <w:b/>
              </w:rPr>
            </w:pPr>
            <w:r w:rsidRPr="006D40BB">
              <w:rPr>
                <w:rFonts w:ascii="Times New Roman" w:hAnsi="Times New Roman"/>
                <w:b/>
              </w:rPr>
              <w:t>Раздел 7. Изображение плоских и пространственных фигур при параллельном проектировании. Аксонометрия</w:t>
            </w:r>
          </w:p>
        </w:tc>
        <w:tc>
          <w:tcPr>
            <w:tcW w:w="847" w:type="dxa"/>
          </w:tcPr>
          <w:p w:rsidR="009710CA" w:rsidRPr="006D40BB" w:rsidRDefault="009710CA" w:rsidP="004A6660">
            <w:pPr>
              <w:jc w:val="center"/>
              <w:rPr>
                <w:rFonts w:ascii="Times New Roman" w:hAnsi="Times New Roman"/>
                <w:b/>
              </w:rPr>
            </w:pPr>
          </w:p>
        </w:tc>
        <w:tc>
          <w:tcPr>
            <w:tcW w:w="846" w:type="dxa"/>
          </w:tcPr>
          <w:p w:rsidR="009710CA" w:rsidRPr="006D40BB" w:rsidRDefault="009710CA" w:rsidP="004A6660">
            <w:pPr>
              <w:jc w:val="center"/>
              <w:rPr>
                <w:rFonts w:ascii="Times New Roman" w:hAnsi="Times New Roman"/>
                <w:b/>
              </w:rPr>
            </w:pPr>
          </w:p>
        </w:tc>
        <w:tc>
          <w:tcPr>
            <w:tcW w:w="1406" w:type="dxa"/>
          </w:tcPr>
          <w:p w:rsidR="009710CA" w:rsidRPr="006D40BB" w:rsidRDefault="009710CA" w:rsidP="004A6660">
            <w:pPr>
              <w:jc w:val="center"/>
              <w:rPr>
                <w:rFonts w:ascii="Times New Roman" w:hAnsi="Times New Roman"/>
                <w:b/>
              </w:rPr>
            </w:pPr>
          </w:p>
        </w:tc>
        <w:tc>
          <w:tcPr>
            <w:tcW w:w="1268" w:type="dxa"/>
          </w:tcPr>
          <w:p w:rsidR="009710CA" w:rsidRPr="006D40BB" w:rsidRDefault="009710CA" w:rsidP="004A6660">
            <w:pPr>
              <w:jc w:val="center"/>
              <w:rPr>
                <w:rFonts w:ascii="Times New Roman" w:hAnsi="Times New Roman"/>
                <w:b/>
              </w:rPr>
            </w:pPr>
          </w:p>
        </w:tc>
        <w:tc>
          <w:tcPr>
            <w:tcW w:w="812" w:type="dxa"/>
          </w:tcPr>
          <w:p w:rsidR="009710CA" w:rsidRPr="006D40BB" w:rsidRDefault="009710CA" w:rsidP="004A6660">
            <w:pPr>
              <w:jc w:val="center"/>
              <w:rPr>
                <w:rFonts w:ascii="Times New Roman" w:hAnsi="Times New Roman"/>
                <w:b/>
              </w:rPr>
            </w:pPr>
          </w:p>
        </w:tc>
      </w:tr>
      <w:tr w:rsidR="009710CA" w:rsidRPr="006D40BB" w:rsidTr="009710CA">
        <w:tc>
          <w:tcPr>
            <w:tcW w:w="581" w:type="dxa"/>
          </w:tcPr>
          <w:p w:rsidR="009710CA" w:rsidRPr="006D40BB" w:rsidRDefault="009710CA" w:rsidP="00100BDE">
            <w:pPr>
              <w:autoSpaceDE w:val="0"/>
              <w:autoSpaceDN w:val="0"/>
              <w:adjustRightInd w:val="0"/>
              <w:spacing w:line="360" w:lineRule="auto"/>
              <w:jc w:val="both"/>
              <w:rPr>
                <w:rFonts w:ascii="Times New Roman" w:hAnsi="Times New Roman"/>
                <w:bCs/>
              </w:rPr>
            </w:pPr>
            <w:r w:rsidRPr="006D40BB">
              <w:rPr>
                <w:rFonts w:ascii="Times New Roman" w:hAnsi="Times New Roman"/>
              </w:rPr>
              <w:t>7.1.</w:t>
            </w:r>
          </w:p>
        </w:tc>
        <w:tc>
          <w:tcPr>
            <w:tcW w:w="4093" w:type="dxa"/>
          </w:tcPr>
          <w:p w:rsidR="009710CA" w:rsidRPr="006D40BB" w:rsidRDefault="009710CA" w:rsidP="004A6660">
            <w:pPr>
              <w:rPr>
                <w:rFonts w:ascii="Times New Roman" w:hAnsi="Times New Roman"/>
              </w:rPr>
            </w:pPr>
            <w:r w:rsidRPr="006D40BB">
              <w:rPr>
                <w:rFonts w:ascii="Times New Roman" w:hAnsi="Times New Roman"/>
              </w:rPr>
              <w:t>Понятие об изображении фигур на плоскости. Требования, предъявляемые к изображению. Параллельное проектирование и его свойства. Метод параллельного проектирования. Изображение плоских многоугольников в параллельной проекции. Изображение окружности.</w:t>
            </w:r>
          </w:p>
        </w:tc>
        <w:tc>
          <w:tcPr>
            <w:tcW w:w="847" w:type="dxa"/>
          </w:tcPr>
          <w:p w:rsidR="009710CA" w:rsidRPr="006D40BB" w:rsidRDefault="009710CA" w:rsidP="004A6660">
            <w:pPr>
              <w:jc w:val="center"/>
              <w:rPr>
                <w:rFonts w:ascii="Times New Roman" w:hAnsi="Times New Roman"/>
              </w:rPr>
            </w:pPr>
            <w:r w:rsidRPr="006D40BB">
              <w:rPr>
                <w:rFonts w:ascii="Times New Roman" w:hAnsi="Times New Roman"/>
              </w:rPr>
              <w:t>1</w:t>
            </w:r>
          </w:p>
        </w:tc>
        <w:tc>
          <w:tcPr>
            <w:tcW w:w="846" w:type="dxa"/>
          </w:tcPr>
          <w:p w:rsidR="009710CA" w:rsidRPr="006D40BB" w:rsidRDefault="009710CA" w:rsidP="004A6660">
            <w:pPr>
              <w:jc w:val="center"/>
              <w:rPr>
                <w:rFonts w:ascii="Times New Roman" w:hAnsi="Times New Roman"/>
              </w:rPr>
            </w:pPr>
            <w:r w:rsidRPr="006D40BB">
              <w:rPr>
                <w:rFonts w:ascii="Times New Roman" w:hAnsi="Times New Roman"/>
              </w:rPr>
              <w:t>2</w:t>
            </w:r>
          </w:p>
        </w:tc>
        <w:tc>
          <w:tcPr>
            <w:tcW w:w="1406" w:type="dxa"/>
          </w:tcPr>
          <w:p w:rsidR="009710CA" w:rsidRPr="006D40BB" w:rsidRDefault="009710CA" w:rsidP="004A6660">
            <w:pPr>
              <w:jc w:val="center"/>
              <w:rPr>
                <w:rFonts w:ascii="Times New Roman" w:hAnsi="Times New Roman"/>
              </w:rPr>
            </w:pPr>
          </w:p>
        </w:tc>
        <w:tc>
          <w:tcPr>
            <w:tcW w:w="1268" w:type="dxa"/>
          </w:tcPr>
          <w:p w:rsidR="009710CA" w:rsidRPr="006D40BB" w:rsidRDefault="009710CA" w:rsidP="004A6660">
            <w:pPr>
              <w:jc w:val="center"/>
              <w:rPr>
                <w:rFonts w:ascii="Times New Roman" w:hAnsi="Times New Roman"/>
              </w:rPr>
            </w:pPr>
            <w:r w:rsidRPr="006D40BB">
              <w:rPr>
                <w:rFonts w:ascii="Times New Roman" w:hAnsi="Times New Roman"/>
              </w:rPr>
              <w:t>2</w:t>
            </w:r>
          </w:p>
        </w:tc>
        <w:tc>
          <w:tcPr>
            <w:tcW w:w="812" w:type="dxa"/>
          </w:tcPr>
          <w:p w:rsidR="009710CA" w:rsidRPr="006D40BB" w:rsidRDefault="009710CA" w:rsidP="004A6660">
            <w:pPr>
              <w:jc w:val="center"/>
              <w:rPr>
                <w:rFonts w:ascii="Times New Roman" w:hAnsi="Times New Roman"/>
              </w:rPr>
            </w:pPr>
            <w:r w:rsidRPr="006D40BB">
              <w:rPr>
                <w:rFonts w:ascii="Times New Roman" w:hAnsi="Times New Roman"/>
              </w:rPr>
              <w:t>6</w:t>
            </w:r>
          </w:p>
        </w:tc>
      </w:tr>
      <w:tr w:rsidR="009710CA" w:rsidRPr="006D40BB" w:rsidTr="009710CA">
        <w:tc>
          <w:tcPr>
            <w:tcW w:w="581" w:type="dxa"/>
          </w:tcPr>
          <w:p w:rsidR="009710CA" w:rsidRPr="006D40BB" w:rsidRDefault="009710CA" w:rsidP="00100BDE">
            <w:pPr>
              <w:autoSpaceDE w:val="0"/>
              <w:autoSpaceDN w:val="0"/>
              <w:adjustRightInd w:val="0"/>
              <w:spacing w:line="360" w:lineRule="auto"/>
              <w:jc w:val="both"/>
              <w:rPr>
                <w:rFonts w:ascii="Times New Roman" w:hAnsi="Times New Roman"/>
                <w:bCs/>
              </w:rPr>
            </w:pPr>
            <w:r w:rsidRPr="006D40BB">
              <w:t>7.2.</w:t>
            </w:r>
          </w:p>
        </w:tc>
        <w:tc>
          <w:tcPr>
            <w:tcW w:w="4093" w:type="dxa"/>
          </w:tcPr>
          <w:p w:rsidR="009710CA" w:rsidRPr="006D40BB" w:rsidRDefault="009710CA" w:rsidP="004A6660">
            <w:pPr>
              <w:pStyle w:val="a6"/>
              <w:spacing w:line="276" w:lineRule="auto"/>
              <w:rPr>
                <w:sz w:val="22"/>
                <w:szCs w:val="22"/>
              </w:rPr>
            </w:pPr>
            <w:r w:rsidRPr="006D40BB">
              <w:rPr>
                <w:sz w:val="22"/>
                <w:szCs w:val="22"/>
              </w:rPr>
              <w:t>Изображение пространственных фигур в параллельной проекции. Теорема Польке – Шварца. Изображение многогранников, цилиндра, конуса, сферы.</w:t>
            </w:r>
          </w:p>
        </w:tc>
        <w:tc>
          <w:tcPr>
            <w:tcW w:w="847" w:type="dxa"/>
          </w:tcPr>
          <w:p w:rsidR="009710CA" w:rsidRPr="006D40BB" w:rsidRDefault="009710CA" w:rsidP="004A6660">
            <w:pPr>
              <w:jc w:val="center"/>
              <w:rPr>
                <w:rFonts w:ascii="Times New Roman" w:hAnsi="Times New Roman"/>
              </w:rPr>
            </w:pPr>
            <w:r w:rsidRPr="006D40BB">
              <w:rPr>
                <w:rFonts w:ascii="Times New Roman" w:hAnsi="Times New Roman"/>
              </w:rPr>
              <w:t>1</w:t>
            </w:r>
          </w:p>
        </w:tc>
        <w:tc>
          <w:tcPr>
            <w:tcW w:w="846" w:type="dxa"/>
          </w:tcPr>
          <w:p w:rsidR="009710CA" w:rsidRPr="006D40BB" w:rsidRDefault="009710CA" w:rsidP="004A6660">
            <w:pPr>
              <w:jc w:val="center"/>
              <w:rPr>
                <w:rFonts w:ascii="Times New Roman" w:hAnsi="Times New Roman"/>
              </w:rPr>
            </w:pPr>
            <w:r w:rsidRPr="006D40BB">
              <w:rPr>
                <w:rFonts w:ascii="Times New Roman" w:hAnsi="Times New Roman"/>
              </w:rPr>
              <w:t>1</w:t>
            </w:r>
          </w:p>
        </w:tc>
        <w:tc>
          <w:tcPr>
            <w:tcW w:w="1406" w:type="dxa"/>
          </w:tcPr>
          <w:p w:rsidR="009710CA" w:rsidRPr="006D40BB" w:rsidRDefault="009710CA" w:rsidP="004A6660">
            <w:pPr>
              <w:jc w:val="center"/>
              <w:rPr>
                <w:rFonts w:ascii="Times New Roman" w:hAnsi="Times New Roman"/>
              </w:rPr>
            </w:pPr>
          </w:p>
        </w:tc>
        <w:tc>
          <w:tcPr>
            <w:tcW w:w="1268" w:type="dxa"/>
          </w:tcPr>
          <w:p w:rsidR="009710CA" w:rsidRPr="006D40BB" w:rsidRDefault="009710CA" w:rsidP="004A6660">
            <w:pPr>
              <w:jc w:val="center"/>
              <w:rPr>
                <w:rFonts w:ascii="Times New Roman" w:hAnsi="Times New Roman"/>
              </w:rPr>
            </w:pPr>
            <w:r w:rsidRPr="006D40BB">
              <w:rPr>
                <w:rFonts w:ascii="Times New Roman" w:hAnsi="Times New Roman"/>
              </w:rPr>
              <w:t>2</w:t>
            </w:r>
          </w:p>
        </w:tc>
        <w:tc>
          <w:tcPr>
            <w:tcW w:w="812" w:type="dxa"/>
          </w:tcPr>
          <w:p w:rsidR="009710CA" w:rsidRPr="006D40BB" w:rsidRDefault="009710CA" w:rsidP="004A6660">
            <w:pPr>
              <w:jc w:val="center"/>
              <w:rPr>
                <w:rFonts w:ascii="Times New Roman" w:hAnsi="Times New Roman"/>
              </w:rPr>
            </w:pPr>
            <w:r w:rsidRPr="006D40BB">
              <w:rPr>
                <w:rFonts w:ascii="Times New Roman" w:hAnsi="Times New Roman"/>
              </w:rPr>
              <w:t>8</w:t>
            </w:r>
          </w:p>
        </w:tc>
      </w:tr>
      <w:tr w:rsidR="009710CA" w:rsidRPr="006D40BB" w:rsidTr="009710CA">
        <w:tc>
          <w:tcPr>
            <w:tcW w:w="581" w:type="dxa"/>
          </w:tcPr>
          <w:p w:rsidR="009710CA" w:rsidRPr="006D40BB" w:rsidRDefault="009710CA" w:rsidP="00100BDE">
            <w:pPr>
              <w:autoSpaceDE w:val="0"/>
              <w:autoSpaceDN w:val="0"/>
              <w:adjustRightInd w:val="0"/>
              <w:spacing w:line="360" w:lineRule="auto"/>
              <w:jc w:val="both"/>
              <w:rPr>
                <w:rFonts w:ascii="Times New Roman" w:hAnsi="Times New Roman"/>
                <w:bCs/>
              </w:rPr>
            </w:pPr>
            <w:r w:rsidRPr="006D40BB">
              <w:rPr>
                <w:rFonts w:ascii="Times New Roman" w:hAnsi="Times New Roman"/>
              </w:rPr>
              <w:t>7.3.</w:t>
            </w:r>
          </w:p>
        </w:tc>
        <w:tc>
          <w:tcPr>
            <w:tcW w:w="4093" w:type="dxa"/>
          </w:tcPr>
          <w:p w:rsidR="009710CA" w:rsidRPr="006D40BB" w:rsidRDefault="009710CA" w:rsidP="004A6660">
            <w:pPr>
              <w:rPr>
                <w:rFonts w:ascii="Times New Roman" w:hAnsi="Times New Roman"/>
              </w:rPr>
            </w:pPr>
            <w:r w:rsidRPr="006D40BB">
              <w:rPr>
                <w:rFonts w:ascii="Times New Roman" w:hAnsi="Times New Roman"/>
              </w:rPr>
              <w:t>Метод аксонометрического проектирования. Изображения точек, прямых и плоскостей.</w:t>
            </w:r>
          </w:p>
        </w:tc>
        <w:tc>
          <w:tcPr>
            <w:tcW w:w="847" w:type="dxa"/>
          </w:tcPr>
          <w:p w:rsidR="009710CA" w:rsidRPr="006D40BB" w:rsidRDefault="009710CA" w:rsidP="004A6660">
            <w:pPr>
              <w:jc w:val="center"/>
              <w:rPr>
                <w:rFonts w:ascii="Times New Roman" w:hAnsi="Times New Roman"/>
              </w:rPr>
            </w:pPr>
            <w:r w:rsidRPr="006D40BB">
              <w:rPr>
                <w:rFonts w:ascii="Times New Roman" w:hAnsi="Times New Roman"/>
              </w:rPr>
              <w:t>1</w:t>
            </w:r>
          </w:p>
        </w:tc>
        <w:tc>
          <w:tcPr>
            <w:tcW w:w="846" w:type="dxa"/>
          </w:tcPr>
          <w:p w:rsidR="009710CA" w:rsidRPr="006D40BB" w:rsidRDefault="009710CA" w:rsidP="004A6660">
            <w:pPr>
              <w:jc w:val="center"/>
              <w:rPr>
                <w:rFonts w:ascii="Times New Roman" w:hAnsi="Times New Roman"/>
              </w:rPr>
            </w:pPr>
            <w:r w:rsidRPr="006D40BB">
              <w:rPr>
                <w:rFonts w:ascii="Times New Roman" w:hAnsi="Times New Roman"/>
              </w:rPr>
              <w:t>1</w:t>
            </w:r>
          </w:p>
        </w:tc>
        <w:tc>
          <w:tcPr>
            <w:tcW w:w="1406" w:type="dxa"/>
          </w:tcPr>
          <w:p w:rsidR="009710CA" w:rsidRPr="006D40BB" w:rsidRDefault="009710CA" w:rsidP="004A6660">
            <w:pPr>
              <w:jc w:val="center"/>
              <w:rPr>
                <w:rFonts w:ascii="Times New Roman" w:hAnsi="Times New Roman"/>
              </w:rPr>
            </w:pPr>
          </w:p>
        </w:tc>
        <w:tc>
          <w:tcPr>
            <w:tcW w:w="1268" w:type="dxa"/>
          </w:tcPr>
          <w:p w:rsidR="009710CA" w:rsidRPr="006D40BB" w:rsidRDefault="009710CA" w:rsidP="004A6660">
            <w:pPr>
              <w:jc w:val="center"/>
              <w:rPr>
                <w:rFonts w:ascii="Times New Roman" w:hAnsi="Times New Roman"/>
              </w:rPr>
            </w:pPr>
            <w:r w:rsidRPr="006D40BB">
              <w:rPr>
                <w:rFonts w:ascii="Times New Roman" w:hAnsi="Times New Roman"/>
              </w:rPr>
              <w:t>2</w:t>
            </w:r>
          </w:p>
        </w:tc>
        <w:tc>
          <w:tcPr>
            <w:tcW w:w="812" w:type="dxa"/>
          </w:tcPr>
          <w:p w:rsidR="009710CA" w:rsidRPr="006D40BB" w:rsidRDefault="009710CA" w:rsidP="004A6660">
            <w:pPr>
              <w:jc w:val="center"/>
              <w:rPr>
                <w:rFonts w:ascii="Times New Roman" w:hAnsi="Times New Roman"/>
              </w:rPr>
            </w:pPr>
            <w:r w:rsidRPr="006D40BB">
              <w:rPr>
                <w:rFonts w:ascii="Times New Roman" w:hAnsi="Times New Roman"/>
              </w:rPr>
              <w:t>6</w:t>
            </w:r>
          </w:p>
        </w:tc>
      </w:tr>
      <w:tr w:rsidR="009710CA" w:rsidRPr="006D40BB" w:rsidTr="009710CA">
        <w:tc>
          <w:tcPr>
            <w:tcW w:w="581" w:type="dxa"/>
          </w:tcPr>
          <w:p w:rsidR="009710CA" w:rsidRPr="006D40BB" w:rsidRDefault="009710CA" w:rsidP="00100BDE">
            <w:pPr>
              <w:autoSpaceDE w:val="0"/>
              <w:autoSpaceDN w:val="0"/>
              <w:adjustRightInd w:val="0"/>
              <w:spacing w:line="360" w:lineRule="auto"/>
              <w:jc w:val="both"/>
              <w:rPr>
                <w:rFonts w:ascii="Times New Roman" w:hAnsi="Times New Roman"/>
                <w:bCs/>
              </w:rPr>
            </w:pPr>
            <w:r w:rsidRPr="006D40BB">
              <w:t>7.4.</w:t>
            </w:r>
          </w:p>
        </w:tc>
        <w:tc>
          <w:tcPr>
            <w:tcW w:w="4093" w:type="dxa"/>
          </w:tcPr>
          <w:p w:rsidR="009710CA" w:rsidRPr="006D40BB" w:rsidRDefault="009710CA" w:rsidP="004A6660">
            <w:pPr>
              <w:pStyle w:val="a6"/>
              <w:spacing w:line="276" w:lineRule="auto"/>
              <w:rPr>
                <w:sz w:val="22"/>
                <w:szCs w:val="22"/>
              </w:rPr>
            </w:pPr>
            <w:r w:rsidRPr="006D40BB">
              <w:rPr>
                <w:sz w:val="22"/>
                <w:szCs w:val="22"/>
              </w:rPr>
              <w:t>Полные и неполные изображения. Позиционные задачи. Понятие о метрически определенных изображениях. Метрические задачи.</w:t>
            </w:r>
          </w:p>
        </w:tc>
        <w:tc>
          <w:tcPr>
            <w:tcW w:w="847" w:type="dxa"/>
          </w:tcPr>
          <w:p w:rsidR="009710CA" w:rsidRPr="006D40BB" w:rsidRDefault="009710CA" w:rsidP="004A6660">
            <w:pPr>
              <w:jc w:val="center"/>
              <w:rPr>
                <w:rFonts w:ascii="Times New Roman" w:hAnsi="Times New Roman"/>
              </w:rPr>
            </w:pPr>
          </w:p>
        </w:tc>
        <w:tc>
          <w:tcPr>
            <w:tcW w:w="846" w:type="dxa"/>
          </w:tcPr>
          <w:p w:rsidR="009710CA" w:rsidRPr="006D40BB" w:rsidRDefault="009710CA" w:rsidP="004A6660">
            <w:pPr>
              <w:jc w:val="center"/>
              <w:rPr>
                <w:rFonts w:ascii="Times New Roman" w:hAnsi="Times New Roman"/>
              </w:rPr>
            </w:pPr>
            <w:r w:rsidRPr="006D40BB">
              <w:rPr>
                <w:rFonts w:ascii="Times New Roman" w:hAnsi="Times New Roman"/>
              </w:rPr>
              <w:t>1</w:t>
            </w:r>
          </w:p>
        </w:tc>
        <w:tc>
          <w:tcPr>
            <w:tcW w:w="1406" w:type="dxa"/>
          </w:tcPr>
          <w:p w:rsidR="009710CA" w:rsidRPr="006D40BB" w:rsidRDefault="009710CA" w:rsidP="004A6660">
            <w:pPr>
              <w:jc w:val="center"/>
              <w:rPr>
                <w:rFonts w:ascii="Times New Roman" w:hAnsi="Times New Roman"/>
              </w:rPr>
            </w:pPr>
          </w:p>
        </w:tc>
        <w:tc>
          <w:tcPr>
            <w:tcW w:w="1268" w:type="dxa"/>
          </w:tcPr>
          <w:p w:rsidR="009710CA" w:rsidRPr="006D40BB" w:rsidRDefault="009710CA" w:rsidP="004A6660">
            <w:pPr>
              <w:jc w:val="center"/>
              <w:rPr>
                <w:rFonts w:ascii="Times New Roman" w:hAnsi="Times New Roman"/>
              </w:rPr>
            </w:pPr>
            <w:r w:rsidRPr="006D40BB">
              <w:rPr>
                <w:rFonts w:ascii="Times New Roman" w:hAnsi="Times New Roman"/>
              </w:rPr>
              <w:t>3</w:t>
            </w:r>
          </w:p>
        </w:tc>
        <w:tc>
          <w:tcPr>
            <w:tcW w:w="812" w:type="dxa"/>
          </w:tcPr>
          <w:p w:rsidR="009710CA" w:rsidRPr="006D40BB" w:rsidRDefault="009710CA" w:rsidP="004A6660">
            <w:pPr>
              <w:jc w:val="center"/>
              <w:rPr>
                <w:rFonts w:ascii="Times New Roman" w:hAnsi="Times New Roman"/>
              </w:rPr>
            </w:pPr>
            <w:r w:rsidRPr="006D40BB">
              <w:rPr>
                <w:rFonts w:ascii="Times New Roman" w:hAnsi="Times New Roman"/>
              </w:rPr>
              <w:t>8</w:t>
            </w:r>
          </w:p>
        </w:tc>
      </w:tr>
      <w:tr w:rsidR="009710CA" w:rsidRPr="006D40BB" w:rsidTr="009710CA">
        <w:tc>
          <w:tcPr>
            <w:tcW w:w="581" w:type="dxa"/>
          </w:tcPr>
          <w:p w:rsidR="009710CA" w:rsidRPr="006D40BB" w:rsidRDefault="009710CA" w:rsidP="00100BDE">
            <w:pPr>
              <w:autoSpaceDE w:val="0"/>
              <w:autoSpaceDN w:val="0"/>
              <w:adjustRightInd w:val="0"/>
              <w:spacing w:line="360" w:lineRule="auto"/>
              <w:jc w:val="both"/>
              <w:rPr>
                <w:rFonts w:ascii="Times New Roman" w:hAnsi="Times New Roman"/>
                <w:bCs/>
              </w:rPr>
            </w:pPr>
            <w:r w:rsidRPr="006D40BB">
              <w:t>7.5.</w:t>
            </w:r>
          </w:p>
        </w:tc>
        <w:tc>
          <w:tcPr>
            <w:tcW w:w="4093" w:type="dxa"/>
          </w:tcPr>
          <w:p w:rsidR="009710CA" w:rsidRPr="006D40BB" w:rsidRDefault="009710CA" w:rsidP="004A6660">
            <w:pPr>
              <w:pStyle w:val="a6"/>
              <w:spacing w:line="276" w:lineRule="auto"/>
              <w:rPr>
                <w:sz w:val="22"/>
                <w:szCs w:val="22"/>
              </w:rPr>
            </w:pPr>
            <w:r w:rsidRPr="006D40BB">
              <w:rPr>
                <w:sz w:val="22"/>
                <w:szCs w:val="22"/>
              </w:rPr>
              <w:t xml:space="preserve"> Использование методов параллельного проектирования и аксонометрии при решении задач  школьного курса геометрии.</w:t>
            </w:r>
          </w:p>
        </w:tc>
        <w:tc>
          <w:tcPr>
            <w:tcW w:w="847" w:type="dxa"/>
          </w:tcPr>
          <w:p w:rsidR="009710CA" w:rsidRPr="006D40BB" w:rsidRDefault="009710CA" w:rsidP="004A6660">
            <w:pPr>
              <w:jc w:val="center"/>
              <w:rPr>
                <w:rFonts w:ascii="Times New Roman" w:hAnsi="Times New Roman"/>
              </w:rPr>
            </w:pPr>
          </w:p>
        </w:tc>
        <w:tc>
          <w:tcPr>
            <w:tcW w:w="846" w:type="dxa"/>
          </w:tcPr>
          <w:p w:rsidR="009710CA" w:rsidRPr="006D40BB" w:rsidRDefault="009710CA" w:rsidP="004A6660">
            <w:pPr>
              <w:jc w:val="center"/>
              <w:rPr>
                <w:rFonts w:ascii="Times New Roman" w:hAnsi="Times New Roman"/>
              </w:rPr>
            </w:pPr>
            <w:r w:rsidRPr="006D40BB">
              <w:rPr>
                <w:rFonts w:ascii="Times New Roman" w:hAnsi="Times New Roman"/>
              </w:rPr>
              <w:t>1</w:t>
            </w:r>
          </w:p>
        </w:tc>
        <w:tc>
          <w:tcPr>
            <w:tcW w:w="1406" w:type="dxa"/>
          </w:tcPr>
          <w:p w:rsidR="009710CA" w:rsidRPr="006D40BB" w:rsidRDefault="009710CA" w:rsidP="004A6660">
            <w:pPr>
              <w:jc w:val="center"/>
              <w:rPr>
                <w:rFonts w:ascii="Times New Roman" w:hAnsi="Times New Roman"/>
              </w:rPr>
            </w:pPr>
          </w:p>
        </w:tc>
        <w:tc>
          <w:tcPr>
            <w:tcW w:w="1268" w:type="dxa"/>
          </w:tcPr>
          <w:p w:rsidR="009710CA" w:rsidRPr="006D40BB" w:rsidRDefault="009710CA" w:rsidP="004A6660">
            <w:pPr>
              <w:jc w:val="center"/>
              <w:rPr>
                <w:rFonts w:ascii="Times New Roman" w:hAnsi="Times New Roman"/>
              </w:rPr>
            </w:pPr>
            <w:r w:rsidRPr="006D40BB">
              <w:rPr>
                <w:rFonts w:ascii="Times New Roman" w:hAnsi="Times New Roman"/>
              </w:rPr>
              <w:t>3</w:t>
            </w:r>
          </w:p>
        </w:tc>
        <w:tc>
          <w:tcPr>
            <w:tcW w:w="812" w:type="dxa"/>
          </w:tcPr>
          <w:p w:rsidR="009710CA" w:rsidRPr="006D40BB" w:rsidRDefault="009710CA" w:rsidP="004A6660">
            <w:pPr>
              <w:jc w:val="center"/>
              <w:rPr>
                <w:rFonts w:ascii="Times New Roman" w:hAnsi="Times New Roman"/>
              </w:rPr>
            </w:pPr>
            <w:r w:rsidRPr="006D40BB">
              <w:rPr>
                <w:rFonts w:ascii="Times New Roman" w:hAnsi="Times New Roman"/>
              </w:rPr>
              <w:t>11</w:t>
            </w:r>
          </w:p>
        </w:tc>
      </w:tr>
      <w:tr w:rsidR="009710CA" w:rsidRPr="006D40BB" w:rsidTr="009710CA">
        <w:tc>
          <w:tcPr>
            <w:tcW w:w="581" w:type="dxa"/>
          </w:tcPr>
          <w:p w:rsidR="009710CA" w:rsidRPr="006D40BB" w:rsidRDefault="009710CA" w:rsidP="00100BDE">
            <w:pPr>
              <w:autoSpaceDE w:val="0"/>
              <w:autoSpaceDN w:val="0"/>
              <w:adjustRightInd w:val="0"/>
              <w:spacing w:line="360" w:lineRule="auto"/>
              <w:jc w:val="both"/>
              <w:rPr>
                <w:rFonts w:ascii="Times New Roman" w:hAnsi="Times New Roman"/>
                <w:bCs/>
              </w:rPr>
            </w:pPr>
          </w:p>
        </w:tc>
        <w:tc>
          <w:tcPr>
            <w:tcW w:w="4093" w:type="dxa"/>
          </w:tcPr>
          <w:p w:rsidR="009710CA" w:rsidRPr="006D40BB" w:rsidRDefault="009710CA" w:rsidP="004A6660">
            <w:pPr>
              <w:rPr>
                <w:rFonts w:ascii="Times New Roman" w:hAnsi="Times New Roman"/>
                <w:b/>
              </w:rPr>
            </w:pPr>
            <w:r w:rsidRPr="006D40BB">
              <w:rPr>
                <w:rFonts w:ascii="Times New Roman" w:hAnsi="Times New Roman"/>
                <w:b/>
              </w:rPr>
              <w:t>Итого:</w:t>
            </w:r>
          </w:p>
        </w:tc>
        <w:tc>
          <w:tcPr>
            <w:tcW w:w="847" w:type="dxa"/>
          </w:tcPr>
          <w:p w:rsidR="009710CA" w:rsidRPr="006D40BB" w:rsidRDefault="009710CA" w:rsidP="004A6660">
            <w:pPr>
              <w:jc w:val="center"/>
              <w:rPr>
                <w:rFonts w:ascii="Times New Roman" w:hAnsi="Times New Roman"/>
                <w:b/>
              </w:rPr>
            </w:pPr>
            <w:r w:rsidRPr="006D40BB">
              <w:rPr>
                <w:rFonts w:ascii="Times New Roman" w:hAnsi="Times New Roman"/>
                <w:b/>
              </w:rPr>
              <w:t>12</w:t>
            </w:r>
          </w:p>
        </w:tc>
        <w:tc>
          <w:tcPr>
            <w:tcW w:w="846" w:type="dxa"/>
          </w:tcPr>
          <w:p w:rsidR="009710CA" w:rsidRPr="006D40BB" w:rsidRDefault="009710CA" w:rsidP="004A6660">
            <w:pPr>
              <w:jc w:val="center"/>
              <w:rPr>
                <w:rFonts w:ascii="Times New Roman" w:hAnsi="Times New Roman"/>
                <w:b/>
              </w:rPr>
            </w:pPr>
            <w:r w:rsidRPr="006D40BB">
              <w:rPr>
                <w:rFonts w:ascii="Times New Roman" w:hAnsi="Times New Roman"/>
                <w:b/>
              </w:rPr>
              <w:t>24</w:t>
            </w:r>
          </w:p>
        </w:tc>
        <w:tc>
          <w:tcPr>
            <w:tcW w:w="1406" w:type="dxa"/>
          </w:tcPr>
          <w:p w:rsidR="009710CA" w:rsidRPr="006D40BB" w:rsidRDefault="009710CA" w:rsidP="004A6660">
            <w:pPr>
              <w:jc w:val="center"/>
              <w:rPr>
                <w:rFonts w:ascii="Times New Roman" w:hAnsi="Times New Roman"/>
                <w:b/>
              </w:rPr>
            </w:pPr>
          </w:p>
        </w:tc>
        <w:tc>
          <w:tcPr>
            <w:tcW w:w="1268" w:type="dxa"/>
          </w:tcPr>
          <w:p w:rsidR="009710CA" w:rsidRPr="006D40BB" w:rsidRDefault="009710CA" w:rsidP="004A6660">
            <w:pPr>
              <w:jc w:val="center"/>
              <w:rPr>
                <w:rFonts w:ascii="Times New Roman" w:hAnsi="Times New Roman"/>
                <w:b/>
              </w:rPr>
            </w:pPr>
            <w:r w:rsidRPr="006D40BB">
              <w:rPr>
                <w:rFonts w:ascii="Times New Roman" w:hAnsi="Times New Roman"/>
                <w:b/>
              </w:rPr>
              <w:t>36</w:t>
            </w:r>
          </w:p>
        </w:tc>
        <w:tc>
          <w:tcPr>
            <w:tcW w:w="812" w:type="dxa"/>
          </w:tcPr>
          <w:p w:rsidR="009710CA" w:rsidRPr="006D40BB" w:rsidRDefault="009710CA" w:rsidP="004A6660">
            <w:pPr>
              <w:jc w:val="center"/>
              <w:rPr>
                <w:rFonts w:ascii="Times New Roman" w:hAnsi="Times New Roman"/>
                <w:b/>
              </w:rPr>
            </w:pPr>
            <w:r w:rsidRPr="006D40BB">
              <w:rPr>
                <w:rFonts w:ascii="Times New Roman" w:hAnsi="Times New Roman"/>
                <w:b/>
              </w:rPr>
              <w:t>72</w:t>
            </w:r>
          </w:p>
        </w:tc>
      </w:tr>
    </w:tbl>
    <w:p w:rsidR="00100BDE" w:rsidRPr="009710CA" w:rsidRDefault="00100BDE" w:rsidP="00100BDE">
      <w:pPr>
        <w:autoSpaceDE w:val="0"/>
        <w:autoSpaceDN w:val="0"/>
        <w:adjustRightInd w:val="0"/>
        <w:spacing w:after="0" w:line="360" w:lineRule="auto"/>
        <w:ind w:firstLine="709"/>
        <w:jc w:val="both"/>
        <w:rPr>
          <w:rFonts w:ascii="Times New Roman" w:hAnsi="Times New Roman"/>
          <w:bCs/>
        </w:rPr>
      </w:pPr>
    </w:p>
    <w:p w:rsidR="00100BDE" w:rsidRPr="006D40BB" w:rsidRDefault="00100BDE" w:rsidP="00100BDE">
      <w:pPr>
        <w:autoSpaceDE w:val="0"/>
        <w:autoSpaceDN w:val="0"/>
        <w:adjustRightInd w:val="0"/>
        <w:spacing w:after="0"/>
        <w:ind w:firstLine="709"/>
        <w:jc w:val="both"/>
        <w:rPr>
          <w:rFonts w:ascii="Times New Roman" w:hAnsi="Times New Roman"/>
          <w:bCs/>
          <w:i/>
          <w:sz w:val="24"/>
          <w:szCs w:val="24"/>
        </w:rPr>
      </w:pPr>
      <w:r w:rsidRPr="006D40BB">
        <w:rPr>
          <w:rFonts w:ascii="Times New Roman" w:hAnsi="Times New Roman"/>
          <w:bCs/>
          <w:i/>
          <w:sz w:val="24"/>
          <w:szCs w:val="24"/>
        </w:rPr>
        <w:t>5.2. Методы обучения</w:t>
      </w:r>
    </w:p>
    <w:p w:rsidR="00100BDE" w:rsidRPr="006D40BB" w:rsidRDefault="00100BDE" w:rsidP="00100BDE">
      <w:pPr>
        <w:spacing w:after="0"/>
        <w:ind w:firstLine="708"/>
        <w:jc w:val="both"/>
        <w:rPr>
          <w:rFonts w:ascii="Times New Roman" w:hAnsi="Times New Roman"/>
          <w:sz w:val="24"/>
          <w:szCs w:val="24"/>
        </w:rPr>
      </w:pPr>
      <w:r w:rsidRPr="006D40BB">
        <w:rPr>
          <w:rFonts w:ascii="Times New Roman" w:hAnsi="Times New Roman"/>
          <w:sz w:val="24"/>
          <w:szCs w:val="24"/>
        </w:rPr>
        <w:t xml:space="preserve">При изучении дисциплины рекомендуется применение проблемного обучения, тестирование, интерактивные технологии, модульно-рейтинговая технология обучения. </w:t>
      </w:r>
    </w:p>
    <w:p w:rsidR="00100BDE" w:rsidRPr="006D40BB" w:rsidRDefault="00100BDE" w:rsidP="00100BDE">
      <w:pPr>
        <w:spacing w:after="0"/>
        <w:rPr>
          <w:rFonts w:ascii="Times New Roman" w:hAnsi="Times New Roman"/>
          <w:b/>
          <w:bCs/>
          <w:sz w:val="24"/>
          <w:szCs w:val="24"/>
        </w:rPr>
      </w:pPr>
    </w:p>
    <w:p w:rsidR="00100BDE" w:rsidRPr="006D40BB" w:rsidRDefault="00100BDE" w:rsidP="00100BDE">
      <w:pPr>
        <w:autoSpaceDE w:val="0"/>
        <w:autoSpaceDN w:val="0"/>
        <w:adjustRightInd w:val="0"/>
        <w:spacing w:after="0"/>
        <w:ind w:firstLine="709"/>
        <w:jc w:val="both"/>
        <w:rPr>
          <w:rFonts w:ascii="Times New Roman" w:hAnsi="Times New Roman"/>
          <w:b/>
          <w:bCs/>
          <w:sz w:val="24"/>
          <w:szCs w:val="24"/>
        </w:rPr>
      </w:pPr>
      <w:r w:rsidRPr="006D40BB">
        <w:rPr>
          <w:rFonts w:ascii="Times New Roman" w:hAnsi="Times New Roman"/>
          <w:b/>
          <w:bCs/>
          <w:sz w:val="24"/>
          <w:szCs w:val="24"/>
        </w:rPr>
        <w:t>6. Технологическая карта дисциплины</w:t>
      </w:r>
    </w:p>
    <w:p w:rsidR="00100BDE" w:rsidRPr="006D40BB" w:rsidRDefault="00100BDE" w:rsidP="00100BDE">
      <w:pPr>
        <w:autoSpaceDE w:val="0"/>
        <w:autoSpaceDN w:val="0"/>
        <w:adjustRightInd w:val="0"/>
        <w:spacing w:after="0"/>
        <w:ind w:firstLine="709"/>
        <w:jc w:val="both"/>
        <w:rPr>
          <w:rFonts w:ascii="Times New Roman" w:hAnsi="Times New Roman"/>
          <w:bCs/>
          <w:i/>
          <w:sz w:val="24"/>
          <w:szCs w:val="24"/>
        </w:rPr>
      </w:pPr>
      <w:r w:rsidRPr="006D40BB">
        <w:rPr>
          <w:rFonts w:ascii="Times New Roman" w:hAnsi="Times New Roman"/>
          <w:bCs/>
          <w:i/>
          <w:sz w:val="24"/>
          <w:szCs w:val="24"/>
        </w:rPr>
        <w:t>6.1. Рейтинг-план</w:t>
      </w:r>
    </w:p>
    <w:tbl>
      <w:tblPr>
        <w:tblW w:w="4962" w:type="pct"/>
        <w:tblInd w:w="108" w:type="dxa"/>
        <w:tblLayout w:type="fixed"/>
        <w:tblLook w:val="0000"/>
      </w:tblPr>
      <w:tblGrid>
        <w:gridCol w:w="570"/>
        <w:gridCol w:w="1180"/>
        <w:gridCol w:w="2215"/>
        <w:gridCol w:w="1416"/>
        <w:gridCol w:w="1416"/>
        <w:gridCol w:w="1114"/>
        <w:gridCol w:w="873"/>
        <w:gridCol w:w="994"/>
      </w:tblGrid>
      <w:tr w:rsidR="00100BDE" w:rsidRPr="0011035B" w:rsidTr="00BB248D">
        <w:trPr>
          <w:trHeight w:val="600"/>
        </w:trPr>
        <w:tc>
          <w:tcPr>
            <w:tcW w:w="554" w:type="dxa"/>
            <w:vMerge w:val="restart"/>
            <w:tcBorders>
              <w:top w:val="single" w:sz="2" w:space="0" w:color="000000"/>
              <w:left w:val="single" w:sz="2" w:space="0" w:color="000000"/>
              <w:bottom w:val="nil"/>
              <w:right w:val="single" w:sz="2" w:space="0" w:color="000000"/>
            </w:tcBorders>
            <w:shd w:val="clear" w:color="000000" w:fill="FFFFFF"/>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color w:val="000000"/>
              </w:rPr>
              <w:t>№ п/п</w:t>
            </w:r>
          </w:p>
        </w:tc>
        <w:tc>
          <w:tcPr>
            <w:tcW w:w="1146" w:type="dxa"/>
            <w:vMerge w:val="restart"/>
            <w:tcBorders>
              <w:top w:val="single" w:sz="2" w:space="0" w:color="000000"/>
              <w:left w:val="single" w:sz="2" w:space="0" w:color="000000"/>
              <w:right w:val="single" w:sz="2" w:space="0" w:color="000000"/>
            </w:tcBorders>
            <w:shd w:val="clear" w:color="auto" w:fill="auto"/>
          </w:tcPr>
          <w:p w:rsidR="00100BDE" w:rsidRPr="0011035B" w:rsidRDefault="00100BDE" w:rsidP="00BB248D">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Код ОР дисциплины</w:t>
            </w:r>
          </w:p>
        </w:tc>
        <w:tc>
          <w:tcPr>
            <w:tcW w:w="2152" w:type="dxa"/>
            <w:vMerge w:val="restart"/>
            <w:tcBorders>
              <w:top w:val="single" w:sz="2" w:space="0" w:color="000000"/>
              <w:left w:val="single" w:sz="2" w:space="0" w:color="000000"/>
              <w:bottom w:val="single" w:sz="2" w:space="0" w:color="000000"/>
              <w:right w:val="single" w:sz="2" w:space="0" w:color="000000"/>
            </w:tcBorders>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color w:val="000000"/>
              </w:rPr>
              <w:t>Виды учебной деятельностиобучающегося</w:t>
            </w:r>
          </w:p>
        </w:tc>
        <w:tc>
          <w:tcPr>
            <w:tcW w:w="1375" w:type="dxa"/>
            <w:vMerge w:val="restart"/>
            <w:tcBorders>
              <w:top w:val="single" w:sz="2" w:space="0" w:color="000000"/>
              <w:left w:val="single" w:sz="2" w:space="0" w:color="000000"/>
              <w:right w:val="single" w:sz="2" w:space="0" w:color="000000"/>
            </w:tcBorders>
          </w:tcPr>
          <w:p w:rsidR="00100BDE" w:rsidRPr="0011035B" w:rsidRDefault="00100BDE" w:rsidP="00BB248D">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Средства оценивания</w:t>
            </w:r>
          </w:p>
        </w:tc>
        <w:tc>
          <w:tcPr>
            <w:tcW w:w="1375" w:type="dxa"/>
            <w:vMerge w:val="restart"/>
            <w:tcBorders>
              <w:top w:val="single" w:sz="2" w:space="0" w:color="000000"/>
              <w:left w:val="single" w:sz="2" w:space="0" w:color="000000"/>
              <w:bottom w:val="single" w:sz="2" w:space="0" w:color="000000"/>
              <w:right w:val="single" w:sz="2" w:space="0" w:color="000000"/>
            </w:tcBorders>
          </w:tcPr>
          <w:p w:rsidR="00100BDE" w:rsidRPr="0011035B" w:rsidRDefault="00100BDE" w:rsidP="00BB248D">
            <w:pPr>
              <w:autoSpaceDE w:val="0"/>
              <w:autoSpaceDN w:val="0"/>
              <w:adjustRightInd w:val="0"/>
              <w:spacing w:after="0"/>
              <w:jc w:val="center"/>
              <w:rPr>
                <w:rFonts w:ascii="Times New Roman" w:hAnsi="Times New Roman"/>
                <w:color w:val="000000"/>
              </w:rPr>
            </w:pPr>
            <w:r w:rsidRPr="0011035B">
              <w:rPr>
                <w:rFonts w:ascii="Times New Roman" w:hAnsi="Times New Roman"/>
                <w:color w:val="000000"/>
              </w:rPr>
              <w:t>Балл за конкретное задание</w:t>
            </w:r>
          </w:p>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color w:val="000000"/>
              </w:rPr>
              <w:t>(</w:t>
            </w:r>
            <w:r w:rsidRPr="0011035B">
              <w:rPr>
                <w:rFonts w:ascii="Times New Roman" w:hAnsi="Times New Roman"/>
                <w:color w:val="000000"/>
                <w:lang w:val="en-US"/>
              </w:rPr>
              <w:t>min</w:t>
            </w:r>
            <w:r w:rsidRPr="0011035B">
              <w:rPr>
                <w:rFonts w:ascii="Times New Roman" w:hAnsi="Times New Roman"/>
                <w:color w:val="000000"/>
              </w:rPr>
              <w:t>-</w:t>
            </w:r>
            <w:r w:rsidRPr="0011035B">
              <w:rPr>
                <w:rFonts w:ascii="Times New Roman" w:hAnsi="Times New Roman"/>
                <w:color w:val="000000"/>
                <w:lang w:val="en-US"/>
              </w:rPr>
              <w:t>max</w:t>
            </w:r>
            <w:r w:rsidRPr="0011035B">
              <w:rPr>
                <w:rFonts w:ascii="Times New Roman" w:hAnsi="Times New Roman"/>
                <w:color w:val="000000"/>
              </w:rPr>
              <w:t>)</w:t>
            </w:r>
          </w:p>
        </w:tc>
        <w:tc>
          <w:tcPr>
            <w:tcW w:w="1082" w:type="dxa"/>
            <w:vMerge w:val="restart"/>
            <w:tcBorders>
              <w:top w:val="single" w:sz="2" w:space="0" w:color="000000"/>
              <w:left w:val="single" w:sz="2" w:space="0" w:color="000000"/>
              <w:bottom w:val="single" w:sz="2" w:space="0" w:color="000000"/>
              <w:right w:val="single" w:sz="2" w:space="0" w:color="000000"/>
            </w:tcBorders>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color w:val="000000"/>
              </w:rPr>
              <w:t>Число заданий за семестр</w:t>
            </w:r>
          </w:p>
        </w:tc>
        <w:tc>
          <w:tcPr>
            <w:tcW w:w="1814" w:type="dxa"/>
            <w:gridSpan w:val="2"/>
            <w:tcBorders>
              <w:top w:val="single" w:sz="2" w:space="0" w:color="000000"/>
              <w:left w:val="nil"/>
              <w:bottom w:val="single" w:sz="2" w:space="0" w:color="000000"/>
              <w:right w:val="single" w:sz="2" w:space="0" w:color="000000"/>
            </w:tcBorders>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color w:val="000000"/>
              </w:rPr>
              <w:t>Баллы</w:t>
            </w:r>
          </w:p>
        </w:tc>
      </w:tr>
      <w:tr w:rsidR="00100BDE" w:rsidRPr="0011035B" w:rsidTr="00BB248D">
        <w:trPr>
          <w:trHeight w:val="300"/>
        </w:trPr>
        <w:tc>
          <w:tcPr>
            <w:tcW w:w="554" w:type="dxa"/>
            <w:vMerge/>
            <w:tcBorders>
              <w:top w:val="nil"/>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rPr>
                <w:rFonts w:ascii="Times New Roman" w:hAnsi="Times New Roman"/>
              </w:rPr>
            </w:pPr>
          </w:p>
        </w:tc>
        <w:tc>
          <w:tcPr>
            <w:tcW w:w="1146" w:type="dxa"/>
            <w:vMerge/>
            <w:tcBorders>
              <w:left w:val="single" w:sz="2" w:space="0" w:color="000000"/>
              <w:bottom w:val="single" w:sz="2" w:space="0" w:color="000000"/>
              <w:right w:val="single" w:sz="2" w:space="0" w:color="000000"/>
            </w:tcBorders>
            <w:shd w:val="clear" w:color="auto" w:fill="auto"/>
          </w:tcPr>
          <w:p w:rsidR="00100BDE" w:rsidRPr="0011035B" w:rsidRDefault="00100BDE" w:rsidP="00BB248D">
            <w:pPr>
              <w:autoSpaceDE w:val="0"/>
              <w:autoSpaceDN w:val="0"/>
              <w:adjustRightInd w:val="0"/>
              <w:spacing w:after="0"/>
              <w:rPr>
                <w:rFonts w:ascii="Times New Roman" w:hAnsi="Times New Roman"/>
              </w:rPr>
            </w:pPr>
          </w:p>
        </w:tc>
        <w:tc>
          <w:tcPr>
            <w:tcW w:w="215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rPr>
                <w:rFonts w:ascii="Times New Roman" w:hAnsi="Times New Roman"/>
              </w:rPr>
            </w:pPr>
          </w:p>
        </w:tc>
        <w:tc>
          <w:tcPr>
            <w:tcW w:w="1375" w:type="dxa"/>
            <w:vMerge/>
            <w:tcBorders>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rPr>
                <w:rFonts w:ascii="Times New Roman" w:hAnsi="Times New Roman"/>
              </w:rPr>
            </w:pPr>
          </w:p>
        </w:tc>
        <w:tc>
          <w:tcPr>
            <w:tcW w:w="13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rPr>
                <w:rFonts w:ascii="Times New Roman" w:hAnsi="Times New Roman"/>
              </w:rPr>
            </w:pPr>
          </w:p>
        </w:tc>
        <w:tc>
          <w:tcPr>
            <w:tcW w:w="108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rPr>
                <w:rFonts w:ascii="Times New Roman" w:hAnsi="Times New Roman"/>
              </w:rPr>
            </w:pPr>
          </w:p>
        </w:tc>
        <w:tc>
          <w:tcPr>
            <w:tcW w:w="848" w:type="dxa"/>
            <w:tcBorders>
              <w:top w:val="nil"/>
              <w:left w:val="nil"/>
              <w:bottom w:val="single" w:sz="2" w:space="0" w:color="000000"/>
              <w:right w:val="single" w:sz="2" w:space="0" w:color="000000"/>
            </w:tcBorders>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color w:val="000000"/>
              </w:rPr>
              <w:t>Минимальный</w:t>
            </w:r>
          </w:p>
        </w:tc>
        <w:tc>
          <w:tcPr>
            <w:tcW w:w="966" w:type="dxa"/>
            <w:tcBorders>
              <w:top w:val="nil"/>
              <w:left w:val="nil"/>
              <w:bottom w:val="single" w:sz="2" w:space="0" w:color="000000"/>
              <w:right w:val="single" w:sz="2" w:space="0" w:color="000000"/>
            </w:tcBorders>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color w:val="000000"/>
              </w:rPr>
              <w:t>Максимальный</w:t>
            </w:r>
          </w:p>
        </w:tc>
      </w:tr>
      <w:tr w:rsidR="00100BDE" w:rsidRPr="0011035B" w:rsidTr="00BB248D">
        <w:trPr>
          <w:trHeight w:val="300"/>
        </w:trPr>
        <w:tc>
          <w:tcPr>
            <w:tcW w:w="9498" w:type="dxa"/>
            <w:gridSpan w:val="8"/>
            <w:tcBorders>
              <w:top w:val="single" w:sz="2" w:space="0" w:color="000000"/>
              <w:left w:val="single" w:sz="2" w:space="0" w:color="000000"/>
              <w:bottom w:val="single" w:sz="2" w:space="0" w:color="000000"/>
              <w:right w:val="single" w:sz="2" w:space="0" w:color="000000"/>
            </w:tcBorders>
          </w:tcPr>
          <w:p w:rsidR="00100BDE" w:rsidRPr="0011035B" w:rsidRDefault="009710CA" w:rsidP="00BB248D">
            <w:pPr>
              <w:autoSpaceDE w:val="0"/>
              <w:autoSpaceDN w:val="0"/>
              <w:adjustRightInd w:val="0"/>
              <w:spacing w:after="0"/>
              <w:jc w:val="center"/>
              <w:rPr>
                <w:rFonts w:ascii="Times New Roman" w:hAnsi="Times New Roman"/>
              </w:rPr>
            </w:pPr>
            <w:r>
              <w:rPr>
                <w:rFonts w:ascii="Times New Roman" w:hAnsi="Times New Roman"/>
              </w:rPr>
              <w:t>1</w:t>
            </w:r>
            <w:r w:rsidR="00100BDE" w:rsidRPr="0011035B">
              <w:rPr>
                <w:rFonts w:ascii="Times New Roman" w:hAnsi="Times New Roman"/>
              </w:rPr>
              <w:t xml:space="preserve"> семестр</w:t>
            </w:r>
          </w:p>
        </w:tc>
      </w:tr>
      <w:tr w:rsidR="00100BDE" w:rsidRPr="0011035B" w:rsidTr="00BB248D">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1</w:t>
            </w:r>
          </w:p>
        </w:tc>
        <w:tc>
          <w:tcPr>
            <w:tcW w:w="1146" w:type="dxa"/>
            <w:tcBorders>
              <w:top w:val="single" w:sz="2" w:space="0" w:color="000000"/>
              <w:left w:val="single" w:sz="2" w:space="0" w:color="000000"/>
              <w:bottom w:val="single" w:sz="2" w:space="0" w:color="000000"/>
              <w:right w:val="single" w:sz="2" w:space="0" w:color="000000"/>
            </w:tcBorders>
            <w:shd w:val="clear" w:color="auto" w:fill="auto"/>
          </w:tcPr>
          <w:p w:rsidR="00100BDE" w:rsidRPr="0011035B" w:rsidRDefault="00100BDE" w:rsidP="00BB248D">
            <w:pPr>
              <w:spacing w:after="0"/>
              <w:rPr>
                <w:rFonts w:ascii="Times New Roman" w:hAnsi="Times New Roman"/>
              </w:rPr>
            </w:pPr>
            <w:r w:rsidRPr="0011035B">
              <w:rPr>
                <w:rFonts w:ascii="Times New Roman" w:hAnsi="Times New Roman"/>
              </w:rPr>
              <w:t>ОР.1-3-1</w:t>
            </w:r>
          </w:p>
        </w:tc>
        <w:tc>
          <w:tcPr>
            <w:tcW w:w="2152"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spacing w:after="0"/>
              <w:rPr>
                <w:rFonts w:ascii="Times New Roman" w:hAnsi="Times New Roman"/>
              </w:rPr>
            </w:pPr>
            <w:r w:rsidRPr="0011035B">
              <w:rPr>
                <w:rFonts w:ascii="Times New Roman" w:hAnsi="Times New Roman"/>
              </w:rPr>
              <w:t xml:space="preserve"> Выполнение домашних заданий</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rPr>
                <w:rFonts w:ascii="Times New Roman" w:hAnsi="Times New Roman"/>
                <w:color w:val="FF0000"/>
              </w:rPr>
            </w:pPr>
            <w:r w:rsidRPr="0011035B">
              <w:rPr>
                <w:rFonts w:ascii="Times New Roman" w:hAnsi="Times New Roman"/>
              </w:rPr>
              <w:t>Тест</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1-2</w:t>
            </w:r>
          </w:p>
        </w:tc>
        <w:tc>
          <w:tcPr>
            <w:tcW w:w="108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848" w:type="dxa"/>
            <w:tcBorders>
              <w:top w:val="single" w:sz="2" w:space="0" w:color="000000"/>
              <w:left w:val="nil"/>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966" w:type="dxa"/>
            <w:tcBorders>
              <w:top w:val="single" w:sz="2" w:space="0" w:color="000000"/>
              <w:left w:val="nil"/>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10</w:t>
            </w:r>
          </w:p>
        </w:tc>
      </w:tr>
      <w:tr w:rsidR="00100BDE" w:rsidRPr="0011035B" w:rsidTr="00BB248D">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1146" w:type="dxa"/>
            <w:tcBorders>
              <w:top w:val="single" w:sz="2" w:space="0" w:color="000000"/>
              <w:left w:val="single" w:sz="2" w:space="0" w:color="000000"/>
              <w:bottom w:val="single" w:sz="2" w:space="0" w:color="000000"/>
              <w:right w:val="single" w:sz="2" w:space="0" w:color="000000"/>
            </w:tcBorders>
            <w:shd w:val="clear" w:color="auto" w:fill="auto"/>
          </w:tcPr>
          <w:p w:rsidR="00100BDE" w:rsidRPr="0011035B" w:rsidRDefault="00100BDE" w:rsidP="00BB248D">
            <w:pPr>
              <w:spacing w:after="0"/>
              <w:rPr>
                <w:rFonts w:ascii="Times New Roman" w:hAnsi="Times New Roman"/>
              </w:rPr>
            </w:pPr>
            <w:r w:rsidRPr="0011035B">
              <w:rPr>
                <w:rFonts w:ascii="Times New Roman" w:hAnsi="Times New Roman"/>
              </w:rPr>
              <w:t>ОР.1-3-2</w:t>
            </w:r>
          </w:p>
        </w:tc>
        <w:tc>
          <w:tcPr>
            <w:tcW w:w="2152"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spacing w:after="0"/>
              <w:rPr>
                <w:rFonts w:ascii="Times New Roman" w:hAnsi="Times New Roman"/>
                <w:b/>
              </w:rPr>
            </w:pPr>
            <w:r w:rsidRPr="0011035B">
              <w:rPr>
                <w:rFonts w:ascii="Times New Roman" w:hAnsi="Times New Roman"/>
              </w:rPr>
              <w:t xml:space="preserve">Подготовка конспекта по теме № </w:t>
            </w:r>
            <w:r w:rsidRPr="0011035B">
              <w:rPr>
                <w:rFonts w:ascii="Times New Roman" w:hAnsi="Times New Roman"/>
              </w:rPr>
              <w:lastRenderedPageBreak/>
              <w:t>1, вынесенной на самостоятельное изучение по учебнику</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rPr>
                <w:rFonts w:ascii="Times New Roman" w:hAnsi="Times New Roman"/>
                <w:color w:val="FF0000"/>
              </w:rPr>
            </w:pPr>
            <w:r w:rsidRPr="0011035B">
              <w:rPr>
                <w:rFonts w:ascii="Times New Roman" w:hAnsi="Times New Roman"/>
              </w:rPr>
              <w:lastRenderedPageBreak/>
              <w:t>Тест</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1-2</w:t>
            </w:r>
          </w:p>
        </w:tc>
        <w:tc>
          <w:tcPr>
            <w:tcW w:w="108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848" w:type="dxa"/>
            <w:tcBorders>
              <w:top w:val="single" w:sz="2" w:space="0" w:color="000000"/>
              <w:left w:val="nil"/>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966" w:type="dxa"/>
            <w:tcBorders>
              <w:top w:val="single" w:sz="2" w:space="0" w:color="000000"/>
              <w:left w:val="nil"/>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10</w:t>
            </w:r>
          </w:p>
        </w:tc>
      </w:tr>
      <w:tr w:rsidR="00100BDE" w:rsidRPr="0011035B" w:rsidTr="00BB248D">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lastRenderedPageBreak/>
              <w:t>3</w:t>
            </w:r>
          </w:p>
        </w:tc>
        <w:tc>
          <w:tcPr>
            <w:tcW w:w="1146" w:type="dxa"/>
            <w:tcBorders>
              <w:top w:val="single" w:sz="2" w:space="0" w:color="000000"/>
              <w:left w:val="single" w:sz="2" w:space="0" w:color="000000"/>
              <w:bottom w:val="single" w:sz="2" w:space="0" w:color="000000"/>
              <w:right w:val="single" w:sz="2" w:space="0" w:color="000000"/>
            </w:tcBorders>
            <w:shd w:val="clear" w:color="auto" w:fill="auto"/>
          </w:tcPr>
          <w:p w:rsidR="00100BDE" w:rsidRPr="0011035B" w:rsidRDefault="00100BDE" w:rsidP="00BB248D">
            <w:pPr>
              <w:spacing w:after="0"/>
              <w:rPr>
                <w:rFonts w:ascii="Times New Roman" w:hAnsi="Times New Roman"/>
              </w:rPr>
            </w:pPr>
            <w:r w:rsidRPr="0011035B">
              <w:rPr>
                <w:rFonts w:ascii="Times New Roman" w:hAnsi="Times New Roman"/>
              </w:rPr>
              <w:t>ОР.1-3-3</w:t>
            </w:r>
          </w:p>
        </w:tc>
        <w:tc>
          <w:tcPr>
            <w:tcW w:w="2152"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spacing w:after="0"/>
              <w:rPr>
                <w:rFonts w:ascii="Times New Roman" w:hAnsi="Times New Roman"/>
                <w:b/>
              </w:rPr>
            </w:pPr>
            <w:r w:rsidRPr="0011035B">
              <w:rPr>
                <w:rFonts w:ascii="Times New Roman" w:hAnsi="Times New Roman"/>
              </w:rPr>
              <w:t>Подготовка конспекта по теме № 2, вынесенной на самостоятельное изучение.</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rPr>
                <w:rFonts w:ascii="Times New Roman" w:hAnsi="Times New Roman"/>
                <w:color w:val="FF0000"/>
              </w:rPr>
            </w:pPr>
            <w:r w:rsidRPr="0011035B">
              <w:rPr>
                <w:rFonts w:ascii="Times New Roman" w:hAnsi="Times New Roman"/>
              </w:rPr>
              <w:t>УИРС</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1-2</w:t>
            </w:r>
          </w:p>
        </w:tc>
        <w:tc>
          <w:tcPr>
            <w:tcW w:w="108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848" w:type="dxa"/>
            <w:tcBorders>
              <w:top w:val="single" w:sz="2" w:space="0" w:color="000000"/>
              <w:left w:val="nil"/>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966" w:type="dxa"/>
            <w:tcBorders>
              <w:top w:val="single" w:sz="2" w:space="0" w:color="000000"/>
              <w:left w:val="nil"/>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10</w:t>
            </w:r>
          </w:p>
        </w:tc>
      </w:tr>
      <w:tr w:rsidR="00100BDE" w:rsidRPr="0011035B" w:rsidTr="00BB248D">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4</w:t>
            </w:r>
          </w:p>
        </w:tc>
        <w:tc>
          <w:tcPr>
            <w:tcW w:w="1146" w:type="dxa"/>
            <w:tcBorders>
              <w:top w:val="single" w:sz="2" w:space="0" w:color="000000"/>
              <w:left w:val="single" w:sz="2" w:space="0" w:color="000000"/>
              <w:bottom w:val="single" w:sz="2" w:space="0" w:color="000000"/>
              <w:right w:val="single" w:sz="2" w:space="0" w:color="000000"/>
            </w:tcBorders>
            <w:shd w:val="clear" w:color="auto" w:fill="auto"/>
          </w:tcPr>
          <w:p w:rsidR="00100BDE" w:rsidRPr="0011035B" w:rsidRDefault="00100BDE" w:rsidP="00BB248D">
            <w:pPr>
              <w:spacing w:after="0"/>
              <w:rPr>
                <w:rFonts w:ascii="Times New Roman" w:hAnsi="Times New Roman"/>
              </w:rPr>
            </w:pPr>
            <w:r w:rsidRPr="0011035B">
              <w:rPr>
                <w:rFonts w:ascii="Times New Roman" w:hAnsi="Times New Roman"/>
              </w:rPr>
              <w:t>ОР.1-3-2</w:t>
            </w:r>
          </w:p>
        </w:tc>
        <w:tc>
          <w:tcPr>
            <w:tcW w:w="2152"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spacing w:after="0"/>
              <w:rPr>
                <w:rFonts w:ascii="Times New Roman" w:hAnsi="Times New Roman"/>
                <w:b/>
              </w:rPr>
            </w:pPr>
            <w:r w:rsidRPr="0011035B">
              <w:rPr>
                <w:rFonts w:ascii="Times New Roman" w:hAnsi="Times New Roman"/>
              </w:rPr>
              <w:t>Написание контрольной работы № 1</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rPr>
                <w:rFonts w:ascii="Times New Roman" w:hAnsi="Times New Roman"/>
                <w:color w:val="FF0000"/>
              </w:rPr>
            </w:pPr>
            <w:r w:rsidRPr="0011035B">
              <w:rPr>
                <w:rFonts w:ascii="Times New Roman" w:hAnsi="Times New Roman"/>
              </w:rPr>
              <w:t>Разноуровневая контрольная работа</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3-5</w:t>
            </w:r>
          </w:p>
        </w:tc>
        <w:tc>
          <w:tcPr>
            <w:tcW w:w="108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848" w:type="dxa"/>
            <w:tcBorders>
              <w:top w:val="single" w:sz="2" w:space="0" w:color="000000"/>
              <w:left w:val="nil"/>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15</w:t>
            </w:r>
          </w:p>
        </w:tc>
        <w:tc>
          <w:tcPr>
            <w:tcW w:w="966" w:type="dxa"/>
            <w:tcBorders>
              <w:top w:val="single" w:sz="2" w:space="0" w:color="000000"/>
              <w:left w:val="nil"/>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25</w:t>
            </w:r>
          </w:p>
        </w:tc>
      </w:tr>
      <w:tr w:rsidR="00100BDE" w:rsidRPr="0011035B" w:rsidTr="00BB248D">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5</w:t>
            </w:r>
          </w:p>
        </w:tc>
        <w:tc>
          <w:tcPr>
            <w:tcW w:w="1146" w:type="dxa"/>
            <w:tcBorders>
              <w:top w:val="single" w:sz="2" w:space="0" w:color="000000"/>
              <w:left w:val="single" w:sz="2" w:space="0" w:color="000000"/>
              <w:bottom w:val="single" w:sz="2" w:space="0" w:color="000000"/>
              <w:right w:val="single" w:sz="2" w:space="0" w:color="000000"/>
            </w:tcBorders>
            <w:shd w:val="clear" w:color="auto" w:fill="auto"/>
          </w:tcPr>
          <w:p w:rsidR="00100BDE" w:rsidRPr="0011035B" w:rsidRDefault="00100BDE" w:rsidP="00BB248D">
            <w:pPr>
              <w:spacing w:after="0"/>
              <w:rPr>
                <w:rFonts w:ascii="Times New Roman" w:hAnsi="Times New Roman"/>
                <w:color w:val="FF0000"/>
              </w:rPr>
            </w:pPr>
            <w:r w:rsidRPr="0011035B">
              <w:rPr>
                <w:rFonts w:ascii="Times New Roman" w:hAnsi="Times New Roman"/>
                <w:color w:val="000000" w:themeColor="text1"/>
              </w:rPr>
              <w:t>ОР.2-3-4</w:t>
            </w:r>
          </w:p>
          <w:p w:rsidR="00100BDE" w:rsidRPr="0011035B" w:rsidRDefault="00100BDE" w:rsidP="00BB248D">
            <w:pPr>
              <w:spacing w:after="0"/>
              <w:jc w:val="center"/>
              <w:rPr>
                <w:rFonts w:ascii="Times New Roman" w:hAnsi="Times New Roman"/>
              </w:rPr>
            </w:pPr>
          </w:p>
        </w:tc>
        <w:tc>
          <w:tcPr>
            <w:tcW w:w="2152"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spacing w:after="0"/>
              <w:rPr>
                <w:rFonts w:ascii="Times New Roman" w:hAnsi="Times New Roman"/>
                <w:b/>
              </w:rPr>
            </w:pPr>
            <w:r w:rsidRPr="0011035B">
              <w:rPr>
                <w:rFonts w:ascii="Times New Roman" w:hAnsi="Times New Roman"/>
              </w:rPr>
              <w:t>Написание контрольной работы № 2.</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rPr>
                <w:rFonts w:ascii="Times New Roman" w:hAnsi="Times New Roman"/>
                <w:color w:val="FF0000"/>
              </w:rPr>
            </w:pPr>
            <w:r w:rsidRPr="0011035B">
              <w:rPr>
                <w:rFonts w:ascii="Times New Roman" w:hAnsi="Times New Roman"/>
              </w:rPr>
              <w:t>Разноуровневая контрольная работа</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3-5</w:t>
            </w:r>
          </w:p>
        </w:tc>
        <w:tc>
          <w:tcPr>
            <w:tcW w:w="108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848" w:type="dxa"/>
            <w:tcBorders>
              <w:top w:val="single" w:sz="2" w:space="0" w:color="000000"/>
              <w:left w:val="nil"/>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15</w:t>
            </w:r>
          </w:p>
        </w:tc>
        <w:tc>
          <w:tcPr>
            <w:tcW w:w="966" w:type="dxa"/>
            <w:tcBorders>
              <w:top w:val="single" w:sz="2" w:space="0" w:color="000000"/>
              <w:left w:val="nil"/>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25</w:t>
            </w:r>
          </w:p>
        </w:tc>
      </w:tr>
      <w:tr w:rsidR="00100BDE" w:rsidRPr="0011035B" w:rsidTr="00BB248D">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6</w:t>
            </w:r>
          </w:p>
        </w:tc>
        <w:tc>
          <w:tcPr>
            <w:tcW w:w="1146" w:type="dxa"/>
            <w:tcBorders>
              <w:top w:val="single" w:sz="2" w:space="0" w:color="000000"/>
              <w:left w:val="single" w:sz="2" w:space="0" w:color="000000"/>
              <w:bottom w:val="single" w:sz="2" w:space="0" w:color="000000"/>
              <w:right w:val="single" w:sz="2" w:space="0" w:color="000000"/>
            </w:tcBorders>
            <w:shd w:val="clear" w:color="auto" w:fill="auto"/>
          </w:tcPr>
          <w:p w:rsidR="00100BDE" w:rsidRPr="0011035B" w:rsidRDefault="00100BDE" w:rsidP="00BB248D">
            <w:pPr>
              <w:spacing w:after="0"/>
              <w:rPr>
                <w:rFonts w:ascii="Times New Roman" w:hAnsi="Times New Roman"/>
              </w:rPr>
            </w:pPr>
            <w:r w:rsidRPr="0011035B">
              <w:rPr>
                <w:rFonts w:ascii="Times New Roman" w:hAnsi="Times New Roman"/>
              </w:rPr>
              <w:t>ОР.2-3-2</w:t>
            </w:r>
          </w:p>
        </w:tc>
        <w:tc>
          <w:tcPr>
            <w:tcW w:w="2152"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spacing w:after="0"/>
              <w:rPr>
                <w:rFonts w:ascii="Times New Roman" w:hAnsi="Times New Roman"/>
                <w:b/>
              </w:rPr>
            </w:pPr>
            <w:r w:rsidRPr="0011035B">
              <w:rPr>
                <w:rFonts w:ascii="Times New Roman" w:hAnsi="Times New Roman"/>
              </w:rPr>
              <w:t xml:space="preserve">Тестирование в  </w:t>
            </w:r>
            <w:r w:rsidRPr="0011035B">
              <w:rPr>
                <w:rFonts w:ascii="Times New Roman" w:hAnsi="Times New Roman"/>
                <w:lang w:val="en-US"/>
              </w:rPr>
              <w:t>Moodle</w:t>
            </w:r>
            <w:r w:rsidRPr="0011035B">
              <w:rPr>
                <w:rFonts w:ascii="Times New Roman" w:hAnsi="Times New Roman"/>
              </w:rPr>
              <w:t>.</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rPr>
                <w:rFonts w:ascii="Times New Roman" w:hAnsi="Times New Roman"/>
                <w:color w:val="000000" w:themeColor="text1"/>
              </w:rPr>
            </w:pPr>
            <w:r w:rsidRPr="0011035B">
              <w:rPr>
                <w:rFonts w:ascii="Times New Roman" w:hAnsi="Times New Roman"/>
                <w:color w:val="000000" w:themeColor="text1"/>
              </w:rPr>
              <w:t>Тест</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1-2</w:t>
            </w:r>
          </w:p>
        </w:tc>
        <w:tc>
          <w:tcPr>
            <w:tcW w:w="108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848" w:type="dxa"/>
            <w:tcBorders>
              <w:top w:val="single" w:sz="2" w:space="0" w:color="000000"/>
              <w:left w:val="nil"/>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966" w:type="dxa"/>
            <w:tcBorders>
              <w:top w:val="single" w:sz="2" w:space="0" w:color="000000"/>
              <w:left w:val="nil"/>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10</w:t>
            </w:r>
          </w:p>
        </w:tc>
      </w:tr>
      <w:tr w:rsidR="00100BDE" w:rsidRPr="0011035B" w:rsidTr="00BB248D">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7</w:t>
            </w:r>
          </w:p>
        </w:tc>
        <w:tc>
          <w:tcPr>
            <w:tcW w:w="1146" w:type="dxa"/>
            <w:tcBorders>
              <w:top w:val="single" w:sz="2" w:space="0" w:color="000000"/>
              <w:left w:val="single" w:sz="2" w:space="0" w:color="000000"/>
              <w:bottom w:val="single" w:sz="2" w:space="0" w:color="000000"/>
              <w:right w:val="single" w:sz="2" w:space="0" w:color="000000"/>
            </w:tcBorders>
            <w:shd w:val="clear" w:color="auto" w:fill="auto"/>
          </w:tcPr>
          <w:p w:rsidR="00100BDE" w:rsidRPr="0011035B" w:rsidRDefault="00100BDE" w:rsidP="00BB248D">
            <w:pPr>
              <w:spacing w:after="0"/>
              <w:rPr>
                <w:rFonts w:ascii="Times New Roman" w:hAnsi="Times New Roman"/>
              </w:rPr>
            </w:pPr>
            <w:r w:rsidRPr="0011035B">
              <w:rPr>
                <w:rFonts w:ascii="Times New Roman" w:hAnsi="Times New Roman"/>
              </w:rPr>
              <w:t>ОР.2-3-1</w:t>
            </w:r>
          </w:p>
        </w:tc>
        <w:tc>
          <w:tcPr>
            <w:tcW w:w="2152"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spacing w:after="0"/>
              <w:rPr>
                <w:rFonts w:ascii="Times New Roman" w:hAnsi="Times New Roman"/>
              </w:rPr>
            </w:pPr>
            <w:r w:rsidRPr="0011035B">
              <w:rPr>
                <w:rFonts w:ascii="Times New Roman" w:hAnsi="Times New Roman"/>
              </w:rPr>
              <w:t>Решение типовых задач</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rPr>
                <w:rFonts w:ascii="Times New Roman" w:hAnsi="Times New Roman"/>
                <w:color w:val="000000" w:themeColor="text1"/>
              </w:rPr>
            </w:pPr>
            <w:r w:rsidRPr="0011035B">
              <w:rPr>
                <w:rFonts w:ascii="Times New Roman" w:hAnsi="Times New Roman"/>
                <w:color w:val="000000" w:themeColor="text1"/>
              </w:rPr>
              <w:t>УИРС</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1-2</w:t>
            </w:r>
          </w:p>
        </w:tc>
        <w:tc>
          <w:tcPr>
            <w:tcW w:w="108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848" w:type="dxa"/>
            <w:tcBorders>
              <w:top w:val="single" w:sz="2" w:space="0" w:color="000000"/>
              <w:left w:val="nil"/>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966" w:type="dxa"/>
            <w:tcBorders>
              <w:top w:val="single" w:sz="2" w:space="0" w:color="000000"/>
              <w:left w:val="nil"/>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10</w:t>
            </w:r>
          </w:p>
        </w:tc>
      </w:tr>
      <w:tr w:rsidR="00100BDE" w:rsidRPr="0011035B" w:rsidTr="00BB248D">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rPr>
                <w:rFonts w:ascii="Times New Roman" w:hAnsi="Times New Roman"/>
              </w:rPr>
            </w:pPr>
          </w:p>
        </w:tc>
        <w:tc>
          <w:tcPr>
            <w:tcW w:w="1146" w:type="dxa"/>
            <w:tcBorders>
              <w:top w:val="single" w:sz="2" w:space="0" w:color="000000"/>
              <w:left w:val="single" w:sz="2" w:space="0" w:color="000000"/>
              <w:bottom w:val="single" w:sz="2" w:space="0" w:color="000000"/>
              <w:right w:val="single" w:sz="2" w:space="0" w:color="000000"/>
            </w:tcBorders>
            <w:shd w:val="clear" w:color="auto" w:fill="auto"/>
          </w:tcPr>
          <w:p w:rsidR="00100BDE" w:rsidRPr="0011035B" w:rsidRDefault="00100BDE" w:rsidP="00BB248D">
            <w:pPr>
              <w:autoSpaceDE w:val="0"/>
              <w:autoSpaceDN w:val="0"/>
              <w:adjustRightInd w:val="0"/>
              <w:spacing w:after="0"/>
              <w:jc w:val="center"/>
              <w:rPr>
                <w:rFonts w:ascii="Times New Roman" w:hAnsi="Times New Roman"/>
                <w:color w:val="000000"/>
              </w:rPr>
            </w:pPr>
          </w:p>
        </w:tc>
        <w:tc>
          <w:tcPr>
            <w:tcW w:w="215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rPr>
                <w:rFonts w:ascii="Times New Roman" w:hAnsi="Times New Roman"/>
                <w:b/>
              </w:rPr>
            </w:pPr>
            <w:r w:rsidRPr="0011035B">
              <w:rPr>
                <w:rFonts w:ascii="Times New Roman" w:hAnsi="Times New Roman"/>
                <w:b/>
                <w:color w:val="000000"/>
              </w:rPr>
              <w:t>Итого:</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jc w:val="center"/>
              <w:rPr>
                <w:rFonts w:ascii="Times New Roman" w:hAnsi="Times New Roman"/>
                <w:b/>
              </w:rPr>
            </w:pP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b/>
                <w:color w:val="000000" w:themeColor="text1"/>
              </w:rPr>
            </w:pPr>
          </w:p>
        </w:tc>
        <w:tc>
          <w:tcPr>
            <w:tcW w:w="108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b/>
                <w:color w:val="000000" w:themeColor="text1"/>
              </w:rPr>
            </w:pPr>
          </w:p>
        </w:tc>
        <w:tc>
          <w:tcPr>
            <w:tcW w:w="848" w:type="dxa"/>
            <w:tcBorders>
              <w:top w:val="single" w:sz="2" w:space="0" w:color="000000"/>
              <w:left w:val="nil"/>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b/>
                <w:color w:val="000000" w:themeColor="text1"/>
              </w:rPr>
            </w:pPr>
            <w:r w:rsidRPr="0011035B">
              <w:rPr>
                <w:rFonts w:ascii="Times New Roman" w:hAnsi="Times New Roman"/>
                <w:b/>
                <w:color w:val="000000" w:themeColor="text1"/>
              </w:rPr>
              <w:t>55</w:t>
            </w:r>
          </w:p>
        </w:tc>
        <w:tc>
          <w:tcPr>
            <w:tcW w:w="966" w:type="dxa"/>
            <w:tcBorders>
              <w:top w:val="single" w:sz="2" w:space="0" w:color="000000"/>
              <w:left w:val="nil"/>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b/>
                <w:color w:val="000000" w:themeColor="text1"/>
              </w:rPr>
            </w:pPr>
            <w:r w:rsidRPr="0011035B">
              <w:rPr>
                <w:rFonts w:ascii="Times New Roman" w:hAnsi="Times New Roman"/>
                <w:b/>
                <w:color w:val="000000" w:themeColor="text1"/>
              </w:rPr>
              <w:t>100</w:t>
            </w:r>
          </w:p>
        </w:tc>
      </w:tr>
      <w:tr w:rsidR="00100BDE" w:rsidRPr="0011035B" w:rsidTr="00BB248D">
        <w:trPr>
          <w:trHeight w:val="300"/>
        </w:trPr>
        <w:tc>
          <w:tcPr>
            <w:tcW w:w="9498" w:type="dxa"/>
            <w:gridSpan w:val="8"/>
            <w:tcBorders>
              <w:top w:val="single" w:sz="2" w:space="0" w:color="000000"/>
              <w:left w:val="single" w:sz="2" w:space="0" w:color="000000"/>
              <w:bottom w:val="single" w:sz="2" w:space="0" w:color="000000"/>
              <w:right w:val="single" w:sz="2" w:space="0" w:color="000000"/>
            </w:tcBorders>
          </w:tcPr>
          <w:p w:rsidR="00100BDE" w:rsidRPr="0011035B" w:rsidRDefault="009710CA" w:rsidP="00BB248D">
            <w:pPr>
              <w:autoSpaceDE w:val="0"/>
              <w:autoSpaceDN w:val="0"/>
              <w:adjustRightInd w:val="0"/>
              <w:spacing w:after="0"/>
              <w:jc w:val="center"/>
              <w:rPr>
                <w:rFonts w:ascii="Times New Roman" w:hAnsi="Times New Roman"/>
                <w:color w:val="000000" w:themeColor="text1"/>
              </w:rPr>
            </w:pPr>
            <w:r>
              <w:rPr>
                <w:rFonts w:ascii="Times New Roman" w:hAnsi="Times New Roman"/>
                <w:color w:val="000000" w:themeColor="text1"/>
              </w:rPr>
              <w:t>2</w:t>
            </w:r>
            <w:r w:rsidR="00100BDE" w:rsidRPr="0011035B">
              <w:rPr>
                <w:rFonts w:ascii="Times New Roman" w:hAnsi="Times New Roman"/>
                <w:color w:val="000000" w:themeColor="text1"/>
              </w:rPr>
              <w:t xml:space="preserve"> семестр</w:t>
            </w:r>
          </w:p>
        </w:tc>
      </w:tr>
      <w:tr w:rsidR="00100BDE" w:rsidRPr="0011035B" w:rsidTr="00BB248D">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1</w:t>
            </w:r>
          </w:p>
        </w:tc>
        <w:tc>
          <w:tcPr>
            <w:tcW w:w="1146" w:type="dxa"/>
            <w:tcBorders>
              <w:top w:val="single" w:sz="2" w:space="0" w:color="000000"/>
              <w:left w:val="single" w:sz="2" w:space="0" w:color="000000"/>
              <w:bottom w:val="single" w:sz="2" w:space="0" w:color="000000"/>
              <w:right w:val="single" w:sz="2" w:space="0" w:color="000000"/>
            </w:tcBorders>
            <w:shd w:val="clear" w:color="auto" w:fill="auto"/>
          </w:tcPr>
          <w:p w:rsidR="00100BDE" w:rsidRPr="0011035B" w:rsidRDefault="00100BDE" w:rsidP="00BB248D">
            <w:pPr>
              <w:spacing w:after="0"/>
              <w:rPr>
                <w:rFonts w:ascii="Times New Roman" w:hAnsi="Times New Roman"/>
              </w:rPr>
            </w:pPr>
            <w:r w:rsidRPr="0011035B">
              <w:rPr>
                <w:rFonts w:ascii="Times New Roman" w:hAnsi="Times New Roman"/>
              </w:rPr>
              <w:t>ОР.2-3-1</w:t>
            </w:r>
          </w:p>
        </w:tc>
        <w:tc>
          <w:tcPr>
            <w:tcW w:w="2152"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spacing w:after="0"/>
              <w:rPr>
                <w:rFonts w:ascii="Times New Roman" w:hAnsi="Times New Roman"/>
              </w:rPr>
            </w:pPr>
            <w:r w:rsidRPr="0011035B">
              <w:rPr>
                <w:rFonts w:ascii="Times New Roman" w:hAnsi="Times New Roman"/>
              </w:rPr>
              <w:t>Выполнение домашних заданий</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spacing w:after="0"/>
              <w:rPr>
                <w:rFonts w:ascii="Times New Roman" w:hAnsi="Times New Roman"/>
              </w:rPr>
            </w:pPr>
            <w:r w:rsidRPr="0011035B">
              <w:rPr>
                <w:rFonts w:ascii="Times New Roman" w:hAnsi="Times New Roman"/>
              </w:rPr>
              <w:t>Разноуровневая контрольная работа</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1-2</w:t>
            </w:r>
          </w:p>
        </w:tc>
        <w:tc>
          <w:tcPr>
            <w:tcW w:w="108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7</w:t>
            </w:r>
          </w:p>
        </w:tc>
        <w:tc>
          <w:tcPr>
            <w:tcW w:w="848" w:type="dxa"/>
            <w:tcBorders>
              <w:top w:val="single" w:sz="2" w:space="0" w:color="000000"/>
              <w:left w:val="nil"/>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7</w:t>
            </w:r>
          </w:p>
        </w:tc>
        <w:tc>
          <w:tcPr>
            <w:tcW w:w="966" w:type="dxa"/>
            <w:tcBorders>
              <w:top w:val="single" w:sz="2" w:space="0" w:color="000000"/>
              <w:left w:val="nil"/>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14</w:t>
            </w:r>
          </w:p>
        </w:tc>
      </w:tr>
      <w:tr w:rsidR="00100BDE" w:rsidRPr="0011035B" w:rsidTr="00BB248D">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2</w:t>
            </w:r>
          </w:p>
        </w:tc>
        <w:tc>
          <w:tcPr>
            <w:tcW w:w="1146" w:type="dxa"/>
            <w:tcBorders>
              <w:top w:val="single" w:sz="2" w:space="0" w:color="000000"/>
              <w:left w:val="single" w:sz="2" w:space="0" w:color="000000"/>
              <w:bottom w:val="single" w:sz="2" w:space="0" w:color="000000"/>
              <w:right w:val="single" w:sz="2" w:space="0" w:color="000000"/>
            </w:tcBorders>
            <w:shd w:val="clear" w:color="auto" w:fill="auto"/>
          </w:tcPr>
          <w:p w:rsidR="00100BDE" w:rsidRPr="0011035B" w:rsidRDefault="00100BDE" w:rsidP="00BB248D">
            <w:pPr>
              <w:spacing w:after="0"/>
              <w:rPr>
                <w:rFonts w:ascii="Times New Roman" w:hAnsi="Times New Roman"/>
              </w:rPr>
            </w:pPr>
            <w:r w:rsidRPr="0011035B">
              <w:rPr>
                <w:rFonts w:ascii="Times New Roman" w:hAnsi="Times New Roman"/>
              </w:rPr>
              <w:t>ОР.2-3-2</w:t>
            </w:r>
          </w:p>
        </w:tc>
        <w:tc>
          <w:tcPr>
            <w:tcW w:w="2152"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spacing w:after="0"/>
              <w:rPr>
                <w:rFonts w:ascii="Times New Roman" w:hAnsi="Times New Roman"/>
                <w:b/>
              </w:rPr>
            </w:pPr>
            <w:r w:rsidRPr="0011035B">
              <w:rPr>
                <w:rFonts w:ascii="Times New Roman" w:hAnsi="Times New Roman"/>
              </w:rPr>
              <w:t>Написание контрольной работы № 3.</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spacing w:after="0"/>
              <w:rPr>
                <w:rFonts w:ascii="Times New Roman" w:hAnsi="Times New Roman"/>
              </w:rPr>
            </w:pPr>
            <w:r w:rsidRPr="0011035B">
              <w:rPr>
                <w:rFonts w:ascii="Times New Roman" w:hAnsi="Times New Roman"/>
              </w:rPr>
              <w:t>Разноуровневая контрольная работа</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2-3</w:t>
            </w:r>
          </w:p>
        </w:tc>
        <w:tc>
          <w:tcPr>
            <w:tcW w:w="108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848" w:type="dxa"/>
            <w:tcBorders>
              <w:top w:val="single" w:sz="2" w:space="0" w:color="000000"/>
              <w:left w:val="nil"/>
              <w:bottom w:val="single" w:sz="2" w:space="0" w:color="000000"/>
              <w:right w:val="single" w:sz="2" w:space="0" w:color="000000"/>
            </w:tcBorders>
            <w:vAlign w:val="center"/>
          </w:tcPr>
          <w:p w:rsidR="00100BDE" w:rsidRPr="0011035B" w:rsidRDefault="00100BDE" w:rsidP="009710CA">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w:t>
            </w:r>
            <w:r w:rsidR="009710CA">
              <w:rPr>
                <w:rFonts w:ascii="Times New Roman" w:hAnsi="Times New Roman"/>
                <w:color w:val="000000" w:themeColor="text1"/>
              </w:rPr>
              <w:t>5</w:t>
            </w:r>
          </w:p>
        </w:tc>
        <w:tc>
          <w:tcPr>
            <w:tcW w:w="966" w:type="dxa"/>
            <w:tcBorders>
              <w:top w:val="single" w:sz="2" w:space="0" w:color="000000"/>
              <w:left w:val="nil"/>
              <w:bottom w:val="single" w:sz="2" w:space="0" w:color="000000"/>
              <w:right w:val="single" w:sz="2" w:space="0" w:color="000000"/>
            </w:tcBorders>
            <w:vAlign w:val="center"/>
          </w:tcPr>
          <w:p w:rsidR="00100BDE" w:rsidRPr="0011035B" w:rsidRDefault="009710CA" w:rsidP="00BB248D">
            <w:pPr>
              <w:autoSpaceDE w:val="0"/>
              <w:autoSpaceDN w:val="0"/>
              <w:adjustRightInd w:val="0"/>
              <w:spacing w:after="0"/>
              <w:jc w:val="center"/>
              <w:rPr>
                <w:rFonts w:ascii="Times New Roman" w:hAnsi="Times New Roman"/>
                <w:color w:val="000000" w:themeColor="text1"/>
              </w:rPr>
            </w:pPr>
            <w:r>
              <w:rPr>
                <w:rFonts w:ascii="Times New Roman" w:hAnsi="Times New Roman"/>
                <w:color w:val="000000" w:themeColor="text1"/>
              </w:rPr>
              <w:t>2</w:t>
            </w:r>
            <w:r w:rsidR="00100BDE" w:rsidRPr="0011035B">
              <w:rPr>
                <w:rFonts w:ascii="Times New Roman" w:hAnsi="Times New Roman"/>
                <w:color w:val="000000" w:themeColor="text1"/>
              </w:rPr>
              <w:t>5</w:t>
            </w:r>
          </w:p>
        </w:tc>
      </w:tr>
      <w:tr w:rsidR="00100BDE" w:rsidRPr="0011035B" w:rsidTr="00BB248D">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3</w:t>
            </w:r>
          </w:p>
        </w:tc>
        <w:tc>
          <w:tcPr>
            <w:tcW w:w="1146" w:type="dxa"/>
            <w:tcBorders>
              <w:top w:val="single" w:sz="2" w:space="0" w:color="000000"/>
              <w:left w:val="single" w:sz="2" w:space="0" w:color="000000"/>
              <w:bottom w:val="single" w:sz="2" w:space="0" w:color="000000"/>
              <w:right w:val="single" w:sz="2" w:space="0" w:color="000000"/>
            </w:tcBorders>
            <w:shd w:val="clear" w:color="auto" w:fill="auto"/>
          </w:tcPr>
          <w:p w:rsidR="00100BDE" w:rsidRPr="0011035B" w:rsidRDefault="00100BDE" w:rsidP="00BB248D">
            <w:pPr>
              <w:spacing w:after="0"/>
              <w:rPr>
                <w:rFonts w:ascii="Times New Roman" w:hAnsi="Times New Roman"/>
              </w:rPr>
            </w:pPr>
            <w:r w:rsidRPr="0011035B">
              <w:rPr>
                <w:rFonts w:ascii="Times New Roman" w:hAnsi="Times New Roman"/>
              </w:rPr>
              <w:t>ОР.2-3-4</w:t>
            </w:r>
          </w:p>
        </w:tc>
        <w:tc>
          <w:tcPr>
            <w:tcW w:w="2152"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spacing w:after="0"/>
              <w:rPr>
                <w:rFonts w:ascii="Times New Roman" w:hAnsi="Times New Roman"/>
                <w:b/>
              </w:rPr>
            </w:pPr>
            <w:r w:rsidRPr="0011035B">
              <w:rPr>
                <w:rFonts w:ascii="Times New Roman" w:hAnsi="Times New Roman"/>
              </w:rPr>
              <w:t>Написание контрольной работы № 4.</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rPr>
                <w:rFonts w:ascii="Times New Roman" w:hAnsi="Times New Roman"/>
                <w:color w:val="000000" w:themeColor="text1"/>
              </w:rPr>
            </w:pPr>
            <w:r w:rsidRPr="0011035B">
              <w:rPr>
                <w:rFonts w:ascii="Times New Roman" w:hAnsi="Times New Roman"/>
              </w:rPr>
              <w:t>Разноуровневаяконтрольная работа</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3-4</w:t>
            </w:r>
          </w:p>
        </w:tc>
        <w:tc>
          <w:tcPr>
            <w:tcW w:w="108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848" w:type="dxa"/>
            <w:tcBorders>
              <w:top w:val="single" w:sz="2" w:space="0" w:color="000000"/>
              <w:left w:val="nil"/>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15</w:t>
            </w:r>
          </w:p>
        </w:tc>
        <w:tc>
          <w:tcPr>
            <w:tcW w:w="966" w:type="dxa"/>
            <w:tcBorders>
              <w:top w:val="single" w:sz="2" w:space="0" w:color="000000"/>
              <w:left w:val="nil"/>
              <w:bottom w:val="single" w:sz="2" w:space="0" w:color="000000"/>
              <w:right w:val="single" w:sz="2" w:space="0" w:color="000000"/>
            </w:tcBorders>
            <w:vAlign w:val="center"/>
          </w:tcPr>
          <w:p w:rsidR="00100BDE" w:rsidRPr="0011035B" w:rsidRDefault="009710CA" w:rsidP="00BB248D">
            <w:pPr>
              <w:autoSpaceDE w:val="0"/>
              <w:autoSpaceDN w:val="0"/>
              <w:adjustRightInd w:val="0"/>
              <w:spacing w:after="0"/>
              <w:jc w:val="center"/>
              <w:rPr>
                <w:rFonts w:ascii="Times New Roman" w:hAnsi="Times New Roman"/>
                <w:color w:val="000000" w:themeColor="text1"/>
              </w:rPr>
            </w:pPr>
            <w:r>
              <w:rPr>
                <w:rFonts w:ascii="Times New Roman" w:hAnsi="Times New Roman"/>
                <w:color w:val="000000" w:themeColor="text1"/>
              </w:rPr>
              <w:t>3</w:t>
            </w:r>
            <w:r w:rsidR="00100BDE" w:rsidRPr="0011035B">
              <w:rPr>
                <w:rFonts w:ascii="Times New Roman" w:hAnsi="Times New Roman"/>
                <w:color w:val="000000" w:themeColor="text1"/>
              </w:rPr>
              <w:t>0</w:t>
            </w:r>
          </w:p>
        </w:tc>
      </w:tr>
      <w:tr w:rsidR="00100BDE" w:rsidRPr="0011035B" w:rsidTr="00BB248D">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4</w:t>
            </w:r>
          </w:p>
        </w:tc>
        <w:tc>
          <w:tcPr>
            <w:tcW w:w="1146" w:type="dxa"/>
            <w:tcBorders>
              <w:top w:val="single" w:sz="2" w:space="0" w:color="000000"/>
              <w:left w:val="single" w:sz="2" w:space="0" w:color="000000"/>
              <w:bottom w:val="single" w:sz="2" w:space="0" w:color="000000"/>
              <w:right w:val="single" w:sz="2" w:space="0" w:color="000000"/>
            </w:tcBorders>
            <w:shd w:val="clear" w:color="auto" w:fill="auto"/>
          </w:tcPr>
          <w:p w:rsidR="00100BDE" w:rsidRPr="0011035B" w:rsidRDefault="00100BDE" w:rsidP="00BB248D">
            <w:pPr>
              <w:spacing w:after="0"/>
              <w:rPr>
                <w:rFonts w:ascii="Times New Roman" w:hAnsi="Times New Roman"/>
              </w:rPr>
            </w:pPr>
            <w:r w:rsidRPr="0011035B">
              <w:rPr>
                <w:rFonts w:ascii="Times New Roman" w:hAnsi="Times New Roman"/>
              </w:rPr>
              <w:t>ОР.2-3-2</w:t>
            </w:r>
          </w:p>
        </w:tc>
        <w:tc>
          <w:tcPr>
            <w:tcW w:w="2152"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spacing w:after="0"/>
              <w:rPr>
                <w:rFonts w:ascii="Times New Roman" w:hAnsi="Times New Roman"/>
                <w:b/>
              </w:rPr>
            </w:pPr>
            <w:r w:rsidRPr="0011035B">
              <w:rPr>
                <w:rFonts w:ascii="Times New Roman" w:hAnsi="Times New Roman"/>
              </w:rPr>
              <w:t xml:space="preserve">Тестирование в  </w:t>
            </w:r>
            <w:r w:rsidRPr="0011035B">
              <w:rPr>
                <w:rFonts w:ascii="Times New Roman" w:hAnsi="Times New Roman"/>
                <w:lang w:val="en-US"/>
              </w:rPr>
              <w:t>Moodle</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rPr>
                <w:rFonts w:ascii="Times New Roman" w:hAnsi="Times New Roman"/>
                <w:color w:val="000000" w:themeColor="text1"/>
              </w:rPr>
            </w:pPr>
            <w:r w:rsidRPr="0011035B">
              <w:rPr>
                <w:rFonts w:ascii="Times New Roman" w:hAnsi="Times New Roman"/>
                <w:color w:val="000000" w:themeColor="text1"/>
              </w:rPr>
              <w:t xml:space="preserve">Тест </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0-1</w:t>
            </w:r>
          </w:p>
        </w:tc>
        <w:tc>
          <w:tcPr>
            <w:tcW w:w="108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w:t>
            </w:r>
          </w:p>
        </w:tc>
        <w:tc>
          <w:tcPr>
            <w:tcW w:w="848" w:type="dxa"/>
            <w:tcBorders>
              <w:top w:val="single" w:sz="2" w:space="0" w:color="000000"/>
              <w:left w:val="nil"/>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0</w:t>
            </w:r>
          </w:p>
        </w:tc>
        <w:tc>
          <w:tcPr>
            <w:tcW w:w="966" w:type="dxa"/>
            <w:tcBorders>
              <w:top w:val="single" w:sz="2" w:space="0" w:color="000000"/>
              <w:left w:val="nil"/>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w:t>
            </w:r>
          </w:p>
        </w:tc>
      </w:tr>
      <w:tr w:rsidR="00100BDE" w:rsidRPr="0011035B" w:rsidTr="00BB248D">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5</w:t>
            </w:r>
          </w:p>
        </w:tc>
        <w:tc>
          <w:tcPr>
            <w:tcW w:w="114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rPr>
              <w:t>ОР.2-3-4</w:t>
            </w:r>
          </w:p>
        </w:tc>
        <w:tc>
          <w:tcPr>
            <w:tcW w:w="2152"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spacing w:after="0"/>
              <w:rPr>
                <w:rFonts w:ascii="Times New Roman" w:hAnsi="Times New Roman"/>
              </w:rPr>
            </w:pPr>
            <w:r w:rsidRPr="0011035B">
              <w:rPr>
                <w:rFonts w:ascii="Times New Roman" w:hAnsi="Times New Roman"/>
              </w:rPr>
              <w:t>Решение типовых задач</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rPr>
                <w:rFonts w:ascii="Times New Roman" w:hAnsi="Times New Roman"/>
                <w:color w:val="000000" w:themeColor="text1"/>
              </w:rPr>
            </w:pPr>
            <w:r w:rsidRPr="0011035B">
              <w:rPr>
                <w:rFonts w:ascii="Times New Roman" w:hAnsi="Times New Roman"/>
                <w:color w:val="000000" w:themeColor="text1"/>
              </w:rPr>
              <w:t>Контекстная задача</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pStyle w:val="a8"/>
              <w:jc w:val="center"/>
              <w:rPr>
                <w:rFonts w:ascii="Times New Roman" w:hAnsi="Times New Roman"/>
                <w:color w:val="000000" w:themeColor="text1"/>
                <w:sz w:val="24"/>
                <w:szCs w:val="24"/>
              </w:rPr>
            </w:pPr>
            <w:r w:rsidRPr="0011035B">
              <w:rPr>
                <w:rFonts w:ascii="Times New Roman" w:hAnsi="Times New Roman"/>
                <w:color w:val="000000" w:themeColor="text1"/>
                <w:sz w:val="24"/>
                <w:szCs w:val="24"/>
              </w:rPr>
              <w:t>8-10</w:t>
            </w:r>
          </w:p>
        </w:tc>
        <w:tc>
          <w:tcPr>
            <w:tcW w:w="108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w:t>
            </w:r>
          </w:p>
        </w:tc>
        <w:tc>
          <w:tcPr>
            <w:tcW w:w="848" w:type="dxa"/>
            <w:tcBorders>
              <w:top w:val="single" w:sz="2" w:space="0" w:color="000000"/>
              <w:left w:val="nil"/>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8</w:t>
            </w:r>
          </w:p>
        </w:tc>
        <w:tc>
          <w:tcPr>
            <w:tcW w:w="966" w:type="dxa"/>
            <w:tcBorders>
              <w:top w:val="single" w:sz="2" w:space="0" w:color="000000"/>
              <w:left w:val="nil"/>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10</w:t>
            </w:r>
          </w:p>
        </w:tc>
      </w:tr>
      <w:tr w:rsidR="00100BDE" w:rsidRPr="0011035B" w:rsidTr="00BB248D">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jc w:val="center"/>
              <w:rPr>
                <w:rFonts w:ascii="Times New Roman" w:hAnsi="Times New Roman"/>
              </w:rPr>
            </w:pPr>
            <w:r w:rsidRPr="0011035B">
              <w:rPr>
                <w:rFonts w:ascii="Times New Roman" w:hAnsi="Times New Roman"/>
              </w:rPr>
              <w:t>6</w:t>
            </w:r>
          </w:p>
        </w:tc>
        <w:tc>
          <w:tcPr>
            <w:tcW w:w="114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00BDE" w:rsidRPr="0011035B" w:rsidRDefault="00100BDE" w:rsidP="00BB248D">
            <w:pPr>
              <w:autoSpaceDE w:val="0"/>
              <w:autoSpaceDN w:val="0"/>
              <w:adjustRightInd w:val="0"/>
              <w:spacing w:after="0"/>
              <w:rPr>
                <w:rFonts w:ascii="Times New Roman" w:hAnsi="Times New Roman"/>
              </w:rPr>
            </w:pPr>
            <w:r w:rsidRPr="0011035B">
              <w:rPr>
                <w:rFonts w:ascii="Times New Roman" w:hAnsi="Times New Roman"/>
              </w:rPr>
              <w:t>ОР.2-3-3</w:t>
            </w:r>
          </w:p>
        </w:tc>
        <w:tc>
          <w:tcPr>
            <w:tcW w:w="215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rPr>
                <w:rFonts w:ascii="Times New Roman" w:hAnsi="Times New Roman"/>
                <w:color w:val="000000"/>
              </w:rPr>
            </w:pPr>
            <w:r w:rsidRPr="0011035B">
              <w:rPr>
                <w:rFonts w:ascii="Times New Roman" w:hAnsi="Times New Roman"/>
                <w:color w:val="000000"/>
              </w:rPr>
              <w:t>Разработка  УИРС-презентации по выбранной теме</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rPr>
                <w:rFonts w:ascii="Times New Roman" w:hAnsi="Times New Roman"/>
                <w:color w:val="000000" w:themeColor="text1"/>
              </w:rPr>
            </w:pPr>
            <w:r w:rsidRPr="0011035B">
              <w:rPr>
                <w:rFonts w:ascii="Times New Roman" w:hAnsi="Times New Roman"/>
                <w:color w:val="000000" w:themeColor="text1"/>
              </w:rPr>
              <w:t>УИРС</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1-2</w:t>
            </w:r>
          </w:p>
        </w:tc>
        <w:tc>
          <w:tcPr>
            <w:tcW w:w="108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color w:val="000000" w:themeColor="text1"/>
              </w:rPr>
            </w:pPr>
            <w:r w:rsidRPr="0011035B">
              <w:rPr>
                <w:rFonts w:ascii="Times New Roman" w:hAnsi="Times New Roman"/>
                <w:color w:val="000000" w:themeColor="text1"/>
              </w:rPr>
              <w:t>5</w:t>
            </w:r>
          </w:p>
        </w:tc>
        <w:tc>
          <w:tcPr>
            <w:tcW w:w="848" w:type="dxa"/>
            <w:tcBorders>
              <w:top w:val="single" w:sz="2" w:space="0" w:color="000000"/>
              <w:left w:val="nil"/>
              <w:bottom w:val="single" w:sz="2" w:space="0" w:color="000000"/>
              <w:right w:val="single" w:sz="2" w:space="0" w:color="000000"/>
            </w:tcBorders>
            <w:vAlign w:val="center"/>
          </w:tcPr>
          <w:p w:rsidR="00100BDE" w:rsidRPr="0011035B" w:rsidRDefault="009710CA" w:rsidP="00BB248D">
            <w:pPr>
              <w:autoSpaceDE w:val="0"/>
              <w:autoSpaceDN w:val="0"/>
              <w:adjustRightInd w:val="0"/>
              <w:spacing w:after="0"/>
              <w:jc w:val="center"/>
              <w:rPr>
                <w:rFonts w:ascii="Times New Roman" w:hAnsi="Times New Roman"/>
                <w:color w:val="000000" w:themeColor="text1"/>
              </w:rPr>
            </w:pPr>
            <w:r>
              <w:rPr>
                <w:rFonts w:ascii="Times New Roman" w:hAnsi="Times New Roman"/>
                <w:color w:val="000000" w:themeColor="text1"/>
              </w:rPr>
              <w:t>10</w:t>
            </w:r>
          </w:p>
        </w:tc>
        <w:tc>
          <w:tcPr>
            <w:tcW w:w="966" w:type="dxa"/>
            <w:tcBorders>
              <w:top w:val="single" w:sz="2" w:space="0" w:color="000000"/>
              <w:left w:val="nil"/>
              <w:bottom w:val="single" w:sz="2" w:space="0" w:color="000000"/>
              <w:right w:val="single" w:sz="2" w:space="0" w:color="000000"/>
            </w:tcBorders>
            <w:vAlign w:val="center"/>
          </w:tcPr>
          <w:p w:rsidR="00100BDE" w:rsidRPr="0011035B" w:rsidRDefault="009710CA" w:rsidP="00BB248D">
            <w:pPr>
              <w:autoSpaceDE w:val="0"/>
              <w:autoSpaceDN w:val="0"/>
              <w:adjustRightInd w:val="0"/>
              <w:spacing w:after="0"/>
              <w:jc w:val="center"/>
              <w:rPr>
                <w:rFonts w:ascii="Times New Roman" w:hAnsi="Times New Roman"/>
                <w:color w:val="000000" w:themeColor="text1"/>
              </w:rPr>
            </w:pPr>
            <w:r>
              <w:rPr>
                <w:rFonts w:ascii="Times New Roman" w:hAnsi="Times New Roman"/>
                <w:color w:val="000000" w:themeColor="text1"/>
              </w:rPr>
              <w:t>2</w:t>
            </w:r>
            <w:r w:rsidR="00100BDE" w:rsidRPr="0011035B">
              <w:rPr>
                <w:rFonts w:ascii="Times New Roman" w:hAnsi="Times New Roman"/>
                <w:color w:val="000000" w:themeColor="text1"/>
              </w:rPr>
              <w:t>0</w:t>
            </w:r>
          </w:p>
        </w:tc>
      </w:tr>
      <w:tr w:rsidR="00100BDE" w:rsidRPr="0011035B" w:rsidTr="00BB248D">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jc w:val="center"/>
              <w:rPr>
                <w:rFonts w:ascii="Times New Roman" w:hAnsi="Times New Roman"/>
              </w:rPr>
            </w:pPr>
          </w:p>
        </w:tc>
        <w:tc>
          <w:tcPr>
            <w:tcW w:w="1146" w:type="dxa"/>
            <w:tcBorders>
              <w:top w:val="single" w:sz="2" w:space="0" w:color="000000"/>
              <w:left w:val="single" w:sz="2" w:space="0" w:color="000000"/>
              <w:bottom w:val="single" w:sz="2" w:space="0" w:color="000000"/>
              <w:right w:val="single" w:sz="2" w:space="0" w:color="000000"/>
            </w:tcBorders>
            <w:shd w:val="clear" w:color="auto" w:fill="auto"/>
          </w:tcPr>
          <w:p w:rsidR="00100BDE" w:rsidRPr="0011035B" w:rsidRDefault="00100BDE" w:rsidP="00BB248D">
            <w:pPr>
              <w:autoSpaceDE w:val="0"/>
              <w:autoSpaceDN w:val="0"/>
              <w:adjustRightInd w:val="0"/>
              <w:spacing w:after="0"/>
              <w:rPr>
                <w:rFonts w:ascii="Times New Roman" w:hAnsi="Times New Roman"/>
                <w:color w:val="000000"/>
              </w:rPr>
            </w:pPr>
          </w:p>
        </w:tc>
        <w:tc>
          <w:tcPr>
            <w:tcW w:w="215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rPr>
                <w:rFonts w:ascii="Times New Roman" w:hAnsi="Times New Roman"/>
                <w:color w:val="000000"/>
              </w:rPr>
            </w:pP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jc w:val="center"/>
              <w:rPr>
                <w:rFonts w:ascii="Times New Roman" w:hAnsi="Times New Roman"/>
                <w:b/>
              </w:rPr>
            </w:pP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b/>
              </w:rPr>
            </w:pPr>
          </w:p>
        </w:tc>
        <w:tc>
          <w:tcPr>
            <w:tcW w:w="108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b/>
              </w:rPr>
            </w:pPr>
          </w:p>
        </w:tc>
        <w:tc>
          <w:tcPr>
            <w:tcW w:w="848" w:type="dxa"/>
            <w:tcBorders>
              <w:top w:val="single" w:sz="2" w:space="0" w:color="000000"/>
              <w:left w:val="nil"/>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b/>
                <w:color w:val="000000" w:themeColor="text1"/>
              </w:rPr>
            </w:pPr>
          </w:p>
        </w:tc>
        <w:tc>
          <w:tcPr>
            <w:tcW w:w="966" w:type="dxa"/>
            <w:tcBorders>
              <w:top w:val="single" w:sz="2" w:space="0" w:color="000000"/>
              <w:left w:val="nil"/>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b/>
                <w:color w:val="000000" w:themeColor="text1"/>
              </w:rPr>
            </w:pPr>
          </w:p>
        </w:tc>
      </w:tr>
      <w:tr w:rsidR="00100BDE" w:rsidRPr="0011035B" w:rsidTr="00BB248D">
        <w:trPr>
          <w:trHeight w:val="300"/>
        </w:trPr>
        <w:tc>
          <w:tcPr>
            <w:tcW w:w="554"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rPr>
                <w:rFonts w:ascii="Times New Roman" w:hAnsi="Times New Roman"/>
              </w:rPr>
            </w:pPr>
          </w:p>
        </w:tc>
        <w:tc>
          <w:tcPr>
            <w:tcW w:w="1146" w:type="dxa"/>
            <w:tcBorders>
              <w:top w:val="single" w:sz="2" w:space="0" w:color="000000"/>
              <w:left w:val="single" w:sz="2" w:space="0" w:color="000000"/>
              <w:bottom w:val="single" w:sz="2" w:space="0" w:color="000000"/>
              <w:right w:val="single" w:sz="2" w:space="0" w:color="000000"/>
            </w:tcBorders>
            <w:shd w:val="clear" w:color="auto" w:fill="auto"/>
          </w:tcPr>
          <w:p w:rsidR="00100BDE" w:rsidRPr="0011035B" w:rsidRDefault="00100BDE" w:rsidP="00BB248D">
            <w:pPr>
              <w:autoSpaceDE w:val="0"/>
              <w:autoSpaceDN w:val="0"/>
              <w:adjustRightInd w:val="0"/>
              <w:spacing w:after="0"/>
              <w:jc w:val="center"/>
              <w:rPr>
                <w:rFonts w:ascii="Times New Roman" w:hAnsi="Times New Roman"/>
                <w:color w:val="000000"/>
              </w:rPr>
            </w:pPr>
          </w:p>
        </w:tc>
        <w:tc>
          <w:tcPr>
            <w:tcW w:w="215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rPr>
                <w:rFonts w:ascii="Times New Roman" w:hAnsi="Times New Roman"/>
                <w:b/>
              </w:rPr>
            </w:pPr>
            <w:r w:rsidRPr="0011035B">
              <w:rPr>
                <w:rFonts w:ascii="Times New Roman" w:hAnsi="Times New Roman"/>
                <w:b/>
                <w:color w:val="000000"/>
              </w:rPr>
              <w:t>Итого:</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100BDE" w:rsidRPr="0011035B" w:rsidRDefault="00100BDE" w:rsidP="00BB248D">
            <w:pPr>
              <w:autoSpaceDE w:val="0"/>
              <w:autoSpaceDN w:val="0"/>
              <w:adjustRightInd w:val="0"/>
              <w:spacing w:after="0"/>
              <w:jc w:val="center"/>
              <w:rPr>
                <w:rFonts w:ascii="Times New Roman" w:hAnsi="Times New Roman"/>
                <w:b/>
              </w:rPr>
            </w:pP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b/>
              </w:rPr>
            </w:pPr>
          </w:p>
        </w:tc>
        <w:tc>
          <w:tcPr>
            <w:tcW w:w="108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0BDE" w:rsidRPr="0011035B" w:rsidRDefault="00100BDE" w:rsidP="00BB248D">
            <w:pPr>
              <w:autoSpaceDE w:val="0"/>
              <w:autoSpaceDN w:val="0"/>
              <w:adjustRightInd w:val="0"/>
              <w:spacing w:after="0"/>
              <w:jc w:val="center"/>
              <w:rPr>
                <w:rFonts w:ascii="Times New Roman" w:hAnsi="Times New Roman"/>
                <w:b/>
              </w:rPr>
            </w:pPr>
          </w:p>
        </w:tc>
        <w:tc>
          <w:tcPr>
            <w:tcW w:w="848" w:type="dxa"/>
            <w:tcBorders>
              <w:top w:val="single" w:sz="2" w:space="0" w:color="000000"/>
              <w:left w:val="nil"/>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b/>
              </w:rPr>
            </w:pPr>
            <w:r w:rsidRPr="0011035B">
              <w:rPr>
                <w:rFonts w:ascii="Times New Roman" w:hAnsi="Times New Roman"/>
                <w:b/>
              </w:rPr>
              <w:t>55</w:t>
            </w:r>
          </w:p>
        </w:tc>
        <w:tc>
          <w:tcPr>
            <w:tcW w:w="966" w:type="dxa"/>
            <w:tcBorders>
              <w:top w:val="single" w:sz="2" w:space="0" w:color="000000"/>
              <w:left w:val="nil"/>
              <w:bottom w:val="single" w:sz="2" w:space="0" w:color="000000"/>
              <w:right w:val="single" w:sz="2" w:space="0" w:color="000000"/>
            </w:tcBorders>
            <w:vAlign w:val="center"/>
          </w:tcPr>
          <w:p w:rsidR="00100BDE" w:rsidRPr="0011035B" w:rsidRDefault="00100BDE" w:rsidP="00BB248D">
            <w:pPr>
              <w:autoSpaceDE w:val="0"/>
              <w:autoSpaceDN w:val="0"/>
              <w:adjustRightInd w:val="0"/>
              <w:spacing w:after="0"/>
              <w:jc w:val="center"/>
              <w:rPr>
                <w:rFonts w:ascii="Times New Roman" w:hAnsi="Times New Roman"/>
                <w:b/>
              </w:rPr>
            </w:pPr>
            <w:r w:rsidRPr="0011035B">
              <w:rPr>
                <w:rFonts w:ascii="Times New Roman" w:hAnsi="Times New Roman"/>
                <w:b/>
              </w:rPr>
              <w:t>100</w:t>
            </w:r>
          </w:p>
        </w:tc>
      </w:tr>
    </w:tbl>
    <w:p w:rsidR="00100BDE" w:rsidRPr="0011035B" w:rsidRDefault="009710CA" w:rsidP="00100BDE">
      <w:pPr>
        <w:autoSpaceDE w:val="0"/>
        <w:autoSpaceDN w:val="0"/>
        <w:adjustRightInd w:val="0"/>
        <w:spacing w:after="0"/>
        <w:jc w:val="both"/>
        <w:rPr>
          <w:rFonts w:ascii="Times New Roman" w:hAnsi="Times New Roman"/>
          <w:b/>
          <w:bCs/>
        </w:rPr>
      </w:pPr>
      <w:r>
        <w:rPr>
          <w:rFonts w:ascii="Times New Roman" w:hAnsi="Times New Roman"/>
          <w:b/>
          <w:bCs/>
        </w:rPr>
        <w:t>3 сесемтр</w:t>
      </w:r>
    </w:p>
    <w:tbl>
      <w:tblPr>
        <w:tblW w:w="4962" w:type="pct"/>
        <w:tblInd w:w="108" w:type="dxa"/>
        <w:tblLayout w:type="fixed"/>
        <w:tblLook w:val="0000"/>
      </w:tblPr>
      <w:tblGrid>
        <w:gridCol w:w="568"/>
        <w:gridCol w:w="1180"/>
        <w:gridCol w:w="2216"/>
        <w:gridCol w:w="1416"/>
        <w:gridCol w:w="1416"/>
        <w:gridCol w:w="1114"/>
        <w:gridCol w:w="873"/>
        <w:gridCol w:w="995"/>
      </w:tblGrid>
      <w:tr w:rsidR="009710CA" w:rsidRPr="006D40BB" w:rsidTr="004A6660">
        <w:trPr>
          <w:trHeight w:val="600"/>
        </w:trPr>
        <w:tc>
          <w:tcPr>
            <w:tcW w:w="569" w:type="dxa"/>
            <w:vMerge w:val="restart"/>
            <w:tcBorders>
              <w:top w:val="single" w:sz="2" w:space="0" w:color="000000"/>
              <w:left w:val="single" w:sz="2" w:space="0" w:color="000000"/>
              <w:bottom w:val="nil"/>
              <w:right w:val="single" w:sz="2" w:space="0" w:color="000000"/>
            </w:tcBorders>
            <w:shd w:val="clear" w:color="000000" w:fill="FFFFFF"/>
          </w:tcPr>
          <w:p w:rsidR="009710CA" w:rsidRPr="006D40BB" w:rsidRDefault="009710CA" w:rsidP="004A6660">
            <w:pPr>
              <w:autoSpaceDE w:val="0"/>
              <w:autoSpaceDN w:val="0"/>
              <w:adjustRightInd w:val="0"/>
              <w:spacing w:after="0"/>
              <w:jc w:val="center"/>
              <w:rPr>
                <w:rFonts w:ascii="Times New Roman" w:hAnsi="Times New Roman"/>
              </w:rPr>
            </w:pPr>
            <w:r w:rsidRPr="006D40BB">
              <w:rPr>
                <w:rFonts w:ascii="Times New Roman" w:hAnsi="Times New Roman"/>
                <w:color w:val="000000"/>
              </w:rPr>
              <w:t>№ п/п</w:t>
            </w:r>
          </w:p>
        </w:tc>
        <w:tc>
          <w:tcPr>
            <w:tcW w:w="1180" w:type="dxa"/>
            <w:vMerge w:val="restart"/>
            <w:tcBorders>
              <w:top w:val="single" w:sz="2" w:space="0" w:color="000000"/>
              <w:left w:val="single" w:sz="2" w:space="0" w:color="000000"/>
              <w:right w:val="single" w:sz="2" w:space="0" w:color="000000"/>
            </w:tcBorders>
            <w:shd w:val="clear" w:color="auto" w:fill="auto"/>
          </w:tcPr>
          <w:p w:rsidR="009710CA" w:rsidRPr="006D40BB" w:rsidRDefault="009710CA" w:rsidP="004A6660">
            <w:pPr>
              <w:autoSpaceDE w:val="0"/>
              <w:autoSpaceDN w:val="0"/>
              <w:adjustRightInd w:val="0"/>
              <w:spacing w:after="0"/>
              <w:jc w:val="center"/>
              <w:rPr>
                <w:rFonts w:ascii="Times New Roman" w:hAnsi="Times New Roman"/>
                <w:color w:val="000000"/>
              </w:rPr>
            </w:pPr>
            <w:r w:rsidRPr="006D40BB">
              <w:rPr>
                <w:rFonts w:ascii="Times New Roman" w:hAnsi="Times New Roman"/>
                <w:color w:val="000000"/>
              </w:rPr>
              <w:t>Код ОР дисциплины</w:t>
            </w:r>
          </w:p>
        </w:tc>
        <w:tc>
          <w:tcPr>
            <w:tcW w:w="2216" w:type="dxa"/>
            <w:vMerge w:val="restart"/>
            <w:tcBorders>
              <w:top w:val="single" w:sz="2" w:space="0" w:color="000000"/>
              <w:left w:val="single" w:sz="2" w:space="0" w:color="000000"/>
              <w:bottom w:val="single" w:sz="2" w:space="0" w:color="000000"/>
              <w:right w:val="single" w:sz="2" w:space="0" w:color="000000"/>
            </w:tcBorders>
          </w:tcPr>
          <w:p w:rsidR="009710CA" w:rsidRPr="006D40BB" w:rsidRDefault="009710CA" w:rsidP="004A6660">
            <w:pPr>
              <w:autoSpaceDE w:val="0"/>
              <w:autoSpaceDN w:val="0"/>
              <w:adjustRightInd w:val="0"/>
              <w:spacing w:after="0"/>
              <w:jc w:val="center"/>
              <w:rPr>
                <w:rFonts w:ascii="Times New Roman" w:hAnsi="Times New Roman"/>
              </w:rPr>
            </w:pPr>
            <w:r w:rsidRPr="006D40BB">
              <w:rPr>
                <w:rFonts w:ascii="Times New Roman" w:hAnsi="Times New Roman"/>
                <w:color w:val="000000"/>
              </w:rPr>
              <w:t>Виды учебной деятельностиобучающегося</w:t>
            </w:r>
          </w:p>
        </w:tc>
        <w:tc>
          <w:tcPr>
            <w:tcW w:w="1416" w:type="dxa"/>
            <w:vMerge w:val="restart"/>
            <w:tcBorders>
              <w:top w:val="single" w:sz="2" w:space="0" w:color="000000"/>
              <w:left w:val="single" w:sz="2" w:space="0" w:color="000000"/>
              <w:right w:val="single" w:sz="2" w:space="0" w:color="000000"/>
            </w:tcBorders>
          </w:tcPr>
          <w:p w:rsidR="009710CA" w:rsidRPr="006D40BB" w:rsidRDefault="009710CA" w:rsidP="004A6660">
            <w:pPr>
              <w:autoSpaceDE w:val="0"/>
              <w:autoSpaceDN w:val="0"/>
              <w:adjustRightInd w:val="0"/>
              <w:spacing w:after="0"/>
              <w:jc w:val="center"/>
              <w:rPr>
                <w:rFonts w:ascii="Times New Roman" w:hAnsi="Times New Roman"/>
                <w:color w:val="000000"/>
              </w:rPr>
            </w:pPr>
            <w:r w:rsidRPr="006D40BB">
              <w:rPr>
                <w:rFonts w:ascii="Times New Roman" w:hAnsi="Times New Roman"/>
                <w:color w:val="000000"/>
              </w:rPr>
              <w:t>Средства оценивания</w:t>
            </w:r>
          </w:p>
        </w:tc>
        <w:tc>
          <w:tcPr>
            <w:tcW w:w="1416" w:type="dxa"/>
            <w:vMerge w:val="restart"/>
            <w:tcBorders>
              <w:top w:val="single" w:sz="2" w:space="0" w:color="000000"/>
              <w:left w:val="single" w:sz="2" w:space="0" w:color="000000"/>
              <w:bottom w:val="single" w:sz="2" w:space="0" w:color="000000"/>
              <w:right w:val="single" w:sz="2" w:space="0" w:color="000000"/>
            </w:tcBorders>
          </w:tcPr>
          <w:p w:rsidR="009710CA" w:rsidRPr="006D40BB" w:rsidRDefault="009710CA" w:rsidP="004A6660">
            <w:pPr>
              <w:autoSpaceDE w:val="0"/>
              <w:autoSpaceDN w:val="0"/>
              <w:adjustRightInd w:val="0"/>
              <w:spacing w:after="0"/>
              <w:jc w:val="center"/>
              <w:rPr>
                <w:rFonts w:ascii="Times New Roman" w:hAnsi="Times New Roman"/>
                <w:color w:val="000000"/>
              </w:rPr>
            </w:pPr>
            <w:r w:rsidRPr="006D40BB">
              <w:rPr>
                <w:rFonts w:ascii="Times New Roman" w:hAnsi="Times New Roman"/>
                <w:color w:val="000000"/>
              </w:rPr>
              <w:t>Балл за конкретное задание</w:t>
            </w:r>
          </w:p>
          <w:p w:rsidR="009710CA" w:rsidRPr="006D40BB" w:rsidRDefault="009710CA" w:rsidP="004A6660">
            <w:pPr>
              <w:autoSpaceDE w:val="0"/>
              <w:autoSpaceDN w:val="0"/>
              <w:adjustRightInd w:val="0"/>
              <w:spacing w:after="0"/>
              <w:jc w:val="center"/>
              <w:rPr>
                <w:rFonts w:ascii="Times New Roman" w:hAnsi="Times New Roman"/>
              </w:rPr>
            </w:pPr>
            <w:r w:rsidRPr="006D40BB">
              <w:rPr>
                <w:rFonts w:ascii="Times New Roman" w:hAnsi="Times New Roman"/>
                <w:color w:val="000000"/>
              </w:rPr>
              <w:t>(</w:t>
            </w:r>
            <w:r w:rsidRPr="006D40BB">
              <w:rPr>
                <w:rFonts w:ascii="Times New Roman" w:hAnsi="Times New Roman"/>
                <w:color w:val="000000"/>
                <w:lang w:val="en-US"/>
              </w:rPr>
              <w:t>min</w:t>
            </w:r>
            <w:r w:rsidRPr="006D40BB">
              <w:rPr>
                <w:rFonts w:ascii="Times New Roman" w:hAnsi="Times New Roman"/>
                <w:color w:val="000000"/>
              </w:rPr>
              <w:t>-</w:t>
            </w:r>
            <w:r w:rsidRPr="006D40BB">
              <w:rPr>
                <w:rFonts w:ascii="Times New Roman" w:hAnsi="Times New Roman"/>
                <w:color w:val="000000"/>
                <w:lang w:val="en-US"/>
              </w:rPr>
              <w:t>max</w:t>
            </w:r>
            <w:r w:rsidRPr="006D40BB">
              <w:rPr>
                <w:rFonts w:ascii="Times New Roman" w:hAnsi="Times New Roman"/>
                <w:color w:val="000000"/>
              </w:rPr>
              <w:t>)</w:t>
            </w:r>
          </w:p>
        </w:tc>
        <w:tc>
          <w:tcPr>
            <w:tcW w:w="1114" w:type="dxa"/>
            <w:vMerge w:val="restart"/>
            <w:tcBorders>
              <w:top w:val="single" w:sz="2" w:space="0" w:color="000000"/>
              <w:left w:val="single" w:sz="2" w:space="0" w:color="000000"/>
              <w:bottom w:val="single" w:sz="2" w:space="0" w:color="000000"/>
              <w:right w:val="single" w:sz="2" w:space="0" w:color="000000"/>
            </w:tcBorders>
          </w:tcPr>
          <w:p w:rsidR="009710CA" w:rsidRPr="006D40BB" w:rsidRDefault="009710CA" w:rsidP="004A6660">
            <w:pPr>
              <w:autoSpaceDE w:val="0"/>
              <w:autoSpaceDN w:val="0"/>
              <w:adjustRightInd w:val="0"/>
              <w:spacing w:after="0"/>
              <w:jc w:val="center"/>
              <w:rPr>
                <w:rFonts w:ascii="Times New Roman" w:hAnsi="Times New Roman"/>
              </w:rPr>
            </w:pPr>
            <w:r w:rsidRPr="006D40BB">
              <w:rPr>
                <w:rFonts w:ascii="Times New Roman" w:hAnsi="Times New Roman"/>
                <w:color w:val="000000"/>
              </w:rPr>
              <w:t>Число заданий за семестр</w:t>
            </w:r>
          </w:p>
        </w:tc>
        <w:tc>
          <w:tcPr>
            <w:tcW w:w="1868" w:type="dxa"/>
            <w:gridSpan w:val="2"/>
            <w:tcBorders>
              <w:top w:val="single" w:sz="2" w:space="0" w:color="000000"/>
              <w:left w:val="nil"/>
              <w:bottom w:val="single" w:sz="2" w:space="0" w:color="000000"/>
              <w:right w:val="single" w:sz="2" w:space="0" w:color="000000"/>
            </w:tcBorders>
          </w:tcPr>
          <w:p w:rsidR="009710CA" w:rsidRPr="006D40BB" w:rsidRDefault="009710CA" w:rsidP="004A6660">
            <w:pPr>
              <w:autoSpaceDE w:val="0"/>
              <w:autoSpaceDN w:val="0"/>
              <w:adjustRightInd w:val="0"/>
              <w:spacing w:after="0"/>
              <w:jc w:val="center"/>
              <w:rPr>
                <w:rFonts w:ascii="Times New Roman" w:hAnsi="Times New Roman"/>
              </w:rPr>
            </w:pPr>
            <w:r w:rsidRPr="006D40BB">
              <w:rPr>
                <w:rFonts w:ascii="Times New Roman" w:hAnsi="Times New Roman"/>
                <w:color w:val="000000"/>
              </w:rPr>
              <w:t>Баллы</w:t>
            </w:r>
          </w:p>
        </w:tc>
      </w:tr>
      <w:tr w:rsidR="009710CA" w:rsidRPr="006D40BB" w:rsidTr="004A6660">
        <w:trPr>
          <w:trHeight w:val="300"/>
        </w:trPr>
        <w:tc>
          <w:tcPr>
            <w:tcW w:w="569" w:type="dxa"/>
            <w:vMerge/>
            <w:tcBorders>
              <w:top w:val="nil"/>
              <w:left w:val="single" w:sz="2" w:space="0" w:color="000000"/>
              <w:bottom w:val="single" w:sz="2" w:space="0" w:color="000000"/>
              <w:right w:val="single" w:sz="2" w:space="0" w:color="000000"/>
            </w:tcBorders>
            <w:shd w:val="clear" w:color="000000" w:fill="FFFFFF"/>
          </w:tcPr>
          <w:p w:rsidR="009710CA" w:rsidRPr="006D40BB" w:rsidRDefault="009710CA" w:rsidP="004A6660">
            <w:pPr>
              <w:autoSpaceDE w:val="0"/>
              <w:autoSpaceDN w:val="0"/>
              <w:adjustRightInd w:val="0"/>
              <w:spacing w:after="0"/>
              <w:rPr>
                <w:rFonts w:ascii="Times New Roman" w:hAnsi="Times New Roman"/>
              </w:rPr>
            </w:pPr>
          </w:p>
        </w:tc>
        <w:tc>
          <w:tcPr>
            <w:tcW w:w="1180" w:type="dxa"/>
            <w:vMerge/>
            <w:tcBorders>
              <w:left w:val="single" w:sz="2" w:space="0" w:color="000000"/>
              <w:bottom w:val="single" w:sz="2" w:space="0" w:color="000000"/>
              <w:right w:val="single" w:sz="2" w:space="0" w:color="000000"/>
            </w:tcBorders>
            <w:shd w:val="clear" w:color="auto" w:fill="auto"/>
          </w:tcPr>
          <w:p w:rsidR="009710CA" w:rsidRPr="006D40BB" w:rsidRDefault="009710CA" w:rsidP="004A6660">
            <w:pPr>
              <w:autoSpaceDE w:val="0"/>
              <w:autoSpaceDN w:val="0"/>
              <w:adjustRightInd w:val="0"/>
              <w:spacing w:after="0"/>
              <w:rPr>
                <w:rFonts w:ascii="Times New Roman" w:hAnsi="Times New Roman"/>
              </w:rPr>
            </w:pPr>
          </w:p>
        </w:tc>
        <w:tc>
          <w:tcPr>
            <w:tcW w:w="221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9710CA" w:rsidRPr="006D40BB" w:rsidRDefault="009710CA" w:rsidP="004A6660">
            <w:pPr>
              <w:autoSpaceDE w:val="0"/>
              <w:autoSpaceDN w:val="0"/>
              <w:adjustRightInd w:val="0"/>
              <w:spacing w:after="0"/>
              <w:rPr>
                <w:rFonts w:ascii="Times New Roman" w:hAnsi="Times New Roman"/>
              </w:rPr>
            </w:pPr>
          </w:p>
        </w:tc>
        <w:tc>
          <w:tcPr>
            <w:tcW w:w="1416" w:type="dxa"/>
            <w:vMerge/>
            <w:tcBorders>
              <w:left w:val="single" w:sz="2" w:space="0" w:color="000000"/>
              <w:bottom w:val="single" w:sz="2" w:space="0" w:color="000000"/>
              <w:right w:val="single" w:sz="2" w:space="0" w:color="000000"/>
            </w:tcBorders>
            <w:shd w:val="clear" w:color="000000" w:fill="FFFFFF"/>
          </w:tcPr>
          <w:p w:rsidR="009710CA" w:rsidRPr="006D40BB" w:rsidRDefault="009710CA" w:rsidP="004A6660">
            <w:pPr>
              <w:autoSpaceDE w:val="0"/>
              <w:autoSpaceDN w:val="0"/>
              <w:adjustRightInd w:val="0"/>
              <w:spacing w:after="0"/>
              <w:rPr>
                <w:rFonts w:ascii="Times New Roman" w:hAnsi="Times New Roman"/>
              </w:rPr>
            </w:pPr>
          </w:p>
        </w:tc>
        <w:tc>
          <w:tcPr>
            <w:tcW w:w="141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9710CA" w:rsidRPr="006D40BB" w:rsidRDefault="009710CA" w:rsidP="004A6660">
            <w:pPr>
              <w:autoSpaceDE w:val="0"/>
              <w:autoSpaceDN w:val="0"/>
              <w:adjustRightInd w:val="0"/>
              <w:spacing w:after="0"/>
              <w:rPr>
                <w:rFonts w:ascii="Times New Roman" w:hAnsi="Times New Roman"/>
              </w:rPr>
            </w:pPr>
          </w:p>
        </w:tc>
        <w:tc>
          <w:tcPr>
            <w:tcW w:w="111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9710CA" w:rsidRPr="006D40BB" w:rsidRDefault="009710CA" w:rsidP="004A6660">
            <w:pPr>
              <w:autoSpaceDE w:val="0"/>
              <w:autoSpaceDN w:val="0"/>
              <w:adjustRightInd w:val="0"/>
              <w:spacing w:after="0"/>
              <w:rPr>
                <w:rFonts w:ascii="Times New Roman" w:hAnsi="Times New Roman"/>
              </w:rPr>
            </w:pPr>
          </w:p>
        </w:tc>
        <w:tc>
          <w:tcPr>
            <w:tcW w:w="873" w:type="dxa"/>
            <w:tcBorders>
              <w:top w:val="nil"/>
              <w:left w:val="nil"/>
              <w:bottom w:val="single" w:sz="2" w:space="0" w:color="000000"/>
              <w:right w:val="single" w:sz="2" w:space="0" w:color="000000"/>
            </w:tcBorders>
          </w:tcPr>
          <w:p w:rsidR="009710CA" w:rsidRPr="006D40BB" w:rsidRDefault="009710CA" w:rsidP="004A6660">
            <w:pPr>
              <w:autoSpaceDE w:val="0"/>
              <w:autoSpaceDN w:val="0"/>
              <w:adjustRightInd w:val="0"/>
              <w:spacing w:after="0"/>
              <w:jc w:val="center"/>
              <w:rPr>
                <w:rFonts w:ascii="Times New Roman" w:hAnsi="Times New Roman"/>
              </w:rPr>
            </w:pPr>
            <w:r w:rsidRPr="006D40BB">
              <w:rPr>
                <w:rFonts w:ascii="Times New Roman" w:hAnsi="Times New Roman"/>
                <w:color w:val="000000"/>
              </w:rPr>
              <w:t>Минимальный</w:t>
            </w:r>
          </w:p>
        </w:tc>
        <w:tc>
          <w:tcPr>
            <w:tcW w:w="995" w:type="dxa"/>
            <w:tcBorders>
              <w:top w:val="nil"/>
              <w:left w:val="nil"/>
              <w:bottom w:val="single" w:sz="2" w:space="0" w:color="000000"/>
              <w:right w:val="single" w:sz="2" w:space="0" w:color="000000"/>
            </w:tcBorders>
          </w:tcPr>
          <w:p w:rsidR="009710CA" w:rsidRPr="006D40BB" w:rsidRDefault="009710CA" w:rsidP="004A6660">
            <w:pPr>
              <w:autoSpaceDE w:val="0"/>
              <w:autoSpaceDN w:val="0"/>
              <w:adjustRightInd w:val="0"/>
              <w:spacing w:after="0"/>
              <w:jc w:val="center"/>
              <w:rPr>
                <w:rFonts w:ascii="Times New Roman" w:hAnsi="Times New Roman"/>
              </w:rPr>
            </w:pPr>
            <w:r w:rsidRPr="006D40BB">
              <w:rPr>
                <w:rFonts w:ascii="Times New Roman" w:hAnsi="Times New Roman"/>
                <w:color w:val="000000"/>
              </w:rPr>
              <w:t>Максимальный</w:t>
            </w:r>
          </w:p>
        </w:tc>
      </w:tr>
      <w:tr w:rsidR="009710CA" w:rsidRPr="006D40BB" w:rsidTr="004A6660">
        <w:trPr>
          <w:trHeight w:val="300"/>
        </w:trPr>
        <w:tc>
          <w:tcPr>
            <w:tcW w:w="569" w:type="dxa"/>
            <w:tcBorders>
              <w:top w:val="single" w:sz="2" w:space="0" w:color="000000"/>
              <w:left w:val="single" w:sz="2" w:space="0" w:color="000000"/>
              <w:bottom w:val="single" w:sz="2" w:space="0" w:color="000000"/>
              <w:right w:val="single" w:sz="2" w:space="0" w:color="000000"/>
            </w:tcBorders>
            <w:shd w:val="clear" w:color="000000" w:fill="FFFFFF"/>
          </w:tcPr>
          <w:p w:rsidR="009710CA" w:rsidRPr="006D40BB" w:rsidRDefault="009710CA" w:rsidP="004A6660">
            <w:pPr>
              <w:autoSpaceDE w:val="0"/>
              <w:autoSpaceDN w:val="0"/>
              <w:adjustRightInd w:val="0"/>
              <w:spacing w:after="0"/>
              <w:jc w:val="center"/>
              <w:rPr>
                <w:rFonts w:ascii="Times New Roman" w:hAnsi="Times New Roman"/>
              </w:rPr>
            </w:pPr>
            <w:r w:rsidRPr="006D40BB">
              <w:rPr>
                <w:rFonts w:ascii="Times New Roman" w:hAnsi="Times New Roman"/>
              </w:rPr>
              <w:lastRenderedPageBreak/>
              <w:t>1</w:t>
            </w:r>
          </w:p>
        </w:tc>
        <w:tc>
          <w:tcPr>
            <w:tcW w:w="1180" w:type="dxa"/>
            <w:tcBorders>
              <w:top w:val="single" w:sz="2" w:space="0" w:color="000000"/>
              <w:left w:val="single" w:sz="2" w:space="0" w:color="000000"/>
              <w:bottom w:val="single" w:sz="2" w:space="0" w:color="000000"/>
              <w:right w:val="single" w:sz="2" w:space="0" w:color="000000"/>
            </w:tcBorders>
            <w:shd w:val="clear" w:color="auto" w:fill="auto"/>
          </w:tcPr>
          <w:p w:rsidR="009710CA" w:rsidRPr="006D40BB" w:rsidRDefault="009710CA" w:rsidP="004A6660">
            <w:pPr>
              <w:spacing w:after="0"/>
              <w:rPr>
                <w:rFonts w:ascii="Times New Roman" w:hAnsi="Times New Roman"/>
              </w:rPr>
            </w:pPr>
            <w:r w:rsidRPr="006D40BB">
              <w:rPr>
                <w:rFonts w:ascii="Times New Roman" w:hAnsi="Times New Roman"/>
              </w:rPr>
              <w:t>ОР.1</w:t>
            </w:r>
          </w:p>
          <w:p w:rsidR="009710CA" w:rsidRPr="006D40BB" w:rsidRDefault="009710CA" w:rsidP="004A6660">
            <w:pPr>
              <w:spacing w:after="0"/>
              <w:rPr>
                <w:rFonts w:ascii="Times New Roman" w:hAnsi="Times New Roman"/>
              </w:rPr>
            </w:pPr>
            <w:r w:rsidRPr="006D40BB">
              <w:rPr>
                <w:rFonts w:ascii="Times New Roman" w:hAnsi="Times New Roman"/>
              </w:rPr>
              <w:t>ОР.2</w:t>
            </w:r>
          </w:p>
        </w:tc>
        <w:tc>
          <w:tcPr>
            <w:tcW w:w="2216" w:type="dxa"/>
            <w:tcBorders>
              <w:top w:val="single" w:sz="2" w:space="0" w:color="000000"/>
              <w:left w:val="single" w:sz="2" w:space="0" w:color="000000"/>
              <w:bottom w:val="single" w:sz="2" w:space="0" w:color="000000"/>
              <w:right w:val="single" w:sz="2" w:space="0" w:color="000000"/>
            </w:tcBorders>
            <w:shd w:val="clear" w:color="000000" w:fill="FFFFFF"/>
          </w:tcPr>
          <w:p w:rsidR="009710CA" w:rsidRPr="006D40BB" w:rsidRDefault="009710CA" w:rsidP="004A6660">
            <w:pPr>
              <w:spacing w:after="0"/>
              <w:rPr>
                <w:rFonts w:ascii="Times New Roman" w:hAnsi="Times New Roman"/>
              </w:rPr>
            </w:pPr>
            <w:r w:rsidRPr="006D40BB">
              <w:rPr>
                <w:rFonts w:ascii="Times New Roman" w:hAnsi="Times New Roman"/>
              </w:rPr>
              <w:t>Выполнение домашних заданий</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rsidR="009710CA" w:rsidRPr="006D40BB" w:rsidRDefault="009710CA" w:rsidP="004A6660">
            <w:pPr>
              <w:spacing w:after="0"/>
              <w:rPr>
                <w:rFonts w:ascii="Times New Roman" w:hAnsi="Times New Roman"/>
              </w:rPr>
            </w:pPr>
            <w:r w:rsidRPr="006D40BB">
              <w:rPr>
                <w:rFonts w:ascii="Times New Roman" w:hAnsi="Times New Roman"/>
              </w:rPr>
              <w:t>Разноуровневая контрольная работа</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CA" w:rsidRPr="006D40BB" w:rsidRDefault="009710CA" w:rsidP="004A6660">
            <w:pPr>
              <w:autoSpaceDE w:val="0"/>
              <w:autoSpaceDN w:val="0"/>
              <w:adjustRightInd w:val="0"/>
              <w:spacing w:after="0"/>
              <w:jc w:val="center"/>
              <w:rPr>
                <w:rFonts w:ascii="Times New Roman" w:hAnsi="Times New Roman"/>
                <w:color w:val="000000" w:themeColor="text1"/>
              </w:rPr>
            </w:pPr>
            <w:r w:rsidRPr="006D40BB">
              <w:rPr>
                <w:rFonts w:ascii="Times New Roman" w:hAnsi="Times New Roman"/>
                <w:color w:val="000000" w:themeColor="text1"/>
              </w:rPr>
              <w:t>1-2</w:t>
            </w:r>
          </w:p>
        </w:tc>
        <w:tc>
          <w:tcPr>
            <w:tcW w:w="111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CA" w:rsidRPr="006D40BB" w:rsidRDefault="009710CA" w:rsidP="004A6660">
            <w:pPr>
              <w:autoSpaceDE w:val="0"/>
              <w:autoSpaceDN w:val="0"/>
              <w:adjustRightInd w:val="0"/>
              <w:spacing w:after="0"/>
              <w:jc w:val="center"/>
              <w:rPr>
                <w:rFonts w:ascii="Times New Roman" w:hAnsi="Times New Roman"/>
                <w:color w:val="000000" w:themeColor="text1"/>
              </w:rPr>
            </w:pPr>
            <w:r w:rsidRPr="006D40BB">
              <w:rPr>
                <w:rFonts w:ascii="Times New Roman" w:hAnsi="Times New Roman"/>
                <w:color w:val="000000" w:themeColor="text1"/>
              </w:rPr>
              <w:t>7</w:t>
            </w:r>
          </w:p>
        </w:tc>
        <w:tc>
          <w:tcPr>
            <w:tcW w:w="873" w:type="dxa"/>
            <w:tcBorders>
              <w:top w:val="single" w:sz="2" w:space="0" w:color="000000"/>
              <w:left w:val="nil"/>
              <w:bottom w:val="single" w:sz="2" w:space="0" w:color="000000"/>
              <w:right w:val="single" w:sz="2" w:space="0" w:color="000000"/>
            </w:tcBorders>
            <w:vAlign w:val="center"/>
          </w:tcPr>
          <w:p w:rsidR="009710CA" w:rsidRPr="006D40BB" w:rsidRDefault="009710CA" w:rsidP="004A6660">
            <w:pPr>
              <w:autoSpaceDE w:val="0"/>
              <w:autoSpaceDN w:val="0"/>
              <w:adjustRightInd w:val="0"/>
              <w:spacing w:after="0"/>
              <w:jc w:val="center"/>
              <w:rPr>
                <w:rFonts w:ascii="Times New Roman" w:hAnsi="Times New Roman"/>
                <w:color w:val="000000" w:themeColor="text1"/>
              </w:rPr>
            </w:pPr>
            <w:r w:rsidRPr="006D40BB">
              <w:rPr>
                <w:rFonts w:ascii="Times New Roman" w:hAnsi="Times New Roman"/>
                <w:color w:val="000000" w:themeColor="text1"/>
              </w:rPr>
              <w:t>7</w:t>
            </w:r>
          </w:p>
        </w:tc>
        <w:tc>
          <w:tcPr>
            <w:tcW w:w="995" w:type="dxa"/>
            <w:tcBorders>
              <w:top w:val="single" w:sz="2" w:space="0" w:color="000000"/>
              <w:left w:val="nil"/>
              <w:bottom w:val="single" w:sz="2" w:space="0" w:color="000000"/>
              <w:right w:val="single" w:sz="2" w:space="0" w:color="000000"/>
            </w:tcBorders>
            <w:vAlign w:val="center"/>
          </w:tcPr>
          <w:p w:rsidR="009710CA" w:rsidRPr="006D40BB" w:rsidRDefault="009710CA" w:rsidP="004A6660">
            <w:pPr>
              <w:autoSpaceDE w:val="0"/>
              <w:autoSpaceDN w:val="0"/>
              <w:adjustRightInd w:val="0"/>
              <w:spacing w:after="0"/>
              <w:jc w:val="center"/>
              <w:rPr>
                <w:rFonts w:ascii="Times New Roman" w:hAnsi="Times New Roman"/>
                <w:color w:val="000000" w:themeColor="text1"/>
              </w:rPr>
            </w:pPr>
            <w:r w:rsidRPr="006D40BB">
              <w:rPr>
                <w:rFonts w:ascii="Times New Roman" w:hAnsi="Times New Roman"/>
                <w:color w:val="000000" w:themeColor="text1"/>
              </w:rPr>
              <w:t>14</w:t>
            </w:r>
          </w:p>
        </w:tc>
      </w:tr>
      <w:tr w:rsidR="009710CA" w:rsidRPr="006D40BB" w:rsidTr="004A6660">
        <w:trPr>
          <w:trHeight w:val="300"/>
        </w:trPr>
        <w:tc>
          <w:tcPr>
            <w:tcW w:w="569" w:type="dxa"/>
            <w:tcBorders>
              <w:top w:val="single" w:sz="2" w:space="0" w:color="000000"/>
              <w:left w:val="single" w:sz="2" w:space="0" w:color="000000"/>
              <w:bottom w:val="single" w:sz="2" w:space="0" w:color="000000"/>
              <w:right w:val="single" w:sz="2" w:space="0" w:color="000000"/>
            </w:tcBorders>
            <w:shd w:val="clear" w:color="000000" w:fill="FFFFFF"/>
          </w:tcPr>
          <w:p w:rsidR="009710CA" w:rsidRPr="006D40BB" w:rsidRDefault="009710CA" w:rsidP="004A6660">
            <w:pPr>
              <w:autoSpaceDE w:val="0"/>
              <w:autoSpaceDN w:val="0"/>
              <w:adjustRightInd w:val="0"/>
              <w:spacing w:after="0"/>
              <w:jc w:val="center"/>
              <w:rPr>
                <w:rFonts w:ascii="Times New Roman" w:hAnsi="Times New Roman"/>
              </w:rPr>
            </w:pPr>
            <w:r w:rsidRPr="006D40BB">
              <w:rPr>
                <w:rFonts w:ascii="Times New Roman" w:hAnsi="Times New Roman"/>
              </w:rPr>
              <w:t>2</w:t>
            </w:r>
          </w:p>
        </w:tc>
        <w:tc>
          <w:tcPr>
            <w:tcW w:w="1180" w:type="dxa"/>
            <w:tcBorders>
              <w:top w:val="single" w:sz="2" w:space="0" w:color="000000"/>
              <w:left w:val="single" w:sz="2" w:space="0" w:color="000000"/>
              <w:bottom w:val="single" w:sz="2" w:space="0" w:color="000000"/>
              <w:right w:val="single" w:sz="2" w:space="0" w:color="000000"/>
            </w:tcBorders>
            <w:shd w:val="clear" w:color="auto" w:fill="auto"/>
          </w:tcPr>
          <w:p w:rsidR="009710CA" w:rsidRPr="006D40BB" w:rsidRDefault="009710CA" w:rsidP="004A6660">
            <w:pPr>
              <w:spacing w:after="0"/>
              <w:rPr>
                <w:rFonts w:ascii="Times New Roman" w:hAnsi="Times New Roman"/>
              </w:rPr>
            </w:pPr>
            <w:r w:rsidRPr="006D40BB">
              <w:rPr>
                <w:rFonts w:ascii="Times New Roman" w:hAnsi="Times New Roman"/>
              </w:rPr>
              <w:t>ОР.1</w:t>
            </w:r>
          </w:p>
          <w:p w:rsidR="009710CA" w:rsidRPr="006D40BB" w:rsidRDefault="009710CA" w:rsidP="004A6660">
            <w:pPr>
              <w:spacing w:after="0"/>
              <w:rPr>
                <w:rFonts w:ascii="Times New Roman" w:hAnsi="Times New Roman"/>
              </w:rPr>
            </w:pPr>
            <w:r w:rsidRPr="006D40BB">
              <w:rPr>
                <w:rFonts w:ascii="Times New Roman" w:hAnsi="Times New Roman"/>
              </w:rPr>
              <w:t>ОР.2</w:t>
            </w:r>
          </w:p>
        </w:tc>
        <w:tc>
          <w:tcPr>
            <w:tcW w:w="2216" w:type="dxa"/>
            <w:tcBorders>
              <w:top w:val="single" w:sz="2" w:space="0" w:color="000000"/>
              <w:left w:val="single" w:sz="2" w:space="0" w:color="000000"/>
              <w:bottom w:val="single" w:sz="2" w:space="0" w:color="000000"/>
              <w:right w:val="single" w:sz="2" w:space="0" w:color="000000"/>
            </w:tcBorders>
            <w:shd w:val="clear" w:color="000000" w:fill="FFFFFF"/>
          </w:tcPr>
          <w:p w:rsidR="009710CA" w:rsidRPr="006D40BB" w:rsidRDefault="009710CA" w:rsidP="004A6660">
            <w:pPr>
              <w:spacing w:after="0"/>
              <w:rPr>
                <w:rFonts w:ascii="Times New Roman" w:hAnsi="Times New Roman"/>
                <w:b/>
              </w:rPr>
            </w:pPr>
            <w:r w:rsidRPr="006D40BB">
              <w:rPr>
                <w:rFonts w:ascii="Times New Roman" w:hAnsi="Times New Roman"/>
              </w:rPr>
              <w:t>Написание контрольной работы № 1.</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rsidR="009710CA" w:rsidRPr="006D40BB" w:rsidRDefault="009710CA" w:rsidP="004A6660">
            <w:pPr>
              <w:spacing w:after="0"/>
              <w:rPr>
                <w:rFonts w:ascii="Times New Roman" w:hAnsi="Times New Roman"/>
              </w:rPr>
            </w:pPr>
            <w:r w:rsidRPr="006D40BB">
              <w:rPr>
                <w:rFonts w:ascii="Times New Roman" w:hAnsi="Times New Roman"/>
              </w:rPr>
              <w:t>Разноуровневая контрольная работа</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CA" w:rsidRPr="006D40BB" w:rsidRDefault="009710CA" w:rsidP="004A6660">
            <w:pPr>
              <w:autoSpaceDE w:val="0"/>
              <w:autoSpaceDN w:val="0"/>
              <w:adjustRightInd w:val="0"/>
              <w:spacing w:after="0"/>
              <w:jc w:val="center"/>
              <w:rPr>
                <w:rFonts w:ascii="Times New Roman" w:hAnsi="Times New Roman"/>
                <w:color w:val="000000" w:themeColor="text1"/>
              </w:rPr>
            </w:pPr>
            <w:r w:rsidRPr="006D40BB">
              <w:rPr>
                <w:rFonts w:ascii="Times New Roman" w:hAnsi="Times New Roman"/>
                <w:color w:val="000000" w:themeColor="text1"/>
              </w:rPr>
              <w:t>2-3</w:t>
            </w:r>
          </w:p>
        </w:tc>
        <w:tc>
          <w:tcPr>
            <w:tcW w:w="111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CA" w:rsidRPr="006D40BB" w:rsidRDefault="009710CA" w:rsidP="004A6660">
            <w:pPr>
              <w:autoSpaceDE w:val="0"/>
              <w:autoSpaceDN w:val="0"/>
              <w:adjustRightInd w:val="0"/>
              <w:spacing w:after="0"/>
              <w:jc w:val="center"/>
              <w:rPr>
                <w:rFonts w:ascii="Times New Roman" w:hAnsi="Times New Roman"/>
                <w:color w:val="000000" w:themeColor="text1"/>
              </w:rPr>
            </w:pPr>
            <w:r w:rsidRPr="006D40BB">
              <w:rPr>
                <w:rFonts w:ascii="Times New Roman" w:hAnsi="Times New Roman"/>
                <w:color w:val="000000" w:themeColor="text1"/>
              </w:rPr>
              <w:t>5</w:t>
            </w:r>
          </w:p>
        </w:tc>
        <w:tc>
          <w:tcPr>
            <w:tcW w:w="873" w:type="dxa"/>
            <w:tcBorders>
              <w:top w:val="single" w:sz="2" w:space="0" w:color="000000"/>
              <w:left w:val="nil"/>
              <w:bottom w:val="single" w:sz="2" w:space="0" w:color="000000"/>
              <w:right w:val="single" w:sz="2" w:space="0" w:color="000000"/>
            </w:tcBorders>
            <w:vAlign w:val="center"/>
          </w:tcPr>
          <w:p w:rsidR="009710CA" w:rsidRPr="006D40BB" w:rsidRDefault="009710CA" w:rsidP="004A6660">
            <w:pPr>
              <w:autoSpaceDE w:val="0"/>
              <w:autoSpaceDN w:val="0"/>
              <w:adjustRightInd w:val="0"/>
              <w:spacing w:after="0"/>
              <w:jc w:val="center"/>
              <w:rPr>
                <w:rFonts w:ascii="Times New Roman" w:hAnsi="Times New Roman"/>
                <w:color w:val="000000" w:themeColor="text1"/>
              </w:rPr>
            </w:pPr>
            <w:r w:rsidRPr="006D40BB">
              <w:rPr>
                <w:rFonts w:ascii="Times New Roman" w:hAnsi="Times New Roman"/>
                <w:color w:val="000000" w:themeColor="text1"/>
              </w:rPr>
              <w:t>10</w:t>
            </w:r>
          </w:p>
        </w:tc>
        <w:tc>
          <w:tcPr>
            <w:tcW w:w="995" w:type="dxa"/>
            <w:tcBorders>
              <w:top w:val="single" w:sz="2" w:space="0" w:color="000000"/>
              <w:left w:val="nil"/>
              <w:bottom w:val="single" w:sz="2" w:space="0" w:color="000000"/>
              <w:right w:val="single" w:sz="2" w:space="0" w:color="000000"/>
            </w:tcBorders>
            <w:vAlign w:val="center"/>
          </w:tcPr>
          <w:p w:rsidR="009710CA" w:rsidRPr="006D40BB" w:rsidRDefault="009710CA" w:rsidP="004A6660">
            <w:pPr>
              <w:autoSpaceDE w:val="0"/>
              <w:autoSpaceDN w:val="0"/>
              <w:adjustRightInd w:val="0"/>
              <w:spacing w:after="0"/>
              <w:jc w:val="center"/>
              <w:rPr>
                <w:rFonts w:ascii="Times New Roman" w:hAnsi="Times New Roman"/>
                <w:color w:val="000000" w:themeColor="text1"/>
              </w:rPr>
            </w:pPr>
            <w:r w:rsidRPr="006D40BB">
              <w:rPr>
                <w:rFonts w:ascii="Times New Roman" w:hAnsi="Times New Roman"/>
                <w:color w:val="000000" w:themeColor="text1"/>
              </w:rPr>
              <w:t>15</w:t>
            </w:r>
          </w:p>
        </w:tc>
      </w:tr>
      <w:tr w:rsidR="009710CA" w:rsidRPr="006D40BB" w:rsidTr="004A6660">
        <w:trPr>
          <w:trHeight w:val="300"/>
        </w:trPr>
        <w:tc>
          <w:tcPr>
            <w:tcW w:w="569" w:type="dxa"/>
            <w:tcBorders>
              <w:top w:val="single" w:sz="2" w:space="0" w:color="000000"/>
              <w:left w:val="single" w:sz="2" w:space="0" w:color="000000"/>
              <w:bottom w:val="single" w:sz="2" w:space="0" w:color="000000"/>
              <w:right w:val="single" w:sz="2" w:space="0" w:color="000000"/>
            </w:tcBorders>
            <w:shd w:val="clear" w:color="000000" w:fill="FFFFFF"/>
          </w:tcPr>
          <w:p w:rsidR="009710CA" w:rsidRPr="006D40BB" w:rsidRDefault="009710CA" w:rsidP="004A6660">
            <w:pPr>
              <w:autoSpaceDE w:val="0"/>
              <w:autoSpaceDN w:val="0"/>
              <w:adjustRightInd w:val="0"/>
              <w:spacing w:after="0"/>
              <w:jc w:val="center"/>
              <w:rPr>
                <w:rFonts w:ascii="Times New Roman" w:hAnsi="Times New Roman"/>
              </w:rPr>
            </w:pPr>
            <w:r w:rsidRPr="006D40BB">
              <w:rPr>
                <w:rFonts w:ascii="Times New Roman" w:hAnsi="Times New Roman"/>
              </w:rPr>
              <w:t>3</w:t>
            </w:r>
          </w:p>
        </w:tc>
        <w:tc>
          <w:tcPr>
            <w:tcW w:w="1180" w:type="dxa"/>
            <w:tcBorders>
              <w:top w:val="single" w:sz="2" w:space="0" w:color="000000"/>
              <w:left w:val="single" w:sz="2" w:space="0" w:color="000000"/>
              <w:bottom w:val="single" w:sz="2" w:space="0" w:color="000000"/>
              <w:right w:val="single" w:sz="2" w:space="0" w:color="000000"/>
            </w:tcBorders>
            <w:shd w:val="clear" w:color="auto" w:fill="auto"/>
          </w:tcPr>
          <w:p w:rsidR="009710CA" w:rsidRPr="006D40BB" w:rsidRDefault="009710CA" w:rsidP="004A6660">
            <w:pPr>
              <w:spacing w:after="0"/>
              <w:rPr>
                <w:rFonts w:ascii="Times New Roman" w:hAnsi="Times New Roman"/>
              </w:rPr>
            </w:pPr>
            <w:r w:rsidRPr="006D40BB">
              <w:rPr>
                <w:rFonts w:ascii="Times New Roman" w:hAnsi="Times New Roman"/>
              </w:rPr>
              <w:t>ОР.1</w:t>
            </w:r>
          </w:p>
          <w:p w:rsidR="009710CA" w:rsidRPr="006D40BB" w:rsidRDefault="009710CA" w:rsidP="004A6660">
            <w:pPr>
              <w:spacing w:after="0"/>
              <w:rPr>
                <w:rFonts w:ascii="Times New Roman" w:hAnsi="Times New Roman"/>
              </w:rPr>
            </w:pPr>
            <w:r w:rsidRPr="006D40BB">
              <w:rPr>
                <w:rFonts w:ascii="Times New Roman" w:hAnsi="Times New Roman"/>
              </w:rPr>
              <w:t>ОР.2</w:t>
            </w:r>
          </w:p>
        </w:tc>
        <w:tc>
          <w:tcPr>
            <w:tcW w:w="2216" w:type="dxa"/>
            <w:tcBorders>
              <w:top w:val="single" w:sz="2" w:space="0" w:color="000000"/>
              <w:left w:val="single" w:sz="2" w:space="0" w:color="000000"/>
              <w:bottom w:val="single" w:sz="2" w:space="0" w:color="000000"/>
              <w:right w:val="single" w:sz="2" w:space="0" w:color="000000"/>
            </w:tcBorders>
            <w:shd w:val="clear" w:color="000000" w:fill="FFFFFF"/>
          </w:tcPr>
          <w:p w:rsidR="009710CA" w:rsidRPr="006D40BB" w:rsidRDefault="009710CA" w:rsidP="004A6660">
            <w:pPr>
              <w:spacing w:after="0"/>
              <w:rPr>
                <w:rFonts w:ascii="Times New Roman" w:hAnsi="Times New Roman"/>
                <w:b/>
              </w:rPr>
            </w:pPr>
            <w:r w:rsidRPr="006D40BB">
              <w:rPr>
                <w:rFonts w:ascii="Times New Roman" w:hAnsi="Times New Roman"/>
              </w:rPr>
              <w:t>Написание контрольной работы № 2.</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rsidR="009710CA" w:rsidRPr="006D40BB" w:rsidRDefault="009710CA" w:rsidP="004A6660">
            <w:pPr>
              <w:autoSpaceDE w:val="0"/>
              <w:autoSpaceDN w:val="0"/>
              <w:adjustRightInd w:val="0"/>
              <w:spacing w:after="0"/>
              <w:rPr>
                <w:rFonts w:ascii="Times New Roman" w:hAnsi="Times New Roman"/>
                <w:color w:val="000000" w:themeColor="text1"/>
              </w:rPr>
            </w:pPr>
            <w:r w:rsidRPr="006D40BB">
              <w:rPr>
                <w:rFonts w:ascii="Times New Roman" w:hAnsi="Times New Roman"/>
              </w:rPr>
              <w:t>Разноуровневаяконтрольная работа</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CA" w:rsidRPr="006D40BB" w:rsidRDefault="009710CA" w:rsidP="004A6660">
            <w:pPr>
              <w:autoSpaceDE w:val="0"/>
              <w:autoSpaceDN w:val="0"/>
              <w:adjustRightInd w:val="0"/>
              <w:spacing w:after="0"/>
              <w:jc w:val="center"/>
              <w:rPr>
                <w:rFonts w:ascii="Times New Roman" w:hAnsi="Times New Roman"/>
                <w:color w:val="000000" w:themeColor="text1"/>
              </w:rPr>
            </w:pPr>
            <w:r w:rsidRPr="006D40BB">
              <w:rPr>
                <w:rFonts w:ascii="Times New Roman" w:hAnsi="Times New Roman"/>
                <w:color w:val="000000" w:themeColor="text1"/>
              </w:rPr>
              <w:t>3-4</w:t>
            </w:r>
          </w:p>
        </w:tc>
        <w:tc>
          <w:tcPr>
            <w:tcW w:w="111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CA" w:rsidRPr="006D40BB" w:rsidRDefault="009710CA" w:rsidP="004A6660">
            <w:pPr>
              <w:autoSpaceDE w:val="0"/>
              <w:autoSpaceDN w:val="0"/>
              <w:adjustRightInd w:val="0"/>
              <w:spacing w:after="0"/>
              <w:jc w:val="center"/>
              <w:rPr>
                <w:rFonts w:ascii="Times New Roman" w:hAnsi="Times New Roman"/>
                <w:color w:val="000000" w:themeColor="text1"/>
              </w:rPr>
            </w:pPr>
            <w:r w:rsidRPr="006D40BB">
              <w:rPr>
                <w:rFonts w:ascii="Times New Roman" w:hAnsi="Times New Roman"/>
                <w:color w:val="000000" w:themeColor="text1"/>
              </w:rPr>
              <w:t>5</w:t>
            </w:r>
          </w:p>
        </w:tc>
        <w:tc>
          <w:tcPr>
            <w:tcW w:w="873" w:type="dxa"/>
            <w:tcBorders>
              <w:top w:val="single" w:sz="2" w:space="0" w:color="000000"/>
              <w:left w:val="nil"/>
              <w:bottom w:val="single" w:sz="2" w:space="0" w:color="000000"/>
              <w:right w:val="single" w:sz="2" w:space="0" w:color="000000"/>
            </w:tcBorders>
            <w:vAlign w:val="center"/>
          </w:tcPr>
          <w:p w:rsidR="009710CA" w:rsidRPr="006D40BB" w:rsidRDefault="009710CA" w:rsidP="004A6660">
            <w:pPr>
              <w:autoSpaceDE w:val="0"/>
              <w:autoSpaceDN w:val="0"/>
              <w:adjustRightInd w:val="0"/>
              <w:spacing w:after="0"/>
              <w:jc w:val="center"/>
              <w:rPr>
                <w:rFonts w:ascii="Times New Roman" w:hAnsi="Times New Roman"/>
                <w:color w:val="000000" w:themeColor="text1"/>
              </w:rPr>
            </w:pPr>
            <w:r w:rsidRPr="006D40BB">
              <w:rPr>
                <w:rFonts w:ascii="Times New Roman" w:hAnsi="Times New Roman"/>
                <w:color w:val="000000" w:themeColor="text1"/>
              </w:rPr>
              <w:t>15</w:t>
            </w:r>
          </w:p>
        </w:tc>
        <w:tc>
          <w:tcPr>
            <w:tcW w:w="995" w:type="dxa"/>
            <w:tcBorders>
              <w:top w:val="single" w:sz="2" w:space="0" w:color="000000"/>
              <w:left w:val="nil"/>
              <w:bottom w:val="single" w:sz="2" w:space="0" w:color="000000"/>
              <w:right w:val="single" w:sz="2" w:space="0" w:color="000000"/>
            </w:tcBorders>
            <w:vAlign w:val="center"/>
          </w:tcPr>
          <w:p w:rsidR="009710CA" w:rsidRPr="006D40BB" w:rsidRDefault="009710CA" w:rsidP="004A6660">
            <w:pPr>
              <w:autoSpaceDE w:val="0"/>
              <w:autoSpaceDN w:val="0"/>
              <w:adjustRightInd w:val="0"/>
              <w:spacing w:after="0"/>
              <w:jc w:val="center"/>
              <w:rPr>
                <w:rFonts w:ascii="Times New Roman" w:hAnsi="Times New Roman"/>
                <w:color w:val="000000" w:themeColor="text1"/>
              </w:rPr>
            </w:pPr>
            <w:r w:rsidRPr="006D40BB">
              <w:rPr>
                <w:rFonts w:ascii="Times New Roman" w:hAnsi="Times New Roman"/>
                <w:color w:val="000000" w:themeColor="text1"/>
              </w:rPr>
              <w:t>20</w:t>
            </w:r>
          </w:p>
        </w:tc>
      </w:tr>
      <w:tr w:rsidR="009710CA" w:rsidRPr="006D40BB" w:rsidTr="004A6660">
        <w:trPr>
          <w:trHeight w:val="300"/>
        </w:trPr>
        <w:tc>
          <w:tcPr>
            <w:tcW w:w="569" w:type="dxa"/>
            <w:tcBorders>
              <w:top w:val="single" w:sz="2" w:space="0" w:color="000000"/>
              <w:left w:val="single" w:sz="2" w:space="0" w:color="000000"/>
              <w:bottom w:val="single" w:sz="2" w:space="0" w:color="000000"/>
              <w:right w:val="single" w:sz="2" w:space="0" w:color="000000"/>
            </w:tcBorders>
            <w:shd w:val="clear" w:color="000000" w:fill="FFFFFF"/>
          </w:tcPr>
          <w:p w:rsidR="009710CA" w:rsidRPr="006D40BB" w:rsidRDefault="009710CA" w:rsidP="004A6660">
            <w:pPr>
              <w:autoSpaceDE w:val="0"/>
              <w:autoSpaceDN w:val="0"/>
              <w:adjustRightInd w:val="0"/>
              <w:spacing w:after="0"/>
              <w:jc w:val="center"/>
              <w:rPr>
                <w:rFonts w:ascii="Times New Roman" w:hAnsi="Times New Roman"/>
              </w:rPr>
            </w:pPr>
            <w:r w:rsidRPr="006D40BB">
              <w:rPr>
                <w:rFonts w:ascii="Times New Roman" w:hAnsi="Times New Roman"/>
              </w:rPr>
              <w:t>4</w:t>
            </w:r>
          </w:p>
        </w:tc>
        <w:tc>
          <w:tcPr>
            <w:tcW w:w="1180" w:type="dxa"/>
            <w:tcBorders>
              <w:top w:val="single" w:sz="2" w:space="0" w:color="000000"/>
              <w:left w:val="single" w:sz="2" w:space="0" w:color="000000"/>
              <w:bottom w:val="single" w:sz="2" w:space="0" w:color="000000"/>
              <w:right w:val="single" w:sz="2" w:space="0" w:color="000000"/>
            </w:tcBorders>
            <w:shd w:val="clear" w:color="auto" w:fill="auto"/>
          </w:tcPr>
          <w:p w:rsidR="009710CA" w:rsidRPr="006D40BB" w:rsidRDefault="009710CA" w:rsidP="004A6660">
            <w:pPr>
              <w:spacing w:after="0"/>
              <w:rPr>
                <w:rFonts w:ascii="Times New Roman" w:hAnsi="Times New Roman"/>
              </w:rPr>
            </w:pPr>
            <w:r w:rsidRPr="006D40BB">
              <w:rPr>
                <w:rFonts w:ascii="Times New Roman" w:hAnsi="Times New Roman"/>
              </w:rPr>
              <w:t>ОР.1</w:t>
            </w:r>
          </w:p>
          <w:p w:rsidR="009710CA" w:rsidRPr="006D40BB" w:rsidRDefault="009710CA" w:rsidP="004A6660">
            <w:pPr>
              <w:spacing w:after="0"/>
              <w:rPr>
                <w:rFonts w:ascii="Times New Roman" w:hAnsi="Times New Roman"/>
              </w:rPr>
            </w:pPr>
            <w:r w:rsidRPr="006D40BB">
              <w:rPr>
                <w:rFonts w:ascii="Times New Roman" w:hAnsi="Times New Roman"/>
              </w:rPr>
              <w:t>ОР.2</w:t>
            </w:r>
          </w:p>
        </w:tc>
        <w:tc>
          <w:tcPr>
            <w:tcW w:w="2216" w:type="dxa"/>
            <w:tcBorders>
              <w:top w:val="single" w:sz="2" w:space="0" w:color="000000"/>
              <w:left w:val="single" w:sz="2" w:space="0" w:color="000000"/>
              <w:bottom w:val="single" w:sz="2" w:space="0" w:color="000000"/>
              <w:right w:val="single" w:sz="2" w:space="0" w:color="000000"/>
            </w:tcBorders>
            <w:shd w:val="clear" w:color="000000" w:fill="FFFFFF"/>
          </w:tcPr>
          <w:p w:rsidR="009710CA" w:rsidRPr="006D40BB" w:rsidRDefault="009710CA" w:rsidP="004A6660">
            <w:pPr>
              <w:spacing w:after="0"/>
              <w:rPr>
                <w:rFonts w:ascii="Times New Roman" w:hAnsi="Times New Roman"/>
                <w:b/>
              </w:rPr>
            </w:pPr>
            <w:r w:rsidRPr="006D40BB">
              <w:rPr>
                <w:rFonts w:ascii="Times New Roman" w:hAnsi="Times New Roman"/>
              </w:rPr>
              <w:t xml:space="preserve">Тестирование в  </w:t>
            </w:r>
            <w:r w:rsidRPr="006D40BB">
              <w:rPr>
                <w:rFonts w:ascii="Times New Roman" w:hAnsi="Times New Roman"/>
                <w:lang w:val="en-US"/>
              </w:rPr>
              <w:t>Moodle</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rsidR="009710CA" w:rsidRPr="006D40BB" w:rsidRDefault="009710CA" w:rsidP="004A6660">
            <w:pPr>
              <w:autoSpaceDE w:val="0"/>
              <w:autoSpaceDN w:val="0"/>
              <w:adjustRightInd w:val="0"/>
              <w:spacing w:after="0"/>
              <w:rPr>
                <w:rFonts w:ascii="Times New Roman" w:hAnsi="Times New Roman"/>
                <w:color w:val="000000" w:themeColor="text1"/>
              </w:rPr>
            </w:pPr>
            <w:r w:rsidRPr="006D40BB">
              <w:rPr>
                <w:rFonts w:ascii="Times New Roman" w:hAnsi="Times New Roman"/>
                <w:color w:val="000000" w:themeColor="text1"/>
              </w:rPr>
              <w:t xml:space="preserve">Тест </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CA" w:rsidRPr="006D40BB" w:rsidRDefault="009710CA" w:rsidP="004A6660">
            <w:pPr>
              <w:autoSpaceDE w:val="0"/>
              <w:autoSpaceDN w:val="0"/>
              <w:adjustRightInd w:val="0"/>
              <w:spacing w:after="0"/>
              <w:jc w:val="center"/>
              <w:rPr>
                <w:rFonts w:ascii="Times New Roman" w:hAnsi="Times New Roman"/>
                <w:color w:val="000000" w:themeColor="text1"/>
              </w:rPr>
            </w:pPr>
            <w:r w:rsidRPr="006D40BB">
              <w:rPr>
                <w:rFonts w:ascii="Times New Roman" w:hAnsi="Times New Roman"/>
                <w:color w:val="000000" w:themeColor="text1"/>
              </w:rPr>
              <w:t>0-1</w:t>
            </w:r>
          </w:p>
        </w:tc>
        <w:tc>
          <w:tcPr>
            <w:tcW w:w="111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CA" w:rsidRPr="006D40BB" w:rsidRDefault="009710CA" w:rsidP="004A6660">
            <w:pPr>
              <w:autoSpaceDE w:val="0"/>
              <w:autoSpaceDN w:val="0"/>
              <w:adjustRightInd w:val="0"/>
              <w:spacing w:after="0"/>
              <w:jc w:val="center"/>
              <w:rPr>
                <w:rFonts w:ascii="Times New Roman" w:hAnsi="Times New Roman"/>
                <w:color w:val="000000" w:themeColor="text1"/>
              </w:rPr>
            </w:pPr>
            <w:r w:rsidRPr="006D40BB">
              <w:rPr>
                <w:rFonts w:ascii="Times New Roman" w:hAnsi="Times New Roman"/>
                <w:color w:val="000000" w:themeColor="text1"/>
              </w:rPr>
              <w:t>1</w:t>
            </w:r>
          </w:p>
        </w:tc>
        <w:tc>
          <w:tcPr>
            <w:tcW w:w="873" w:type="dxa"/>
            <w:tcBorders>
              <w:top w:val="single" w:sz="2" w:space="0" w:color="000000"/>
              <w:left w:val="nil"/>
              <w:bottom w:val="single" w:sz="2" w:space="0" w:color="000000"/>
              <w:right w:val="single" w:sz="2" w:space="0" w:color="000000"/>
            </w:tcBorders>
            <w:vAlign w:val="center"/>
          </w:tcPr>
          <w:p w:rsidR="009710CA" w:rsidRPr="006D40BB" w:rsidRDefault="009710CA" w:rsidP="004A6660">
            <w:pPr>
              <w:autoSpaceDE w:val="0"/>
              <w:autoSpaceDN w:val="0"/>
              <w:adjustRightInd w:val="0"/>
              <w:spacing w:after="0"/>
              <w:jc w:val="center"/>
              <w:rPr>
                <w:rFonts w:ascii="Times New Roman" w:hAnsi="Times New Roman"/>
                <w:color w:val="000000" w:themeColor="text1"/>
              </w:rPr>
            </w:pPr>
            <w:r w:rsidRPr="006D40BB">
              <w:rPr>
                <w:rFonts w:ascii="Times New Roman" w:hAnsi="Times New Roman"/>
                <w:color w:val="000000" w:themeColor="text1"/>
              </w:rPr>
              <w:t>0</w:t>
            </w:r>
          </w:p>
        </w:tc>
        <w:tc>
          <w:tcPr>
            <w:tcW w:w="995" w:type="dxa"/>
            <w:tcBorders>
              <w:top w:val="single" w:sz="2" w:space="0" w:color="000000"/>
              <w:left w:val="nil"/>
              <w:bottom w:val="single" w:sz="2" w:space="0" w:color="000000"/>
              <w:right w:val="single" w:sz="2" w:space="0" w:color="000000"/>
            </w:tcBorders>
            <w:vAlign w:val="center"/>
          </w:tcPr>
          <w:p w:rsidR="009710CA" w:rsidRPr="006D40BB" w:rsidRDefault="009710CA" w:rsidP="004A6660">
            <w:pPr>
              <w:autoSpaceDE w:val="0"/>
              <w:autoSpaceDN w:val="0"/>
              <w:adjustRightInd w:val="0"/>
              <w:spacing w:after="0"/>
              <w:jc w:val="center"/>
              <w:rPr>
                <w:rFonts w:ascii="Times New Roman" w:hAnsi="Times New Roman"/>
                <w:color w:val="000000" w:themeColor="text1"/>
              </w:rPr>
            </w:pPr>
            <w:r w:rsidRPr="006D40BB">
              <w:rPr>
                <w:rFonts w:ascii="Times New Roman" w:hAnsi="Times New Roman"/>
                <w:color w:val="000000" w:themeColor="text1"/>
              </w:rPr>
              <w:t>1</w:t>
            </w:r>
          </w:p>
        </w:tc>
      </w:tr>
      <w:tr w:rsidR="009710CA" w:rsidRPr="006D40BB" w:rsidTr="004A6660">
        <w:trPr>
          <w:trHeight w:val="300"/>
        </w:trPr>
        <w:tc>
          <w:tcPr>
            <w:tcW w:w="569" w:type="dxa"/>
            <w:tcBorders>
              <w:top w:val="single" w:sz="2" w:space="0" w:color="000000"/>
              <w:left w:val="single" w:sz="2" w:space="0" w:color="000000"/>
              <w:bottom w:val="single" w:sz="2" w:space="0" w:color="000000"/>
              <w:right w:val="single" w:sz="2" w:space="0" w:color="000000"/>
            </w:tcBorders>
            <w:shd w:val="clear" w:color="000000" w:fill="FFFFFF"/>
          </w:tcPr>
          <w:p w:rsidR="009710CA" w:rsidRPr="006D40BB" w:rsidRDefault="009710CA" w:rsidP="004A6660">
            <w:pPr>
              <w:autoSpaceDE w:val="0"/>
              <w:autoSpaceDN w:val="0"/>
              <w:adjustRightInd w:val="0"/>
              <w:spacing w:after="0"/>
              <w:jc w:val="center"/>
              <w:rPr>
                <w:rFonts w:ascii="Times New Roman" w:hAnsi="Times New Roman"/>
              </w:rPr>
            </w:pPr>
            <w:r w:rsidRPr="006D40BB">
              <w:rPr>
                <w:rFonts w:ascii="Times New Roman" w:hAnsi="Times New Roman"/>
              </w:rPr>
              <w:t>5</w:t>
            </w:r>
          </w:p>
        </w:tc>
        <w:tc>
          <w:tcPr>
            <w:tcW w:w="11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9710CA" w:rsidRPr="006D40BB" w:rsidRDefault="009710CA" w:rsidP="004A6660">
            <w:pPr>
              <w:autoSpaceDE w:val="0"/>
              <w:autoSpaceDN w:val="0"/>
              <w:adjustRightInd w:val="0"/>
              <w:spacing w:after="0"/>
              <w:rPr>
                <w:rFonts w:ascii="Times New Roman" w:hAnsi="Times New Roman"/>
              </w:rPr>
            </w:pPr>
            <w:r w:rsidRPr="006D40BB">
              <w:rPr>
                <w:rFonts w:ascii="Times New Roman" w:hAnsi="Times New Roman"/>
              </w:rPr>
              <w:t>ОР.1</w:t>
            </w:r>
          </w:p>
          <w:p w:rsidR="009710CA" w:rsidRPr="006D40BB" w:rsidRDefault="009710CA" w:rsidP="004A6660">
            <w:pPr>
              <w:autoSpaceDE w:val="0"/>
              <w:autoSpaceDN w:val="0"/>
              <w:adjustRightInd w:val="0"/>
              <w:spacing w:after="0"/>
              <w:rPr>
                <w:rFonts w:ascii="Times New Roman" w:hAnsi="Times New Roman"/>
              </w:rPr>
            </w:pPr>
            <w:r w:rsidRPr="006D40BB">
              <w:rPr>
                <w:rFonts w:ascii="Times New Roman" w:hAnsi="Times New Roman"/>
              </w:rPr>
              <w:t>ОР.2</w:t>
            </w:r>
          </w:p>
        </w:tc>
        <w:tc>
          <w:tcPr>
            <w:tcW w:w="2216" w:type="dxa"/>
            <w:tcBorders>
              <w:top w:val="single" w:sz="2" w:space="0" w:color="000000"/>
              <w:left w:val="single" w:sz="2" w:space="0" w:color="000000"/>
              <w:bottom w:val="single" w:sz="2" w:space="0" w:color="000000"/>
              <w:right w:val="single" w:sz="2" w:space="0" w:color="000000"/>
            </w:tcBorders>
            <w:shd w:val="clear" w:color="000000" w:fill="FFFFFF"/>
          </w:tcPr>
          <w:p w:rsidR="009710CA" w:rsidRPr="006D40BB" w:rsidRDefault="009710CA" w:rsidP="004A6660">
            <w:pPr>
              <w:spacing w:after="0"/>
              <w:rPr>
                <w:rFonts w:ascii="Times New Roman" w:hAnsi="Times New Roman"/>
              </w:rPr>
            </w:pPr>
            <w:r w:rsidRPr="006D40BB">
              <w:rPr>
                <w:rFonts w:ascii="Times New Roman" w:hAnsi="Times New Roman"/>
              </w:rPr>
              <w:t>Решение типовых задач</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rsidR="009710CA" w:rsidRPr="006D40BB" w:rsidRDefault="009710CA" w:rsidP="004A6660">
            <w:pPr>
              <w:autoSpaceDE w:val="0"/>
              <w:autoSpaceDN w:val="0"/>
              <w:adjustRightInd w:val="0"/>
              <w:spacing w:after="0"/>
              <w:rPr>
                <w:rFonts w:ascii="Times New Roman" w:hAnsi="Times New Roman"/>
                <w:color w:val="000000" w:themeColor="text1"/>
              </w:rPr>
            </w:pPr>
            <w:r w:rsidRPr="006D40BB">
              <w:rPr>
                <w:rFonts w:ascii="Times New Roman" w:hAnsi="Times New Roman"/>
                <w:color w:val="000000" w:themeColor="text1"/>
              </w:rPr>
              <w:t>Контекстная задача</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CA" w:rsidRPr="006D40BB" w:rsidRDefault="009710CA" w:rsidP="004A6660">
            <w:pPr>
              <w:pStyle w:val="a8"/>
              <w:spacing w:line="276" w:lineRule="auto"/>
              <w:jc w:val="center"/>
              <w:rPr>
                <w:rFonts w:ascii="Times New Roman" w:hAnsi="Times New Roman"/>
                <w:color w:val="000000" w:themeColor="text1"/>
              </w:rPr>
            </w:pPr>
            <w:r w:rsidRPr="006D40BB">
              <w:rPr>
                <w:rFonts w:ascii="Times New Roman" w:hAnsi="Times New Roman"/>
                <w:color w:val="000000" w:themeColor="text1"/>
              </w:rPr>
              <w:t>8-10</w:t>
            </w:r>
          </w:p>
        </w:tc>
        <w:tc>
          <w:tcPr>
            <w:tcW w:w="111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CA" w:rsidRPr="006D40BB" w:rsidRDefault="009710CA" w:rsidP="004A6660">
            <w:pPr>
              <w:autoSpaceDE w:val="0"/>
              <w:autoSpaceDN w:val="0"/>
              <w:adjustRightInd w:val="0"/>
              <w:spacing w:after="0"/>
              <w:jc w:val="center"/>
              <w:rPr>
                <w:rFonts w:ascii="Times New Roman" w:hAnsi="Times New Roman"/>
                <w:color w:val="000000" w:themeColor="text1"/>
              </w:rPr>
            </w:pPr>
            <w:r w:rsidRPr="006D40BB">
              <w:rPr>
                <w:rFonts w:ascii="Times New Roman" w:hAnsi="Times New Roman"/>
                <w:color w:val="000000" w:themeColor="text1"/>
              </w:rPr>
              <w:t>1</w:t>
            </w:r>
          </w:p>
        </w:tc>
        <w:tc>
          <w:tcPr>
            <w:tcW w:w="873" w:type="dxa"/>
            <w:tcBorders>
              <w:top w:val="single" w:sz="2" w:space="0" w:color="000000"/>
              <w:left w:val="nil"/>
              <w:bottom w:val="single" w:sz="2" w:space="0" w:color="000000"/>
              <w:right w:val="single" w:sz="2" w:space="0" w:color="000000"/>
            </w:tcBorders>
            <w:vAlign w:val="center"/>
          </w:tcPr>
          <w:p w:rsidR="009710CA" w:rsidRPr="006D40BB" w:rsidRDefault="009710CA" w:rsidP="004A6660">
            <w:pPr>
              <w:autoSpaceDE w:val="0"/>
              <w:autoSpaceDN w:val="0"/>
              <w:adjustRightInd w:val="0"/>
              <w:spacing w:after="0"/>
              <w:jc w:val="center"/>
              <w:rPr>
                <w:rFonts w:ascii="Times New Roman" w:hAnsi="Times New Roman"/>
                <w:color w:val="000000" w:themeColor="text1"/>
              </w:rPr>
            </w:pPr>
            <w:r w:rsidRPr="006D40BB">
              <w:rPr>
                <w:rFonts w:ascii="Times New Roman" w:hAnsi="Times New Roman"/>
                <w:color w:val="000000" w:themeColor="text1"/>
              </w:rPr>
              <w:t>8</w:t>
            </w:r>
          </w:p>
        </w:tc>
        <w:tc>
          <w:tcPr>
            <w:tcW w:w="995" w:type="dxa"/>
            <w:tcBorders>
              <w:top w:val="single" w:sz="2" w:space="0" w:color="000000"/>
              <w:left w:val="nil"/>
              <w:bottom w:val="single" w:sz="2" w:space="0" w:color="000000"/>
              <w:right w:val="single" w:sz="2" w:space="0" w:color="000000"/>
            </w:tcBorders>
            <w:vAlign w:val="center"/>
          </w:tcPr>
          <w:p w:rsidR="009710CA" w:rsidRPr="006D40BB" w:rsidRDefault="009710CA" w:rsidP="004A6660">
            <w:pPr>
              <w:autoSpaceDE w:val="0"/>
              <w:autoSpaceDN w:val="0"/>
              <w:adjustRightInd w:val="0"/>
              <w:spacing w:after="0"/>
              <w:jc w:val="center"/>
              <w:rPr>
                <w:rFonts w:ascii="Times New Roman" w:hAnsi="Times New Roman"/>
                <w:color w:val="000000" w:themeColor="text1"/>
              </w:rPr>
            </w:pPr>
            <w:r w:rsidRPr="006D40BB">
              <w:rPr>
                <w:rFonts w:ascii="Times New Roman" w:hAnsi="Times New Roman"/>
                <w:color w:val="000000" w:themeColor="text1"/>
              </w:rPr>
              <w:t>10</w:t>
            </w:r>
          </w:p>
        </w:tc>
      </w:tr>
      <w:tr w:rsidR="009710CA" w:rsidRPr="006D40BB" w:rsidTr="004A6660">
        <w:trPr>
          <w:trHeight w:val="300"/>
        </w:trPr>
        <w:tc>
          <w:tcPr>
            <w:tcW w:w="569" w:type="dxa"/>
            <w:tcBorders>
              <w:top w:val="single" w:sz="2" w:space="0" w:color="000000"/>
              <w:left w:val="single" w:sz="2" w:space="0" w:color="000000"/>
              <w:bottom w:val="single" w:sz="2" w:space="0" w:color="000000"/>
              <w:right w:val="single" w:sz="2" w:space="0" w:color="000000"/>
            </w:tcBorders>
            <w:shd w:val="clear" w:color="000000" w:fill="FFFFFF"/>
          </w:tcPr>
          <w:p w:rsidR="009710CA" w:rsidRPr="006D40BB" w:rsidRDefault="009710CA" w:rsidP="004A6660">
            <w:pPr>
              <w:autoSpaceDE w:val="0"/>
              <w:autoSpaceDN w:val="0"/>
              <w:adjustRightInd w:val="0"/>
              <w:spacing w:after="0"/>
              <w:jc w:val="center"/>
              <w:rPr>
                <w:rFonts w:ascii="Times New Roman" w:hAnsi="Times New Roman"/>
              </w:rPr>
            </w:pPr>
            <w:r w:rsidRPr="006D40BB">
              <w:rPr>
                <w:rFonts w:ascii="Times New Roman" w:hAnsi="Times New Roman"/>
              </w:rPr>
              <w:t>6</w:t>
            </w:r>
          </w:p>
        </w:tc>
        <w:tc>
          <w:tcPr>
            <w:tcW w:w="11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9710CA" w:rsidRPr="006D40BB" w:rsidRDefault="009710CA" w:rsidP="004A6660">
            <w:pPr>
              <w:autoSpaceDE w:val="0"/>
              <w:autoSpaceDN w:val="0"/>
              <w:adjustRightInd w:val="0"/>
              <w:spacing w:after="0"/>
              <w:rPr>
                <w:rFonts w:ascii="Times New Roman" w:hAnsi="Times New Roman"/>
              </w:rPr>
            </w:pPr>
            <w:r w:rsidRPr="006D40BB">
              <w:rPr>
                <w:rFonts w:ascii="Times New Roman" w:hAnsi="Times New Roman"/>
              </w:rPr>
              <w:t>ОР.1</w:t>
            </w:r>
          </w:p>
          <w:p w:rsidR="009710CA" w:rsidRPr="006D40BB" w:rsidRDefault="009710CA" w:rsidP="004A6660">
            <w:pPr>
              <w:autoSpaceDE w:val="0"/>
              <w:autoSpaceDN w:val="0"/>
              <w:adjustRightInd w:val="0"/>
              <w:spacing w:after="0"/>
              <w:rPr>
                <w:rFonts w:ascii="Times New Roman" w:hAnsi="Times New Roman"/>
              </w:rPr>
            </w:pPr>
            <w:r w:rsidRPr="006D40BB">
              <w:rPr>
                <w:rFonts w:ascii="Times New Roman" w:hAnsi="Times New Roman"/>
              </w:rPr>
              <w:t>ОР.2</w:t>
            </w:r>
          </w:p>
        </w:tc>
        <w:tc>
          <w:tcPr>
            <w:tcW w:w="22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CA" w:rsidRPr="006D40BB" w:rsidRDefault="009710CA" w:rsidP="004A6660">
            <w:pPr>
              <w:autoSpaceDE w:val="0"/>
              <w:autoSpaceDN w:val="0"/>
              <w:adjustRightInd w:val="0"/>
              <w:spacing w:after="0"/>
              <w:rPr>
                <w:rFonts w:ascii="Times New Roman" w:hAnsi="Times New Roman"/>
                <w:color w:val="000000"/>
              </w:rPr>
            </w:pPr>
            <w:r w:rsidRPr="006D40BB">
              <w:rPr>
                <w:rFonts w:ascii="Times New Roman" w:hAnsi="Times New Roman"/>
                <w:color w:val="000000"/>
              </w:rPr>
              <w:t>Разработка  УИРС-презентации по выбранной теме</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rsidR="009710CA" w:rsidRPr="006D40BB" w:rsidRDefault="009710CA" w:rsidP="004A6660">
            <w:pPr>
              <w:autoSpaceDE w:val="0"/>
              <w:autoSpaceDN w:val="0"/>
              <w:adjustRightInd w:val="0"/>
              <w:spacing w:after="0"/>
              <w:rPr>
                <w:rFonts w:ascii="Times New Roman" w:hAnsi="Times New Roman"/>
                <w:color w:val="000000" w:themeColor="text1"/>
              </w:rPr>
            </w:pPr>
            <w:r w:rsidRPr="006D40BB">
              <w:rPr>
                <w:rFonts w:ascii="Times New Roman" w:hAnsi="Times New Roman"/>
                <w:color w:val="000000" w:themeColor="text1"/>
              </w:rPr>
              <w:t>УИРС</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CA" w:rsidRPr="006D40BB" w:rsidRDefault="009710CA" w:rsidP="004A6660">
            <w:pPr>
              <w:autoSpaceDE w:val="0"/>
              <w:autoSpaceDN w:val="0"/>
              <w:adjustRightInd w:val="0"/>
              <w:spacing w:after="0"/>
              <w:jc w:val="center"/>
              <w:rPr>
                <w:rFonts w:ascii="Times New Roman" w:hAnsi="Times New Roman"/>
                <w:color w:val="000000" w:themeColor="text1"/>
              </w:rPr>
            </w:pPr>
            <w:r w:rsidRPr="006D40BB">
              <w:rPr>
                <w:rFonts w:ascii="Times New Roman" w:hAnsi="Times New Roman"/>
                <w:color w:val="000000" w:themeColor="text1"/>
              </w:rPr>
              <w:t>1-2</w:t>
            </w:r>
          </w:p>
        </w:tc>
        <w:tc>
          <w:tcPr>
            <w:tcW w:w="111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CA" w:rsidRPr="006D40BB" w:rsidRDefault="009710CA" w:rsidP="004A6660">
            <w:pPr>
              <w:autoSpaceDE w:val="0"/>
              <w:autoSpaceDN w:val="0"/>
              <w:adjustRightInd w:val="0"/>
              <w:spacing w:after="0"/>
              <w:jc w:val="center"/>
              <w:rPr>
                <w:rFonts w:ascii="Times New Roman" w:hAnsi="Times New Roman"/>
                <w:color w:val="000000" w:themeColor="text1"/>
              </w:rPr>
            </w:pPr>
            <w:r w:rsidRPr="006D40BB">
              <w:rPr>
                <w:rFonts w:ascii="Times New Roman" w:hAnsi="Times New Roman"/>
                <w:color w:val="000000" w:themeColor="text1"/>
              </w:rPr>
              <w:t>5</w:t>
            </w:r>
          </w:p>
        </w:tc>
        <w:tc>
          <w:tcPr>
            <w:tcW w:w="873" w:type="dxa"/>
            <w:tcBorders>
              <w:top w:val="single" w:sz="2" w:space="0" w:color="000000"/>
              <w:left w:val="nil"/>
              <w:bottom w:val="single" w:sz="2" w:space="0" w:color="000000"/>
              <w:right w:val="single" w:sz="2" w:space="0" w:color="000000"/>
            </w:tcBorders>
            <w:vAlign w:val="center"/>
          </w:tcPr>
          <w:p w:rsidR="009710CA" w:rsidRPr="006D40BB" w:rsidRDefault="009710CA" w:rsidP="004A6660">
            <w:pPr>
              <w:autoSpaceDE w:val="0"/>
              <w:autoSpaceDN w:val="0"/>
              <w:adjustRightInd w:val="0"/>
              <w:spacing w:after="0"/>
              <w:jc w:val="center"/>
              <w:rPr>
                <w:rFonts w:ascii="Times New Roman" w:hAnsi="Times New Roman"/>
                <w:color w:val="000000" w:themeColor="text1"/>
              </w:rPr>
            </w:pPr>
            <w:r w:rsidRPr="006D40BB">
              <w:rPr>
                <w:rFonts w:ascii="Times New Roman" w:hAnsi="Times New Roman"/>
                <w:color w:val="000000" w:themeColor="text1"/>
              </w:rPr>
              <w:t>5</w:t>
            </w:r>
          </w:p>
        </w:tc>
        <w:tc>
          <w:tcPr>
            <w:tcW w:w="995" w:type="dxa"/>
            <w:tcBorders>
              <w:top w:val="single" w:sz="2" w:space="0" w:color="000000"/>
              <w:left w:val="nil"/>
              <w:bottom w:val="single" w:sz="2" w:space="0" w:color="000000"/>
              <w:right w:val="single" w:sz="2" w:space="0" w:color="000000"/>
            </w:tcBorders>
            <w:vAlign w:val="center"/>
          </w:tcPr>
          <w:p w:rsidR="009710CA" w:rsidRPr="006D40BB" w:rsidRDefault="009710CA" w:rsidP="004A6660">
            <w:pPr>
              <w:autoSpaceDE w:val="0"/>
              <w:autoSpaceDN w:val="0"/>
              <w:adjustRightInd w:val="0"/>
              <w:spacing w:after="0"/>
              <w:jc w:val="center"/>
              <w:rPr>
                <w:rFonts w:ascii="Times New Roman" w:hAnsi="Times New Roman"/>
                <w:color w:val="000000" w:themeColor="text1"/>
              </w:rPr>
            </w:pPr>
            <w:r w:rsidRPr="006D40BB">
              <w:rPr>
                <w:rFonts w:ascii="Times New Roman" w:hAnsi="Times New Roman"/>
                <w:color w:val="000000" w:themeColor="text1"/>
              </w:rPr>
              <w:t>10</w:t>
            </w:r>
          </w:p>
        </w:tc>
      </w:tr>
      <w:tr w:rsidR="009710CA" w:rsidRPr="006D40BB" w:rsidTr="004A6660">
        <w:trPr>
          <w:trHeight w:val="300"/>
        </w:trPr>
        <w:tc>
          <w:tcPr>
            <w:tcW w:w="569" w:type="dxa"/>
            <w:tcBorders>
              <w:top w:val="single" w:sz="2" w:space="0" w:color="000000"/>
              <w:left w:val="single" w:sz="2" w:space="0" w:color="000000"/>
              <w:bottom w:val="single" w:sz="2" w:space="0" w:color="000000"/>
              <w:right w:val="single" w:sz="2" w:space="0" w:color="000000"/>
            </w:tcBorders>
            <w:shd w:val="clear" w:color="000000" w:fill="FFFFFF"/>
          </w:tcPr>
          <w:p w:rsidR="009710CA" w:rsidRPr="006D40BB" w:rsidRDefault="009710CA" w:rsidP="004A6660">
            <w:pPr>
              <w:autoSpaceDE w:val="0"/>
              <w:autoSpaceDN w:val="0"/>
              <w:adjustRightInd w:val="0"/>
              <w:spacing w:after="0"/>
              <w:jc w:val="center"/>
              <w:rPr>
                <w:rFonts w:ascii="Times New Roman" w:hAnsi="Times New Roman"/>
              </w:rPr>
            </w:pPr>
          </w:p>
        </w:tc>
        <w:tc>
          <w:tcPr>
            <w:tcW w:w="1180" w:type="dxa"/>
            <w:tcBorders>
              <w:top w:val="single" w:sz="2" w:space="0" w:color="000000"/>
              <w:left w:val="single" w:sz="2" w:space="0" w:color="000000"/>
              <w:bottom w:val="single" w:sz="2" w:space="0" w:color="000000"/>
              <w:right w:val="single" w:sz="2" w:space="0" w:color="000000"/>
            </w:tcBorders>
            <w:shd w:val="clear" w:color="auto" w:fill="auto"/>
          </w:tcPr>
          <w:p w:rsidR="009710CA" w:rsidRPr="006D40BB" w:rsidRDefault="009710CA" w:rsidP="004A6660">
            <w:pPr>
              <w:autoSpaceDE w:val="0"/>
              <w:autoSpaceDN w:val="0"/>
              <w:adjustRightInd w:val="0"/>
              <w:spacing w:after="0"/>
              <w:rPr>
                <w:rFonts w:ascii="Times New Roman" w:hAnsi="Times New Roman"/>
                <w:color w:val="000000"/>
              </w:rPr>
            </w:pPr>
          </w:p>
        </w:tc>
        <w:tc>
          <w:tcPr>
            <w:tcW w:w="22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CA" w:rsidRPr="006D40BB" w:rsidRDefault="009710CA" w:rsidP="004A6660">
            <w:pPr>
              <w:autoSpaceDE w:val="0"/>
              <w:autoSpaceDN w:val="0"/>
              <w:adjustRightInd w:val="0"/>
              <w:spacing w:after="0"/>
              <w:rPr>
                <w:rFonts w:ascii="Times New Roman" w:hAnsi="Times New Roman"/>
                <w:color w:val="000000"/>
              </w:rPr>
            </w:pP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rsidR="009710CA" w:rsidRPr="006D40BB" w:rsidRDefault="009710CA" w:rsidP="004A6660">
            <w:pPr>
              <w:autoSpaceDE w:val="0"/>
              <w:autoSpaceDN w:val="0"/>
              <w:adjustRightInd w:val="0"/>
              <w:spacing w:after="0"/>
              <w:jc w:val="center"/>
              <w:rPr>
                <w:rFonts w:ascii="Times New Roman" w:hAnsi="Times New Roman"/>
                <w:b/>
              </w:rPr>
            </w:pPr>
            <w:r w:rsidRPr="006D40BB">
              <w:rPr>
                <w:rFonts w:ascii="Times New Roman" w:hAnsi="Times New Roman"/>
                <w:b/>
              </w:rPr>
              <w:t>Экзамен</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CA" w:rsidRPr="006D40BB" w:rsidRDefault="009710CA" w:rsidP="004A6660">
            <w:pPr>
              <w:autoSpaceDE w:val="0"/>
              <w:autoSpaceDN w:val="0"/>
              <w:adjustRightInd w:val="0"/>
              <w:spacing w:after="0"/>
              <w:jc w:val="center"/>
              <w:rPr>
                <w:rFonts w:ascii="Times New Roman" w:hAnsi="Times New Roman"/>
                <w:b/>
              </w:rPr>
            </w:pPr>
          </w:p>
        </w:tc>
        <w:tc>
          <w:tcPr>
            <w:tcW w:w="111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CA" w:rsidRPr="006D40BB" w:rsidRDefault="009710CA" w:rsidP="004A6660">
            <w:pPr>
              <w:autoSpaceDE w:val="0"/>
              <w:autoSpaceDN w:val="0"/>
              <w:adjustRightInd w:val="0"/>
              <w:spacing w:after="0"/>
              <w:jc w:val="center"/>
              <w:rPr>
                <w:rFonts w:ascii="Times New Roman" w:hAnsi="Times New Roman"/>
                <w:b/>
              </w:rPr>
            </w:pPr>
          </w:p>
        </w:tc>
        <w:tc>
          <w:tcPr>
            <w:tcW w:w="873" w:type="dxa"/>
            <w:tcBorders>
              <w:top w:val="single" w:sz="2" w:space="0" w:color="000000"/>
              <w:left w:val="nil"/>
              <w:bottom w:val="single" w:sz="2" w:space="0" w:color="000000"/>
              <w:right w:val="single" w:sz="2" w:space="0" w:color="000000"/>
            </w:tcBorders>
            <w:vAlign w:val="center"/>
          </w:tcPr>
          <w:p w:rsidR="009710CA" w:rsidRPr="006D40BB" w:rsidRDefault="009710CA" w:rsidP="004A6660">
            <w:pPr>
              <w:autoSpaceDE w:val="0"/>
              <w:autoSpaceDN w:val="0"/>
              <w:adjustRightInd w:val="0"/>
              <w:spacing w:after="0"/>
              <w:jc w:val="center"/>
              <w:rPr>
                <w:rFonts w:ascii="Times New Roman" w:hAnsi="Times New Roman"/>
                <w:b/>
                <w:color w:val="000000" w:themeColor="text1"/>
              </w:rPr>
            </w:pPr>
            <w:r w:rsidRPr="006D40BB">
              <w:rPr>
                <w:rFonts w:ascii="Times New Roman" w:hAnsi="Times New Roman"/>
                <w:b/>
                <w:color w:val="000000" w:themeColor="text1"/>
              </w:rPr>
              <w:t>10</w:t>
            </w:r>
          </w:p>
        </w:tc>
        <w:tc>
          <w:tcPr>
            <w:tcW w:w="995" w:type="dxa"/>
            <w:tcBorders>
              <w:top w:val="single" w:sz="2" w:space="0" w:color="000000"/>
              <w:left w:val="nil"/>
              <w:bottom w:val="single" w:sz="2" w:space="0" w:color="000000"/>
              <w:right w:val="single" w:sz="2" w:space="0" w:color="000000"/>
            </w:tcBorders>
            <w:vAlign w:val="center"/>
          </w:tcPr>
          <w:p w:rsidR="009710CA" w:rsidRPr="006D40BB" w:rsidRDefault="009710CA" w:rsidP="004A6660">
            <w:pPr>
              <w:autoSpaceDE w:val="0"/>
              <w:autoSpaceDN w:val="0"/>
              <w:adjustRightInd w:val="0"/>
              <w:spacing w:after="0"/>
              <w:jc w:val="center"/>
              <w:rPr>
                <w:rFonts w:ascii="Times New Roman" w:hAnsi="Times New Roman"/>
                <w:b/>
                <w:color w:val="000000" w:themeColor="text1"/>
              </w:rPr>
            </w:pPr>
            <w:r w:rsidRPr="006D40BB">
              <w:rPr>
                <w:rFonts w:ascii="Times New Roman" w:hAnsi="Times New Roman"/>
                <w:b/>
                <w:color w:val="000000" w:themeColor="text1"/>
              </w:rPr>
              <w:t>30</w:t>
            </w:r>
          </w:p>
        </w:tc>
      </w:tr>
      <w:tr w:rsidR="009710CA" w:rsidRPr="006D40BB" w:rsidTr="004A6660">
        <w:trPr>
          <w:trHeight w:val="300"/>
        </w:trPr>
        <w:tc>
          <w:tcPr>
            <w:tcW w:w="569" w:type="dxa"/>
            <w:tcBorders>
              <w:top w:val="single" w:sz="2" w:space="0" w:color="000000"/>
              <w:left w:val="single" w:sz="2" w:space="0" w:color="000000"/>
              <w:bottom w:val="single" w:sz="2" w:space="0" w:color="000000"/>
              <w:right w:val="single" w:sz="2" w:space="0" w:color="000000"/>
            </w:tcBorders>
            <w:shd w:val="clear" w:color="000000" w:fill="FFFFFF"/>
          </w:tcPr>
          <w:p w:rsidR="009710CA" w:rsidRPr="006D40BB" w:rsidRDefault="009710CA" w:rsidP="004A6660">
            <w:pPr>
              <w:autoSpaceDE w:val="0"/>
              <w:autoSpaceDN w:val="0"/>
              <w:adjustRightInd w:val="0"/>
              <w:spacing w:after="0"/>
              <w:rPr>
                <w:rFonts w:ascii="Times New Roman" w:hAnsi="Times New Roman"/>
              </w:rPr>
            </w:pPr>
          </w:p>
        </w:tc>
        <w:tc>
          <w:tcPr>
            <w:tcW w:w="1180" w:type="dxa"/>
            <w:tcBorders>
              <w:top w:val="single" w:sz="2" w:space="0" w:color="000000"/>
              <w:left w:val="single" w:sz="2" w:space="0" w:color="000000"/>
              <w:bottom w:val="single" w:sz="2" w:space="0" w:color="000000"/>
              <w:right w:val="single" w:sz="2" w:space="0" w:color="000000"/>
            </w:tcBorders>
            <w:shd w:val="clear" w:color="auto" w:fill="auto"/>
          </w:tcPr>
          <w:p w:rsidR="009710CA" w:rsidRPr="006D40BB" w:rsidRDefault="009710CA" w:rsidP="004A6660">
            <w:pPr>
              <w:autoSpaceDE w:val="0"/>
              <w:autoSpaceDN w:val="0"/>
              <w:adjustRightInd w:val="0"/>
              <w:spacing w:after="0"/>
              <w:jc w:val="center"/>
              <w:rPr>
                <w:rFonts w:ascii="Times New Roman" w:hAnsi="Times New Roman"/>
                <w:color w:val="000000"/>
              </w:rPr>
            </w:pPr>
          </w:p>
        </w:tc>
        <w:tc>
          <w:tcPr>
            <w:tcW w:w="22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CA" w:rsidRPr="006D40BB" w:rsidRDefault="009710CA" w:rsidP="004A6660">
            <w:pPr>
              <w:autoSpaceDE w:val="0"/>
              <w:autoSpaceDN w:val="0"/>
              <w:adjustRightInd w:val="0"/>
              <w:spacing w:after="0"/>
              <w:rPr>
                <w:rFonts w:ascii="Times New Roman" w:hAnsi="Times New Roman"/>
                <w:b/>
              </w:rPr>
            </w:pPr>
            <w:r w:rsidRPr="006D40BB">
              <w:rPr>
                <w:rFonts w:ascii="Times New Roman" w:hAnsi="Times New Roman"/>
                <w:b/>
                <w:color w:val="000000"/>
              </w:rPr>
              <w:t>Итого:</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rsidR="009710CA" w:rsidRPr="006D40BB" w:rsidRDefault="009710CA" w:rsidP="004A6660">
            <w:pPr>
              <w:autoSpaceDE w:val="0"/>
              <w:autoSpaceDN w:val="0"/>
              <w:adjustRightInd w:val="0"/>
              <w:spacing w:after="0"/>
              <w:jc w:val="center"/>
              <w:rPr>
                <w:rFonts w:ascii="Times New Roman" w:hAnsi="Times New Roman"/>
                <w:b/>
              </w:rPr>
            </w:pP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CA" w:rsidRPr="006D40BB" w:rsidRDefault="009710CA" w:rsidP="004A6660">
            <w:pPr>
              <w:autoSpaceDE w:val="0"/>
              <w:autoSpaceDN w:val="0"/>
              <w:adjustRightInd w:val="0"/>
              <w:spacing w:after="0"/>
              <w:jc w:val="center"/>
              <w:rPr>
                <w:rFonts w:ascii="Times New Roman" w:hAnsi="Times New Roman"/>
                <w:b/>
              </w:rPr>
            </w:pPr>
          </w:p>
        </w:tc>
        <w:tc>
          <w:tcPr>
            <w:tcW w:w="111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CA" w:rsidRPr="006D40BB" w:rsidRDefault="009710CA" w:rsidP="004A6660">
            <w:pPr>
              <w:autoSpaceDE w:val="0"/>
              <w:autoSpaceDN w:val="0"/>
              <w:adjustRightInd w:val="0"/>
              <w:spacing w:after="0"/>
              <w:jc w:val="center"/>
              <w:rPr>
                <w:rFonts w:ascii="Times New Roman" w:hAnsi="Times New Roman"/>
                <w:b/>
              </w:rPr>
            </w:pPr>
          </w:p>
        </w:tc>
        <w:tc>
          <w:tcPr>
            <w:tcW w:w="873" w:type="dxa"/>
            <w:tcBorders>
              <w:top w:val="single" w:sz="2" w:space="0" w:color="000000"/>
              <w:left w:val="nil"/>
              <w:bottom w:val="single" w:sz="2" w:space="0" w:color="000000"/>
              <w:right w:val="single" w:sz="2" w:space="0" w:color="000000"/>
            </w:tcBorders>
            <w:vAlign w:val="center"/>
          </w:tcPr>
          <w:p w:rsidR="009710CA" w:rsidRPr="006D40BB" w:rsidRDefault="009710CA" w:rsidP="004A6660">
            <w:pPr>
              <w:autoSpaceDE w:val="0"/>
              <w:autoSpaceDN w:val="0"/>
              <w:adjustRightInd w:val="0"/>
              <w:spacing w:after="0"/>
              <w:jc w:val="center"/>
              <w:rPr>
                <w:rFonts w:ascii="Times New Roman" w:hAnsi="Times New Roman"/>
                <w:b/>
              </w:rPr>
            </w:pPr>
            <w:r w:rsidRPr="006D40BB">
              <w:rPr>
                <w:rFonts w:ascii="Times New Roman" w:hAnsi="Times New Roman"/>
                <w:b/>
              </w:rPr>
              <w:t>55</w:t>
            </w:r>
          </w:p>
        </w:tc>
        <w:tc>
          <w:tcPr>
            <w:tcW w:w="995" w:type="dxa"/>
            <w:tcBorders>
              <w:top w:val="single" w:sz="2" w:space="0" w:color="000000"/>
              <w:left w:val="nil"/>
              <w:bottom w:val="single" w:sz="2" w:space="0" w:color="000000"/>
              <w:right w:val="single" w:sz="2" w:space="0" w:color="000000"/>
            </w:tcBorders>
            <w:vAlign w:val="center"/>
          </w:tcPr>
          <w:p w:rsidR="009710CA" w:rsidRPr="006D40BB" w:rsidRDefault="009710CA" w:rsidP="004A6660">
            <w:pPr>
              <w:autoSpaceDE w:val="0"/>
              <w:autoSpaceDN w:val="0"/>
              <w:adjustRightInd w:val="0"/>
              <w:spacing w:after="0"/>
              <w:jc w:val="center"/>
              <w:rPr>
                <w:rFonts w:ascii="Times New Roman" w:hAnsi="Times New Roman"/>
                <w:b/>
              </w:rPr>
            </w:pPr>
            <w:r w:rsidRPr="006D40BB">
              <w:rPr>
                <w:rFonts w:ascii="Times New Roman" w:hAnsi="Times New Roman"/>
                <w:b/>
              </w:rPr>
              <w:t>100</w:t>
            </w:r>
          </w:p>
        </w:tc>
      </w:tr>
    </w:tbl>
    <w:p w:rsidR="00100BDE" w:rsidRPr="0011035B" w:rsidRDefault="00100BDE" w:rsidP="00100BDE">
      <w:pPr>
        <w:autoSpaceDE w:val="0"/>
        <w:autoSpaceDN w:val="0"/>
        <w:adjustRightInd w:val="0"/>
        <w:spacing w:after="0" w:line="360" w:lineRule="auto"/>
        <w:ind w:firstLine="709"/>
        <w:jc w:val="both"/>
        <w:rPr>
          <w:rFonts w:ascii="Times New Roman" w:hAnsi="Times New Roman"/>
          <w:bCs/>
          <w:i/>
        </w:rPr>
      </w:pPr>
    </w:p>
    <w:p w:rsidR="00100BDE" w:rsidRPr="006D40BB" w:rsidRDefault="00100BDE" w:rsidP="00100BDE">
      <w:pPr>
        <w:autoSpaceDE w:val="0"/>
        <w:autoSpaceDN w:val="0"/>
        <w:adjustRightInd w:val="0"/>
        <w:spacing w:after="0"/>
        <w:ind w:firstLine="709"/>
        <w:jc w:val="both"/>
        <w:rPr>
          <w:rFonts w:ascii="Times New Roman" w:hAnsi="Times New Roman"/>
          <w:b/>
          <w:bCs/>
          <w:sz w:val="24"/>
          <w:szCs w:val="24"/>
        </w:rPr>
      </w:pPr>
      <w:r w:rsidRPr="006D40BB">
        <w:rPr>
          <w:rFonts w:ascii="Times New Roman" w:hAnsi="Times New Roman"/>
          <w:b/>
          <w:bCs/>
          <w:sz w:val="24"/>
          <w:szCs w:val="24"/>
        </w:rPr>
        <w:t>7. Учебно-методическое и информационное обеспечение</w:t>
      </w:r>
    </w:p>
    <w:p w:rsidR="00100BDE" w:rsidRPr="006D40BB" w:rsidRDefault="00100BDE" w:rsidP="00100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142" w:firstLine="709"/>
        <w:jc w:val="both"/>
        <w:rPr>
          <w:rFonts w:ascii="Times New Roman" w:hAnsi="Times New Roman"/>
          <w:bCs/>
          <w:i/>
          <w:iCs/>
          <w:sz w:val="24"/>
          <w:szCs w:val="24"/>
        </w:rPr>
      </w:pPr>
      <w:r w:rsidRPr="006D40BB">
        <w:rPr>
          <w:rFonts w:ascii="Times New Roman" w:hAnsi="Times New Roman"/>
          <w:bCs/>
          <w:i/>
          <w:sz w:val="24"/>
          <w:szCs w:val="24"/>
        </w:rPr>
        <w:t xml:space="preserve">7.1. </w:t>
      </w:r>
      <w:r w:rsidRPr="006D40BB">
        <w:rPr>
          <w:rFonts w:ascii="Times New Roman" w:hAnsi="Times New Roman"/>
          <w:bCs/>
          <w:i/>
          <w:iCs/>
          <w:sz w:val="24"/>
          <w:szCs w:val="24"/>
        </w:rPr>
        <w:t>Основная литература</w:t>
      </w:r>
    </w:p>
    <w:p w:rsidR="00100BDE" w:rsidRPr="006D40BB" w:rsidRDefault="00100BDE" w:rsidP="00100BDE">
      <w:pPr>
        <w:numPr>
          <w:ilvl w:val="0"/>
          <w:numId w:val="9"/>
        </w:numPr>
        <w:shd w:val="clear" w:color="auto" w:fill="FFFFFF"/>
        <w:tabs>
          <w:tab w:val="left" w:pos="490"/>
        </w:tabs>
        <w:spacing w:after="0"/>
        <w:ind w:left="142" w:firstLine="709"/>
        <w:jc w:val="both"/>
        <w:rPr>
          <w:rFonts w:ascii="Times New Roman" w:hAnsi="Times New Roman"/>
          <w:sz w:val="24"/>
          <w:szCs w:val="24"/>
        </w:rPr>
      </w:pPr>
      <w:r w:rsidRPr="006D40BB">
        <w:rPr>
          <w:rFonts w:ascii="Times New Roman" w:hAnsi="Times New Roman"/>
          <w:color w:val="000000"/>
          <w:sz w:val="24"/>
          <w:szCs w:val="24"/>
        </w:rPr>
        <w:t xml:space="preserve">Атанасян Л.С., Базылев В.Т. Геометрия: учебное пособие для студентов физ.-мат.фак. пед. Вузов. Ч.1. –М.:КНОРУС. -2011. - 424 с. </w:t>
      </w:r>
    </w:p>
    <w:p w:rsidR="00100BDE" w:rsidRPr="006D40BB" w:rsidRDefault="00100BDE" w:rsidP="00100BDE">
      <w:pPr>
        <w:numPr>
          <w:ilvl w:val="0"/>
          <w:numId w:val="9"/>
        </w:numPr>
        <w:shd w:val="clear" w:color="auto" w:fill="FFFFFF"/>
        <w:tabs>
          <w:tab w:val="left" w:pos="490"/>
        </w:tabs>
        <w:spacing w:after="0"/>
        <w:ind w:left="142" w:firstLine="709"/>
        <w:jc w:val="both"/>
        <w:rPr>
          <w:rFonts w:ascii="Times New Roman" w:hAnsi="Times New Roman"/>
          <w:sz w:val="24"/>
          <w:szCs w:val="24"/>
        </w:rPr>
      </w:pPr>
      <w:r w:rsidRPr="006D40BB">
        <w:rPr>
          <w:rFonts w:ascii="Times New Roman" w:hAnsi="Times New Roman"/>
          <w:color w:val="000000"/>
          <w:sz w:val="24"/>
          <w:szCs w:val="24"/>
        </w:rPr>
        <w:t xml:space="preserve">Атанасян Л.С., Базылев В.Т. Геометрия: учебное пособие для студентов физ.-мат.фак. пед. Вузов. Ч.2. –М.:КНОРУС. -2011. -424 с. </w:t>
      </w:r>
    </w:p>
    <w:p w:rsidR="00100BDE" w:rsidRPr="006D40BB" w:rsidRDefault="00100BDE" w:rsidP="00100BDE">
      <w:pPr>
        <w:numPr>
          <w:ilvl w:val="0"/>
          <w:numId w:val="9"/>
        </w:numPr>
        <w:shd w:val="clear" w:color="auto" w:fill="FFFFFF"/>
        <w:tabs>
          <w:tab w:val="left" w:pos="490"/>
        </w:tabs>
        <w:spacing w:after="0"/>
        <w:ind w:left="142" w:firstLine="709"/>
        <w:jc w:val="both"/>
        <w:rPr>
          <w:rFonts w:ascii="Times New Roman" w:hAnsi="Times New Roman"/>
          <w:sz w:val="24"/>
          <w:szCs w:val="24"/>
        </w:rPr>
      </w:pPr>
      <w:r w:rsidRPr="006D40BB">
        <w:rPr>
          <w:rFonts w:ascii="Times New Roman" w:hAnsi="Times New Roman"/>
          <w:sz w:val="24"/>
          <w:szCs w:val="24"/>
        </w:rPr>
        <w:t xml:space="preserve">Александров А.Д., Нецветаев Н.Ю. Геометрия.-2-е изд. –СПб.: БХВ - Петербург, 2010. – 624 с. </w:t>
      </w:r>
    </w:p>
    <w:p w:rsidR="00100BDE" w:rsidRPr="006D40BB" w:rsidRDefault="00100BDE" w:rsidP="00100BDE">
      <w:pPr>
        <w:pStyle w:val="a3"/>
        <w:numPr>
          <w:ilvl w:val="1"/>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both"/>
        <w:rPr>
          <w:rFonts w:ascii="Times New Roman" w:hAnsi="Times New Roman" w:cs="Times New Roman"/>
          <w:bCs/>
          <w:i/>
          <w:iCs/>
          <w:sz w:val="24"/>
          <w:szCs w:val="24"/>
        </w:rPr>
      </w:pPr>
      <w:r w:rsidRPr="006D40BB">
        <w:rPr>
          <w:rFonts w:ascii="Times New Roman" w:hAnsi="Times New Roman" w:cs="Times New Roman"/>
          <w:bCs/>
          <w:i/>
          <w:iCs/>
          <w:sz w:val="24"/>
          <w:szCs w:val="24"/>
        </w:rPr>
        <w:t>Дополнительная литература</w:t>
      </w:r>
    </w:p>
    <w:p w:rsidR="00100BDE" w:rsidRPr="006D40BB" w:rsidRDefault="00100BDE" w:rsidP="00100BDE">
      <w:pPr>
        <w:numPr>
          <w:ilvl w:val="0"/>
          <w:numId w:val="20"/>
        </w:numPr>
        <w:shd w:val="clear" w:color="auto" w:fill="FFFFFF"/>
        <w:tabs>
          <w:tab w:val="left" w:pos="1276"/>
        </w:tabs>
        <w:spacing w:after="0"/>
        <w:ind w:left="0" w:right="-5" w:firstLine="851"/>
        <w:jc w:val="both"/>
        <w:rPr>
          <w:rFonts w:ascii="Times New Roman" w:hAnsi="Times New Roman"/>
          <w:color w:val="000000"/>
          <w:sz w:val="24"/>
          <w:szCs w:val="24"/>
        </w:rPr>
      </w:pPr>
      <w:r w:rsidRPr="006D40BB">
        <w:rPr>
          <w:rFonts w:ascii="Times New Roman" w:hAnsi="Times New Roman"/>
          <w:color w:val="000000"/>
          <w:sz w:val="24"/>
          <w:szCs w:val="24"/>
        </w:rPr>
        <w:t>Вернер А.Л., Кантор Б.Е., Франгулов С.А. Геометрия, ч.I.  - C.П.: Специальная литература, 2011, 352с.</w:t>
      </w:r>
    </w:p>
    <w:p w:rsidR="00100BDE" w:rsidRPr="006D40BB" w:rsidRDefault="00100BDE" w:rsidP="00100BDE">
      <w:pPr>
        <w:numPr>
          <w:ilvl w:val="0"/>
          <w:numId w:val="20"/>
        </w:numPr>
        <w:shd w:val="clear" w:color="auto" w:fill="FFFFFF"/>
        <w:tabs>
          <w:tab w:val="left" w:pos="1276"/>
        </w:tabs>
        <w:spacing w:after="0"/>
        <w:ind w:left="0" w:right="-5" w:firstLine="851"/>
        <w:jc w:val="both"/>
        <w:rPr>
          <w:rFonts w:ascii="Times New Roman" w:hAnsi="Times New Roman"/>
          <w:color w:val="000000"/>
          <w:sz w:val="24"/>
          <w:szCs w:val="24"/>
        </w:rPr>
      </w:pPr>
      <w:r w:rsidRPr="006D40BB">
        <w:rPr>
          <w:rFonts w:ascii="Times New Roman" w:hAnsi="Times New Roman"/>
          <w:color w:val="000000"/>
          <w:sz w:val="24"/>
          <w:szCs w:val="24"/>
        </w:rPr>
        <w:t>Вернер A.JI., Кантор Б.Е., Франгулов С.А. Геометрия,  ч. II, -С.П.: Специальная литература, 2011, 317с.</w:t>
      </w:r>
    </w:p>
    <w:p w:rsidR="00100BDE" w:rsidRPr="006D40BB" w:rsidRDefault="00100BDE" w:rsidP="00100BDE">
      <w:pPr>
        <w:numPr>
          <w:ilvl w:val="0"/>
          <w:numId w:val="20"/>
        </w:numPr>
        <w:shd w:val="clear" w:color="auto" w:fill="FFFFFF"/>
        <w:tabs>
          <w:tab w:val="left" w:pos="1276"/>
        </w:tabs>
        <w:spacing w:after="0"/>
        <w:ind w:left="0" w:right="-5" w:firstLine="851"/>
        <w:jc w:val="both"/>
        <w:rPr>
          <w:rFonts w:ascii="Times New Roman" w:hAnsi="Times New Roman"/>
          <w:color w:val="000000"/>
          <w:sz w:val="24"/>
          <w:szCs w:val="24"/>
        </w:rPr>
      </w:pPr>
      <w:r w:rsidRPr="006D40BB">
        <w:rPr>
          <w:rFonts w:ascii="Times New Roman" w:hAnsi="Times New Roman"/>
          <w:color w:val="000000"/>
          <w:sz w:val="24"/>
          <w:szCs w:val="24"/>
        </w:rPr>
        <w:t>Сборник задач по геометрии: Учебное пособие для студентов    мат. и физ.-мат. педвузов,  обучающихся по специальности 032100 "Математика" /С.А. Франгулов, П.И.Свертков,- А.А.Фаддеева,  Т.Г. Ходот  - м.: Просвещение,  2002, 238с.</w:t>
      </w:r>
    </w:p>
    <w:p w:rsidR="00100BDE" w:rsidRPr="006D40BB" w:rsidRDefault="00100BDE" w:rsidP="00100BDE">
      <w:pPr>
        <w:numPr>
          <w:ilvl w:val="0"/>
          <w:numId w:val="20"/>
        </w:numPr>
        <w:spacing w:after="0"/>
        <w:jc w:val="both"/>
        <w:rPr>
          <w:rFonts w:ascii="Times New Roman" w:hAnsi="Times New Roman"/>
          <w:sz w:val="24"/>
          <w:szCs w:val="24"/>
        </w:rPr>
      </w:pPr>
      <w:r w:rsidRPr="006D40BB">
        <w:rPr>
          <w:rFonts w:ascii="Times New Roman" w:hAnsi="Times New Roman"/>
          <w:sz w:val="24"/>
          <w:szCs w:val="24"/>
        </w:rPr>
        <w:t xml:space="preserve">Степанов Н.А., Жогова Т.Б, Казнина О.В. Геометрия </w:t>
      </w:r>
      <w:r w:rsidRPr="006D40BB">
        <w:rPr>
          <w:rFonts w:ascii="Times New Roman" w:hAnsi="Times New Roman"/>
          <w:sz w:val="24"/>
          <w:szCs w:val="24"/>
          <w:lang w:val="en-US"/>
        </w:rPr>
        <w:t>I</w:t>
      </w:r>
      <w:r w:rsidRPr="006D40BB">
        <w:rPr>
          <w:rFonts w:ascii="Times New Roman" w:hAnsi="Times New Roman"/>
          <w:sz w:val="24"/>
          <w:szCs w:val="24"/>
        </w:rPr>
        <w:t>. Н. Новгород: НГПУ, 2007,  299с.</w:t>
      </w:r>
    </w:p>
    <w:p w:rsidR="00100BDE" w:rsidRPr="006D40BB" w:rsidRDefault="00100BDE" w:rsidP="00100BDE">
      <w:pPr>
        <w:numPr>
          <w:ilvl w:val="0"/>
          <w:numId w:val="20"/>
        </w:numPr>
        <w:spacing w:after="0"/>
        <w:jc w:val="both"/>
        <w:rPr>
          <w:rFonts w:ascii="Times New Roman" w:hAnsi="Times New Roman"/>
          <w:sz w:val="24"/>
          <w:szCs w:val="24"/>
        </w:rPr>
      </w:pPr>
      <w:r w:rsidRPr="006D40BB">
        <w:rPr>
          <w:rFonts w:ascii="Times New Roman" w:hAnsi="Times New Roman"/>
          <w:sz w:val="24"/>
          <w:szCs w:val="24"/>
        </w:rPr>
        <w:t xml:space="preserve">Степанов Н.А., Жогова Т.Б, Казнина О.В. Геометрия </w:t>
      </w:r>
      <w:r w:rsidRPr="006D40BB">
        <w:rPr>
          <w:rFonts w:ascii="Times New Roman" w:hAnsi="Times New Roman"/>
          <w:sz w:val="24"/>
          <w:szCs w:val="24"/>
          <w:lang w:val="en-US"/>
        </w:rPr>
        <w:t>II</w:t>
      </w:r>
      <w:r w:rsidRPr="006D40BB">
        <w:rPr>
          <w:rFonts w:ascii="Times New Roman" w:hAnsi="Times New Roman"/>
          <w:sz w:val="24"/>
          <w:szCs w:val="24"/>
        </w:rPr>
        <w:t>. Н. Новгород: НГПУ, 2007, 313с.</w:t>
      </w:r>
    </w:p>
    <w:p w:rsidR="00100BDE" w:rsidRPr="006D40BB" w:rsidRDefault="00100BDE" w:rsidP="00100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bCs/>
          <w:i/>
          <w:iCs/>
          <w:sz w:val="24"/>
          <w:szCs w:val="24"/>
        </w:rPr>
      </w:pPr>
    </w:p>
    <w:p w:rsidR="00100BDE" w:rsidRPr="006D40BB" w:rsidRDefault="00100BDE" w:rsidP="00100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sz w:val="24"/>
          <w:szCs w:val="24"/>
        </w:rPr>
      </w:pPr>
      <w:r w:rsidRPr="006D40BB">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100BDE" w:rsidRPr="006D40BB" w:rsidRDefault="00100BDE" w:rsidP="00100BDE">
      <w:pPr>
        <w:numPr>
          <w:ilvl w:val="0"/>
          <w:numId w:val="29"/>
        </w:numPr>
        <w:shd w:val="clear" w:color="auto" w:fill="FFFFFF"/>
        <w:spacing w:after="0"/>
        <w:ind w:right="-5"/>
        <w:jc w:val="both"/>
        <w:rPr>
          <w:rFonts w:ascii="Times New Roman" w:hAnsi="Times New Roman"/>
          <w:color w:val="000000" w:themeColor="text1"/>
          <w:sz w:val="24"/>
          <w:szCs w:val="24"/>
        </w:rPr>
      </w:pPr>
      <w:r w:rsidRPr="006D40BB">
        <w:rPr>
          <w:rFonts w:ascii="Times New Roman" w:hAnsi="Times New Roman"/>
          <w:color w:val="000000" w:themeColor="text1"/>
          <w:sz w:val="24"/>
          <w:szCs w:val="24"/>
        </w:rPr>
        <w:t xml:space="preserve">Преобразования плоскости. Метод.пособие для проведения практических занятий. – Н.Новгород: НГПУ, </w:t>
      </w:r>
      <w:smartTag w:uri="urn:schemas-microsoft-com:office:smarttags" w:element="metricconverter">
        <w:smartTagPr>
          <w:attr w:name="ProductID" w:val="2003 г"/>
        </w:smartTagPr>
        <w:r w:rsidRPr="006D40BB">
          <w:rPr>
            <w:rFonts w:ascii="Times New Roman" w:hAnsi="Times New Roman"/>
            <w:color w:val="000000" w:themeColor="text1"/>
            <w:sz w:val="24"/>
            <w:szCs w:val="24"/>
          </w:rPr>
          <w:t>2003 г</w:t>
        </w:r>
      </w:smartTag>
      <w:r w:rsidRPr="006D40BB">
        <w:rPr>
          <w:rFonts w:ascii="Times New Roman" w:hAnsi="Times New Roman"/>
          <w:color w:val="000000" w:themeColor="text1"/>
          <w:sz w:val="24"/>
          <w:szCs w:val="24"/>
        </w:rPr>
        <w:t>.</w:t>
      </w:r>
    </w:p>
    <w:p w:rsidR="00100BDE" w:rsidRPr="006D40BB" w:rsidRDefault="00100BDE" w:rsidP="00100BDE">
      <w:pPr>
        <w:numPr>
          <w:ilvl w:val="0"/>
          <w:numId w:val="29"/>
        </w:numPr>
        <w:shd w:val="clear" w:color="auto" w:fill="FFFFFF"/>
        <w:spacing w:after="0"/>
        <w:ind w:left="142" w:right="-5" w:firstLine="709"/>
        <w:jc w:val="both"/>
        <w:rPr>
          <w:rFonts w:ascii="Times New Roman" w:hAnsi="Times New Roman"/>
          <w:color w:val="000000" w:themeColor="text1"/>
          <w:sz w:val="24"/>
          <w:szCs w:val="24"/>
        </w:rPr>
      </w:pPr>
      <w:r w:rsidRPr="006D40BB">
        <w:rPr>
          <w:rFonts w:ascii="Times New Roman" w:hAnsi="Times New Roman"/>
          <w:color w:val="000000" w:themeColor="text1"/>
          <w:sz w:val="24"/>
          <w:szCs w:val="24"/>
        </w:rPr>
        <w:lastRenderedPageBreak/>
        <w:t>Изображение плоских и пространственных фигур. Методическое пособие по геометрии./ Составители: Н.А.Степанов, Л.Ф.Культина.- Н.Новгород: НГПУ, 2003 г.</w:t>
      </w:r>
    </w:p>
    <w:p w:rsidR="00100BDE" w:rsidRPr="006D40BB" w:rsidRDefault="00100BDE" w:rsidP="00100BDE">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cs="Times New Roman"/>
          <w:bCs/>
          <w:i/>
          <w:iCs/>
          <w:sz w:val="24"/>
          <w:szCs w:val="24"/>
        </w:rPr>
      </w:pPr>
    </w:p>
    <w:p w:rsidR="00100BDE" w:rsidRPr="006D40BB" w:rsidRDefault="00100BDE" w:rsidP="00100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sz w:val="24"/>
          <w:szCs w:val="24"/>
        </w:rPr>
      </w:pPr>
      <w:r w:rsidRPr="006D40BB">
        <w:rPr>
          <w:rFonts w:ascii="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rsidR="00100BDE" w:rsidRPr="006D40BB" w:rsidRDefault="001F5BD3" w:rsidP="00100BDE">
      <w:pPr>
        <w:autoSpaceDE w:val="0"/>
        <w:autoSpaceDN w:val="0"/>
        <w:adjustRightInd w:val="0"/>
        <w:spacing w:after="0"/>
        <w:ind w:firstLine="709"/>
        <w:jc w:val="both"/>
        <w:rPr>
          <w:rFonts w:ascii="Times New Roman" w:hAnsi="Times New Roman"/>
          <w:b/>
          <w:bCs/>
          <w:sz w:val="24"/>
          <w:szCs w:val="24"/>
        </w:rPr>
      </w:pPr>
      <w:hyperlink r:id="rId14" w:history="1">
        <w:r w:rsidR="00100BDE" w:rsidRPr="006D40BB">
          <w:rPr>
            <w:rStyle w:val="ac"/>
            <w:rFonts w:ascii="Times New Roman" w:hAnsi="Times New Roman"/>
            <w:bCs/>
            <w:iCs/>
            <w:sz w:val="24"/>
            <w:szCs w:val="24"/>
            <w:lang w:val="en-US"/>
          </w:rPr>
          <w:t>http</w:t>
        </w:r>
        <w:r w:rsidR="00100BDE" w:rsidRPr="006D40BB">
          <w:rPr>
            <w:rStyle w:val="ac"/>
            <w:rFonts w:ascii="Times New Roman" w:hAnsi="Times New Roman"/>
            <w:bCs/>
            <w:iCs/>
            <w:sz w:val="24"/>
            <w:szCs w:val="24"/>
          </w:rPr>
          <w:t>://</w:t>
        </w:r>
        <w:r w:rsidR="00100BDE" w:rsidRPr="006D40BB">
          <w:rPr>
            <w:rStyle w:val="ac"/>
            <w:rFonts w:ascii="Times New Roman" w:hAnsi="Times New Roman"/>
            <w:bCs/>
            <w:iCs/>
            <w:sz w:val="24"/>
            <w:szCs w:val="24"/>
            <w:lang w:val="en-US"/>
          </w:rPr>
          <w:t>www</w:t>
        </w:r>
        <w:r w:rsidR="00100BDE" w:rsidRPr="006D40BB">
          <w:rPr>
            <w:rStyle w:val="ac"/>
            <w:rFonts w:ascii="Times New Roman" w:hAnsi="Times New Roman"/>
            <w:bCs/>
            <w:iCs/>
            <w:sz w:val="24"/>
            <w:szCs w:val="24"/>
          </w:rPr>
          <w:t>.</w:t>
        </w:r>
        <w:r w:rsidR="00100BDE" w:rsidRPr="006D40BB">
          <w:rPr>
            <w:rStyle w:val="ac"/>
            <w:rFonts w:ascii="Times New Roman" w:hAnsi="Times New Roman"/>
            <w:bCs/>
            <w:iCs/>
            <w:sz w:val="24"/>
            <w:szCs w:val="24"/>
            <w:lang w:val="en-US"/>
          </w:rPr>
          <w:t>exponenta</w:t>
        </w:r>
        <w:r w:rsidR="00100BDE" w:rsidRPr="006D40BB">
          <w:rPr>
            <w:rStyle w:val="ac"/>
            <w:rFonts w:ascii="Times New Roman" w:hAnsi="Times New Roman"/>
            <w:bCs/>
            <w:iCs/>
            <w:sz w:val="24"/>
            <w:szCs w:val="24"/>
          </w:rPr>
          <w:t>.</w:t>
        </w:r>
        <w:r w:rsidR="00100BDE" w:rsidRPr="006D40BB">
          <w:rPr>
            <w:rStyle w:val="ac"/>
            <w:rFonts w:ascii="Times New Roman" w:hAnsi="Times New Roman"/>
            <w:bCs/>
            <w:iCs/>
            <w:sz w:val="24"/>
            <w:szCs w:val="24"/>
            <w:lang w:val="en-US"/>
          </w:rPr>
          <w:t>ru</w:t>
        </w:r>
        <w:r w:rsidR="00100BDE" w:rsidRPr="006D40BB">
          <w:rPr>
            <w:rStyle w:val="ac"/>
            <w:rFonts w:ascii="Times New Roman" w:hAnsi="Times New Roman"/>
            <w:bCs/>
            <w:iCs/>
            <w:sz w:val="24"/>
            <w:szCs w:val="24"/>
          </w:rPr>
          <w:t>/</w:t>
        </w:r>
        <w:r w:rsidR="00100BDE" w:rsidRPr="006D40BB">
          <w:rPr>
            <w:rStyle w:val="ac"/>
            <w:rFonts w:ascii="Times New Roman" w:hAnsi="Times New Roman"/>
            <w:bCs/>
            <w:iCs/>
            <w:sz w:val="24"/>
            <w:szCs w:val="24"/>
            <w:lang w:val="en-US"/>
          </w:rPr>
          <w:t>soft</w:t>
        </w:r>
        <w:r w:rsidR="00100BDE" w:rsidRPr="006D40BB">
          <w:rPr>
            <w:rStyle w:val="ac"/>
            <w:rFonts w:ascii="Times New Roman" w:hAnsi="Times New Roman"/>
            <w:bCs/>
            <w:iCs/>
            <w:sz w:val="24"/>
            <w:szCs w:val="24"/>
          </w:rPr>
          <w:t>/</w:t>
        </w:r>
        <w:r w:rsidR="00100BDE" w:rsidRPr="006D40BB">
          <w:rPr>
            <w:rStyle w:val="ac"/>
            <w:rFonts w:ascii="Times New Roman" w:hAnsi="Times New Roman"/>
            <w:bCs/>
            <w:iCs/>
            <w:sz w:val="24"/>
            <w:szCs w:val="24"/>
            <w:lang w:val="en-US"/>
          </w:rPr>
          <w:t>Mathcad</w:t>
        </w:r>
        <w:r w:rsidR="00100BDE" w:rsidRPr="006D40BB">
          <w:rPr>
            <w:rStyle w:val="ac"/>
            <w:rFonts w:ascii="Times New Roman" w:hAnsi="Times New Roman"/>
            <w:bCs/>
            <w:iCs/>
            <w:sz w:val="24"/>
            <w:szCs w:val="24"/>
          </w:rPr>
          <w:t>/</w:t>
        </w:r>
        <w:r w:rsidR="00100BDE" w:rsidRPr="006D40BB">
          <w:rPr>
            <w:rStyle w:val="ac"/>
            <w:rFonts w:ascii="Times New Roman" w:hAnsi="Times New Roman"/>
            <w:bCs/>
            <w:iCs/>
            <w:sz w:val="24"/>
            <w:szCs w:val="24"/>
            <w:lang w:val="en-US"/>
          </w:rPr>
          <w:t>learn</w:t>
        </w:r>
        <w:r w:rsidR="00100BDE" w:rsidRPr="006D40BB">
          <w:rPr>
            <w:rStyle w:val="ac"/>
            <w:rFonts w:ascii="Times New Roman" w:hAnsi="Times New Roman"/>
            <w:bCs/>
            <w:iCs/>
            <w:sz w:val="24"/>
            <w:szCs w:val="24"/>
          </w:rPr>
          <w:t>/</w:t>
        </w:r>
        <w:r w:rsidR="00100BDE" w:rsidRPr="006D40BB">
          <w:rPr>
            <w:rStyle w:val="ac"/>
            <w:rFonts w:ascii="Times New Roman" w:hAnsi="Times New Roman"/>
            <w:bCs/>
            <w:iCs/>
            <w:sz w:val="24"/>
            <w:szCs w:val="24"/>
            <w:lang w:val="en-US"/>
          </w:rPr>
          <w:t>la</w:t>
        </w:r>
        <w:r w:rsidR="00100BDE" w:rsidRPr="006D40BB">
          <w:rPr>
            <w:rStyle w:val="ac"/>
            <w:rFonts w:ascii="Times New Roman" w:hAnsi="Times New Roman"/>
            <w:bCs/>
            <w:iCs/>
            <w:sz w:val="24"/>
            <w:szCs w:val="24"/>
          </w:rPr>
          <w:t>/</w:t>
        </w:r>
        <w:r w:rsidR="00100BDE" w:rsidRPr="006D40BB">
          <w:rPr>
            <w:rStyle w:val="ac"/>
            <w:rFonts w:ascii="Times New Roman" w:hAnsi="Times New Roman"/>
            <w:bCs/>
            <w:iCs/>
            <w:sz w:val="24"/>
            <w:szCs w:val="24"/>
            <w:lang w:val="en-US"/>
          </w:rPr>
          <w:t>la</w:t>
        </w:r>
        <w:r w:rsidR="00100BDE" w:rsidRPr="006D40BB">
          <w:rPr>
            <w:rStyle w:val="ac"/>
            <w:rFonts w:ascii="Times New Roman" w:hAnsi="Times New Roman"/>
            <w:bCs/>
            <w:iCs/>
            <w:sz w:val="24"/>
            <w:szCs w:val="24"/>
          </w:rPr>
          <w:t>.</w:t>
        </w:r>
        <w:r w:rsidR="00100BDE" w:rsidRPr="006D40BB">
          <w:rPr>
            <w:rStyle w:val="ac"/>
            <w:rFonts w:ascii="Times New Roman" w:hAnsi="Times New Roman"/>
            <w:bCs/>
            <w:iCs/>
            <w:sz w:val="24"/>
            <w:szCs w:val="24"/>
            <w:lang w:val="en-US"/>
          </w:rPr>
          <w:t>asp</w:t>
        </w:r>
      </w:hyperlink>
      <w:r w:rsidR="00100BDE" w:rsidRPr="006D40BB">
        <w:rPr>
          <w:rFonts w:ascii="Times New Roman" w:hAnsi="Times New Roman"/>
          <w:bCs/>
          <w:iCs/>
          <w:sz w:val="24"/>
          <w:szCs w:val="24"/>
        </w:rPr>
        <w:t xml:space="preserve"> - </w:t>
      </w:r>
      <w:r w:rsidR="00100BDE" w:rsidRPr="006D40BB">
        <w:rPr>
          <w:rFonts w:ascii="Times New Roman" w:hAnsi="Times New Roman"/>
          <w:bCs/>
          <w:sz w:val="24"/>
          <w:szCs w:val="24"/>
        </w:rPr>
        <w:t xml:space="preserve">Образовательный математический сайт </w:t>
      </w:r>
      <w:r w:rsidR="00100BDE" w:rsidRPr="006D40BB">
        <w:rPr>
          <w:rFonts w:ascii="Times New Roman" w:hAnsi="Times New Roman"/>
          <w:bCs/>
          <w:sz w:val="24"/>
          <w:szCs w:val="24"/>
          <w:lang w:val="en-US"/>
        </w:rPr>
        <w:t>exponenta</w:t>
      </w:r>
      <w:r w:rsidR="00100BDE" w:rsidRPr="006D40BB">
        <w:rPr>
          <w:rFonts w:ascii="Times New Roman" w:hAnsi="Times New Roman"/>
          <w:bCs/>
          <w:sz w:val="24"/>
          <w:szCs w:val="24"/>
        </w:rPr>
        <w:t>.</w:t>
      </w:r>
      <w:r w:rsidR="00100BDE" w:rsidRPr="006D40BB">
        <w:rPr>
          <w:rFonts w:ascii="Times New Roman" w:hAnsi="Times New Roman"/>
          <w:bCs/>
          <w:sz w:val="24"/>
          <w:szCs w:val="24"/>
          <w:lang w:val="en-US"/>
        </w:rPr>
        <w:t>ru</w:t>
      </w:r>
      <w:r w:rsidR="00100BDE" w:rsidRPr="006D40BB">
        <w:rPr>
          <w:rFonts w:ascii="Times New Roman" w:hAnsi="Times New Roman"/>
          <w:bCs/>
          <w:sz w:val="24"/>
          <w:szCs w:val="24"/>
        </w:rPr>
        <w:t xml:space="preserve"> (построение рафиков функций средствами Mathcad)</w:t>
      </w:r>
    </w:p>
    <w:p w:rsidR="00100BDE" w:rsidRPr="006D40BB" w:rsidRDefault="00100BDE" w:rsidP="00100BDE">
      <w:pPr>
        <w:autoSpaceDE w:val="0"/>
        <w:autoSpaceDN w:val="0"/>
        <w:adjustRightInd w:val="0"/>
        <w:spacing w:after="0"/>
        <w:ind w:firstLine="709"/>
        <w:jc w:val="both"/>
        <w:rPr>
          <w:rFonts w:ascii="Times New Roman" w:hAnsi="Times New Roman"/>
          <w:b/>
          <w:bCs/>
          <w:sz w:val="24"/>
          <w:szCs w:val="24"/>
        </w:rPr>
      </w:pPr>
      <w:r w:rsidRPr="006D40BB">
        <w:rPr>
          <w:rFonts w:ascii="Times New Roman" w:hAnsi="Times New Roman"/>
          <w:b/>
          <w:bCs/>
          <w:sz w:val="24"/>
          <w:szCs w:val="24"/>
        </w:rPr>
        <w:t>8. Фонды оценочных средств</w:t>
      </w:r>
    </w:p>
    <w:p w:rsidR="00100BDE" w:rsidRPr="006D40BB" w:rsidRDefault="00100BDE" w:rsidP="00100BDE">
      <w:pPr>
        <w:spacing w:after="0"/>
        <w:ind w:firstLine="709"/>
        <w:jc w:val="both"/>
        <w:rPr>
          <w:rFonts w:ascii="Times New Roman" w:hAnsi="Times New Roman"/>
          <w:spacing w:val="-4"/>
          <w:sz w:val="24"/>
          <w:szCs w:val="24"/>
        </w:rPr>
      </w:pPr>
      <w:r w:rsidRPr="006D40BB">
        <w:rPr>
          <w:rFonts w:ascii="Times New Roman" w:hAnsi="Times New Roman"/>
          <w:spacing w:val="-4"/>
          <w:sz w:val="24"/>
          <w:szCs w:val="24"/>
        </w:rPr>
        <w:t>Фонд оценочных средств представлен в Приложении 1.</w:t>
      </w:r>
    </w:p>
    <w:p w:rsidR="00100BDE" w:rsidRPr="006D40BB" w:rsidRDefault="00100BDE" w:rsidP="00100BDE">
      <w:pPr>
        <w:autoSpaceDE w:val="0"/>
        <w:autoSpaceDN w:val="0"/>
        <w:adjustRightInd w:val="0"/>
        <w:spacing w:after="0"/>
        <w:ind w:firstLine="709"/>
        <w:jc w:val="both"/>
        <w:rPr>
          <w:rFonts w:ascii="Times New Roman" w:hAnsi="Times New Roman"/>
          <w:b/>
          <w:bCs/>
          <w:sz w:val="24"/>
          <w:szCs w:val="24"/>
        </w:rPr>
      </w:pPr>
    </w:p>
    <w:p w:rsidR="00100BDE" w:rsidRPr="006D40BB" w:rsidRDefault="00100BDE" w:rsidP="00100BDE">
      <w:pPr>
        <w:autoSpaceDE w:val="0"/>
        <w:autoSpaceDN w:val="0"/>
        <w:adjustRightInd w:val="0"/>
        <w:spacing w:after="0"/>
        <w:ind w:firstLine="709"/>
        <w:jc w:val="both"/>
        <w:rPr>
          <w:rFonts w:ascii="Times New Roman" w:hAnsi="Times New Roman"/>
          <w:b/>
          <w:bCs/>
          <w:sz w:val="24"/>
          <w:szCs w:val="24"/>
        </w:rPr>
      </w:pPr>
      <w:r w:rsidRPr="006D40BB">
        <w:rPr>
          <w:rFonts w:ascii="Times New Roman" w:hAnsi="Times New Roman"/>
          <w:b/>
          <w:bCs/>
          <w:sz w:val="24"/>
          <w:szCs w:val="24"/>
        </w:rPr>
        <w:t>9.Материально-техническое обеспечение образовательного процесса по дисциплине</w:t>
      </w:r>
    </w:p>
    <w:p w:rsidR="00100BDE" w:rsidRPr="006D40BB" w:rsidRDefault="00100BDE" w:rsidP="00100BDE">
      <w:pPr>
        <w:autoSpaceDE w:val="0"/>
        <w:autoSpaceDN w:val="0"/>
        <w:adjustRightInd w:val="0"/>
        <w:spacing w:after="0"/>
        <w:ind w:firstLine="709"/>
        <w:jc w:val="both"/>
        <w:rPr>
          <w:rFonts w:ascii="Times New Roman" w:hAnsi="Times New Roman"/>
          <w:bCs/>
          <w:i/>
          <w:sz w:val="24"/>
          <w:szCs w:val="24"/>
        </w:rPr>
      </w:pPr>
      <w:r w:rsidRPr="006D40BB">
        <w:rPr>
          <w:rFonts w:ascii="Times New Roman" w:hAnsi="Times New Roman"/>
          <w:bCs/>
          <w:i/>
          <w:sz w:val="24"/>
          <w:szCs w:val="24"/>
        </w:rPr>
        <w:t>9.1. Описание материально-технической базы</w:t>
      </w:r>
    </w:p>
    <w:p w:rsidR="00100BDE" w:rsidRPr="006D40BB" w:rsidRDefault="00100BDE" w:rsidP="00100BDE">
      <w:pPr>
        <w:spacing w:after="0"/>
        <w:ind w:firstLine="708"/>
        <w:jc w:val="both"/>
        <w:rPr>
          <w:rFonts w:ascii="Times New Roman" w:hAnsi="Times New Roman"/>
          <w:sz w:val="24"/>
          <w:szCs w:val="24"/>
        </w:rPr>
      </w:pPr>
      <w:r w:rsidRPr="006D40BB">
        <w:rPr>
          <w:rFonts w:ascii="Times New Roman" w:hAnsi="Times New Roman"/>
          <w:bCs/>
          <w:sz w:val="24"/>
          <w:szCs w:val="24"/>
        </w:rPr>
        <w:t xml:space="preserve">Реализация дисциплины требует наличия лекционной аудитории, оборудованной ПЭВМ, видеолекционным оборудованием для презентации. </w:t>
      </w:r>
    </w:p>
    <w:p w:rsidR="00100BDE" w:rsidRPr="006D40BB" w:rsidRDefault="00100BDE" w:rsidP="00100BDE">
      <w:pPr>
        <w:autoSpaceDE w:val="0"/>
        <w:autoSpaceDN w:val="0"/>
        <w:adjustRightInd w:val="0"/>
        <w:spacing w:after="0"/>
        <w:ind w:firstLine="709"/>
        <w:jc w:val="both"/>
        <w:rPr>
          <w:rFonts w:ascii="Times New Roman" w:hAnsi="Times New Roman"/>
          <w:bCs/>
          <w:i/>
          <w:sz w:val="24"/>
          <w:szCs w:val="24"/>
        </w:rPr>
      </w:pPr>
      <w:r w:rsidRPr="006D40BB">
        <w:rPr>
          <w:rFonts w:ascii="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100BDE" w:rsidRPr="006D40BB" w:rsidTr="00BB248D">
        <w:tc>
          <w:tcPr>
            <w:tcW w:w="2943" w:type="dxa"/>
          </w:tcPr>
          <w:p w:rsidR="00100BDE" w:rsidRPr="006D40BB" w:rsidRDefault="00100BDE" w:rsidP="00BB248D">
            <w:pPr>
              <w:tabs>
                <w:tab w:val="center" w:pos="4677"/>
                <w:tab w:val="right" w:pos="9355"/>
              </w:tabs>
              <w:spacing w:after="0"/>
              <w:rPr>
                <w:rFonts w:ascii="Times New Roman" w:hAnsi="Times New Roman"/>
                <w:sz w:val="24"/>
                <w:szCs w:val="24"/>
              </w:rPr>
            </w:pPr>
            <w:r w:rsidRPr="006D40BB">
              <w:rPr>
                <w:rFonts w:ascii="Times New Roman" w:hAnsi="Times New Roman"/>
                <w:sz w:val="24"/>
                <w:szCs w:val="24"/>
                <w:lang w:val="en-US"/>
              </w:rPr>
              <w:t>www</w:t>
            </w:r>
            <w:r w:rsidRPr="006D40BB">
              <w:rPr>
                <w:rFonts w:ascii="Times New Roman" w:hAnsi="Times New Roman"/>
                <w:sz w:val="24"/>
                <w:szCs w:val="24"/>
              </w:rPr>
              <w:t>.</w:t>
            </w:r>
            <w:r w:rsidRPr="006D40BB">
              <w:rPr>
                <w:rFonts w:ascii="Times New Roman" w:hAnsi="Times New Roman"/>
                <w:sz w:val="24"/>
                <w:szCs w:val="24"/>
                <w:lang w:val="en-US"/>
              </w:rPr>
              <w:t>biblioclub</w:t>
            </w:r>
            <w:r w:rsidRPr="006D40BB">
              <w:rPr>
                <w:rFonts w:ascii="Times New Roman" w:hAnsi="Times New Roman"/>
                <w:sz w:val="24"/>
                <w:szCs w:val="24"/>
              </w:rPr>
              <w:t>.</w:t>
            </w:r>
            <w:r w:rsidRPr="006D40BB">
              <w:rPr>
                <w:rFonts w:ascii="Times New Roman" w:hAnsi="Times New Roman"/>
                <w:sz w:val="24"/>
                <w:szCs w:val="24"/>
                <w:lang w:val="en-US"/>
              </w:rPr>
              <w:t>ru</w:t>
            </w:r>
          </w:p>
        </w:tc>
        <w:tc>
          <w:tcPr>
            <w:tcW w:w="6417" w:type="dxa"/>
          </w:tcPr>
          <w:p w:rsidR="00100BDE" w:rsidRPr="006D40BB" w:rsidRDefault="00100BDE" w:rsidP="00BB248D">
            <w:pPr>
              <w:tabs>
                <w:tab w:val="center" w:pos="4677"/>
                <w:tab w:val="right" w:pos="9355"/>
              </w:tabs>
              <w:spacing w:after="0"/>
              <w:rPr>
                <w:rFonts w:ascii="Times New Roman" w:hAnsi="Times New Roman"/>
                <w:sz w:val="24"/>
                <w:szCs w:val="24"/>
              </w:rPr>
            </w:pPr>
            <w:r w:rsidRPr="006D40BB">
              <w:rPr>
                <w:rFonts w:ascii="Times New Roman" w:hAnsi="Times New Roman"/>
                <w:sz w:val="24"/>
                <w:szCs w:val="24"/>
              </w:rPr>
              <w:t>ЭБС «Университетская библиотека онлайн»</w:t>
            </w:r>
          </w:p>
        </w:tc>
      </w:tr>
      <w:tr w:rsidR="00100BDE" w:rsidRPr="006D40BB" w:rsidTr="00BB248D">
        <w:tc>
          <w:tcPr>
            <w:tcW w:w="2943" w:type="dxa"/>
          </w:tcPr>
          <w:p w:rsidR="00100BDE" w:rsidRPr="006D40BB" w:rsidRDefault="00100BDE" w:rsidP="00BB248D">
            <w:pPr>
              <w:tabs>
                <w:tab w:val="center" w:pos="4677"/>
                <w:tab w:val="right" w:pos="9355"/>
              </w:tabs>
              <w:spacing w:after="0"/>
              <w:rPr>
                <w:rFonts w:ascii="Times New Roman" w:hAnsi="Times New Roman"/>
                <w:sz w:val="24"/>
                <w:szCs w:val="24"/>
                <w:lang w:val="en-US"/>
              </w:rPr>
            </w:pPr>
            <w:r w:rsidRPr="006D40BB">
              <w:rPr>
                <w:rFonts w:ascii="Times New Roman" w:hAnsi="Times New Roman"/>
                <w:sz w:val="24"/>
                <w:szCs w:val="24"/>
                <w:lang w:val="en-US"/>
              </w:rPr>
              <w:t>www.elibrary.ru</w:t>
            </w:r>
          </w:p>
        </w:tc>
        <w:tc>
          <w:tcPr>
            <w:tcW w:w="6417" w:type="dxa"/>
          </w:tcPr>
          <w:p w:rsidR="00100BDE" w:rsidRPr="006D40BB" w:rsidRDefault="00100BDE" w:rsidP="00BB248D">
            <w:pPr>
              <w:tabs>
                <w:tab w:val="center" w:pos="4677"/>
                <w:tab w:val="right" w:pos="9355"/>
              </w:tabs>
              <w:spacing w:after="0"/>
              <w:rPr>
                <w:rFonts w:ascii="Times New Roman" w:hAnsi="Times New Roman"/>
                <w:sz w:val="24"/>
                <w:szCs w:val="24"/>
              </w:rPr>
            </w:pPr>
            <w:r w:rsidRPr="006D40BB">
              <w:rPr>
                <w:rFonts w:ascii="Times New Roman" w:hAnsi="Times New Roman"/>
                <w:sz w:val="24"/>
                <w:szCs w:val="24"/>
              </w:rPr>
              <w:t>Научная электронная библиотека</w:t>
            </w:r>
          </w:p>
        </w:tc>
      </w:tr>
      <w:tr w:rsidR="00100BDE" w:rsidRPr="006D40BB" w:rsidTr="00BB248D">
        <w:tc>
          <w:tcPr>
            <w:tcW w:w="2943" w:type="dxa"/>
          </w:tcPr>
          <w:p w:rsidR="00100BDE" w:rsidRPr="006D40BB" w:rsidRDefault="00100BDE" w:rsidP="00BB248D">
            <w:pPr>
              <w:tabs>
                <w:tab w:val="center" w:pos="4677"/>
                <w:tab w:val="right" w:pos="9355"/>
              </w:tabs>
              <w:spacing w:after="0"/>
              <w:rPr>
                <w:rFonts w:ascii="Times New Roman" w:hAnsi="Times New Roman"/>
                <w:sz w:val="24"/>
                <w:szCs w:val="24"/>
                <w:lang w:val="en-US"/>
              </w:rPr>
            </w:pPr>
            <w:r w:rsidRPr="006D40BB">
              <w:rPr>
                <w:rFonts w:ascii="Times New Roman" w:hAnsi="Times New Roman"/>
                <w:sz w:val="24"/>
                <w:szCs w:val="24"/>
                <w:lang w:val="en-US"/>
              </w:rPr>
              <w:t>www.ebiblioteka.ru</w:t>
            </w:r>
          </w:p>
        </w:tc>
        <w:tc>
          <w:tcPr>
            <w:tcW w:w="6417" w:type="dxa"/>
          </w:tcPr>
          <w:p w:rsidR="00100BDE" w:rsidRPr="006D40BB" w:rsidRDefault="00100BDE" w:rsidP="00BB248D">
            <w:pPr>
              <w:tabs>
                <w:tab w:val="center" w:pos="4677"/>
                <w:tab w:val="right" w:pos="9355"/>
              </w:tabs>
              <w:spacing w:after="0"/>
              <w:rPr>
                <w:rFonts w:ascii="Times New Roman" w:hAnsi="Times New Roman"/>
                <w:sz w:val="24"/>
                <w:szCs w:val="24"/>
              </w:rPr>
            </w:pPr>
            <w:r w:rsidRPr="006D40BB">
              <w:rPr>
                <w:rFonts w:ascii="Times New Roman" w:hAnsi="Times New Roman"/>
                <w:sz w:val="24"/>
                <w:szCs w:val="24"/>
              </w:rPr>
              <w:t xml:space="preserve">Универсальные базы данных изданий </w:t>
            </w:r>
          </w:p>
        </w:tc>
      </w:tr>
    </w:tbl>
    <w:p w:rsidR="006D40BB" w:rsidRDefault="006D40BB" w:rsidP="00100BDE">
      <w:pPr>
        <w:spacing w:after="0"/>
        <w:jc w:val="center"/>
        <w:rPr>
          <w:rFonts w:ascii="Times New Roman" w:hAnsi="Times New Roman"/>
          <w:bCs/>
          <w:color w:val="000000" w:themeColor="text1"/>
          <w:sz w:val="24"/>
          <w:szCs w:val="24"/>
        </w:rPr>
      </w:pPr>
    </w:p>
    <w:p w:rsidR="00100BDE" w:rsidRPr="006D40BB" w:rsidRDefault="00100BDE" w:rsidP="00100BDE">
      <w:pPr>
        <w:spacing w:after="0"/>
        <w:jc w:val="center"/>
        <w:rPr>
          <w:rFonts w:ascii="Times New Roman" w:hAnsi="Times New Roman"/>
          <w:b/>
          <w:sz w:val="24"/>
          <w:szCs w:val="24"/>
        </w:rPr>
      </w:pPr>
      <w:r w:rsidRPr="006D40BB">
        <w:rPr>
          <w:rFonts w:ascii="Times New Roman" w:hAnsi="Times New Roman"/>
          <w:bCs/>
          <w:color w:val="000000" w:themeColor="text1"/>
          <w:sz w:val="24"/>
          <w:szCs w:val="24"/>
        </w:rPr>
        <w:t xml:space="preserve">Программное обеспечение (Пакет </w:t>
      </w:r>
      <w:r w:rsidRPr="006D40BB">
        <w:rPr>
          <w:rFonts w:ascii="Times New Roman" w:hAnsi="Times New Roman"/>
          <w:bCs/>
          <w:color w:val="000000" w:themeColor="text1"/>
          <w:sz w:val="24"/>
          <w:szCs w:val="24"/>
          <w:lang w:val="en-US"/>
        </w:rPr>
        <w:t>MSOffice</w:t>
      </w:r>
      <w:r w:rsidRPr="006D40BB">
        <w:rPr>
          <w:rFonts w:ascii="Times New Roman" w:hAnsi="Times New Roman"/>
          <w:bCs/>
          <w:color w:val="000000" w:themeColor="text1"/>
          <w:sz w:val="24"/>
          <w:szCs w:val="24"/>
        </w:rPr>
        <w:t xml:space="preserve">, </w:t>
      </w:r>
      <w:r w:rsidRPr="006D40BB">
        <w:rPr>
          <w:rFonts w:ascii="Times New Roman" w:hAnsi="Times New Roman"/>
          <w:bCs/>
          <w:color w:val="000000" w:themeColor="text1"/>
          <w:sz w:val="24"/>
          <w:szCs w:val="24"/>
          <w:lang w:val="en-US"/>
        </w:rPr>
        <w:t>LMSMoodle</w:t>
      </w:r>
      <w:r w:rsidRPr="006D40BB">
        <w:rPr>
          <w:rFonts w:ascii="Times New Roman" w:hAnsi="Times New Roman"/>
          <w:bCs/>
          <w:color w:val="000000" w:themeColor="text1"/>
          <w:sz w:val="24"/>
          <w:szCs w:val="24"/>
        </w:rPr>
        <w:t>, Интернет браузер и т.д.)</w:t>
      </w:r>
    </w:p>
    <w:p w:rsidR="00100BDE" w:rsidRPr="006D40BB" w:rsidRDefault="00100BDE" w:rsidP="00100BDE">
      <w:pPr>
        <w:spacing w:after="0"/>
        <w:jc w:val="center"/>
        <w:rPr>
          <w:rFonts w:ascii="Times New Roman" w:hAnsi="Times New Roman"/>
          <w:b/>
          <w:sz w:val="24"/>
          <w:szCs w:val="24"/>
        </w:rPr>
      </w:pPr>
    </w:p>
    <w:p w:rsidR="00100BDE" w:rsidRDefault="00100BDE" w:rsidP="00100BDE">
      <w:pPr>
        <w:spacing w:after="0"/>
        <w:jc w:val="center"/>
        <w:rPr>
          <w:rFonts w:ascii="Times New Roman" w:hAnsi="Times New Roman"/>
          <w:b/>
        </w:rPr>
      </w:pPr>
    </w:p>
    <w:p w:rsidR="00100BDE" w:rsidRPr="0011035B" w:rsidRDefault="00100BDE" w:rsidP="00100BDE">
      <w:pPr>
        <w:autoSpaceDE w:val="0"/>
        <w:autoSpaceDN w:val="0"/>
        <w:adjustRightInd w:val="0"/>
        <w:spacing w:after="0" w:line="360" w:lineRule="auto"/>
        <w:ind w:firstLine="709"/>
        <w:jc w:val="center"/>
        <w:rPr>
          <w:rFonts w:ascii="Times New Roman" w:hAnsi="Times New Roman"/>
          <w:b/>
          <w:bCs/>
        </w:rPr>
      </w:pPr>
      <w:r w:rsidRPr="0011035B">
        <w:rPr>
          <w:rFonts w:ascii="Times New Roman" w:hAnsi="Times New Roman"/>
          <w:b/>
          <w:bCs/>
        </w:rPr>
        <w:t>7. ПРОГРАММА ИТОГОВОЙ АТТЕСТАЦИИ</w:t>
      </w:r>
    </w:p>
    <w:p w:rsidR="00100BDE" w:rsidRPr="006D40BB" w:rsidRDefault="00100BDE" w:rsidP="00100BDE">
      <w:pPr>
        <w:spacing w:after="0"/>
        <w:ind w:firstLine="708"/>
        <w:contextualSpacing/>
        <w:jc w:val="both"/>
        <w:rPr>
          <w:rFonts w:ascii="Times New Roman" w:hAnsi="Times New Roman"/>
          <w:sz w:val="24"/>
          <w:szCs w:val="24"/>
        </w:rPr>
      </w:pPr>
      <w:r w:rsidRPr="006D40BB">
        <w:rPr>
          <w:rFonts w:ascii="Times New Roman" w:hAnsi="Times New Roman"/>
          <w:sz w:val="24"/>
          <w:szCs w:val="24"/>
        </w:rPr>
        <w:t>Определение результатов освоения модуля на основе вычисления рейтинга по каждой дисциплине, предусмотренной учебным планом по модулю, по формуле:</w:t>
      </w:r>
    </w:p>
    <w:p w:rsidR="00100BDE" w:rsidRPr="006D40BB" w:rsidRDefault="00100BDE" w:rsidP="00100BDE">
      <w:pPr>
        <w:tabs>
          <w:tab w:val="left" w:pos="1320"/>
        </w:tabs>
        <w:spacing w:after="0"/>
        <w:jc w:val="both"/>
        <w:rPr>
          <w:rFonts w:ascii="Times New Roman" w:hAnsi="Times New Roman"/>
          <w:sz w:val="24"/>
          <w:szCs w:val="24"/>
        </w:rPr>
      </w:pPr>
    </w:p>
    <w:p w:rsidR="00100BDE" w:rsidRPr="006D40BB" w:rsidRDefault="00100BDE" w:rsidP="00100BDE">
      <w:pPr>
        <w:tabs>
          <w:tab w:val="left" w:pos="1320"/>
        </w:tabs>
        <w:spacing w:after="0"/>
        <w:jc w:val="both"/>
        <w:rPr>
          <w:rFonts w:ascii="Times New Roman" w:hAnsi="Times New Roman"/>
          <w:sz w:val="24"/>
          <w:szCs w:val="24"/>
        </w:rPr>
      </w:pPr>
      <w:r w:rsidRPr="006D40BB">
        <w:rPr>
          <w:rFonts w:ascii="Times New Roman" w:hAnsi="Times New Roman"/>
          <w:sz w:val="24"/>
          <w:szCs w:val="24"/>
          <w:lang w:val="en-US"/>
        </w:rPr>
        <w:t>R</w:t>
      </w:r>
      <w:r w:rsidRPr="006D40BB">
        <w:rPr>
          <w:rFonts w:ascii="Times New Roman" w:hAnsi="Times New Roman"/>
          <w:sz w:val="24"/>
          <w:szCs w:val="24"/>
          <w:vertAlign w:val="subscript"/>
          <w:lang w:val="en-US"/>
        </w:rPr>
        <w:t>j</w:t>
      </w:r>
      <w:r w:rsidRPr="006D40BB">
        <w:rPr>
          <w:rFonts w:ascii="Times New Roman" w:hAnsi="Times New Roman"/>
          <w:sz w:val="24"/>
          <w:szCs w:val="24"/>
          <w:vertAlign w:val="superscript"/>
        </w:rPr>
        <w:t>мод.</w:t>
      </w:r>
      <w:r w:rsidRPr="006D40BB">
        <w:rPr>
          <w:rFonts w:ascii="Times New Roman" w:hAnsi="Times New Roman"/>
          <w:sz w:val="24"/>
          <w:szCs w:val="24"/>
        </w:rPr>
        <w:t xml:space="preserve"> = </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1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2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3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n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n</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пр</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кур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кур</m:t>
                </m:r>
              </m:sub>
            </m:sSub>
          </m:num>
          <m:den>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1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2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lang w:val="en-US"/>
                  </w:rPr>
                  <m:t>n</m:t>
                </m:r>
                <m:r>
                  <w:rPr>
                    <w:rFonts w:ascii="Cambria Math" w:hAnsi="Cambria Math"/>
                    <w:sz w:val="24"/>
                    <w:szCs w:val="24"/>
                  </w:rPr>
                  <m:t xml:space="preserve">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кур1</m:t>
                </m:r>
              </m:sub>
            </m:sSub>
          </m:den>
        </m:f>
      </m:oMath>
    </w:p>
    <w:p w:rsidR="00100BDE" w:rsidRPr="006D40BB" w:rsidRDefault="00100BDE" w:rsidP="00100BDE">
      <w:pPr>
        <w:spacing w:after="0"/>
        <w:jc w:val="both"/>
        <w:rPr>
          <w:rFonts w:ascii="Times New Roman" w:hAnsi="Times New Roman"/>
          <w:sz w:val="24"/>
          <w:szCs w:val="24"/>
        </w:rPr>
      </w:pPr>
    </w:p>
    <w:p w:rsidR="00100BDE" w:rsidRPr="006D40BB" w:rsidRDefault="00100BDE" w:rsidP="00100BDE">
      <w:pPr>
        <w:spacing w:after="0"/>
        <w:jc w:val="both"/>
        <w:rPr>
          <w:rFonts w:ascii="Times New Roman" w:hAnsi="Times New Roman"/>
          <w:sz w:val="24"/>
          <w:szCs w:val="24"/>
        </w:rPr>
      </w:pPr>
      <w:r w:rsidRPr="006D40BB">
        <w:rPr>
          <w:rFonts w:ascii="Times New Roman" w:hAnsi="Times New Roman"/>
          <w:sz w:val="24"/>
          <w:szCs w:val="24"/>
        </w:rPr>
        <w:t>где:</w:t>
      </w:r>
    </w:p>
    <w:p w:rsidR="00100BDE" w:rsidRPr="006D40BB" w:rsidRDefault="00100BDE" w:rsidP="00100BDE">
      <w:pPr>
        <w:spacing w:after="0"/>
        <w:jc w:val="both"/>
        <w:rPr>
          <w:rFonts w:ascii="Times New Roman" w:hAnsi="Times New Roman"/>
          <w:sz w:val="24"/>
          <w:szCs w:val="24"/>
          <w:vertAlign w:val="superscript"/>
        </w:rPr>
      </w:pPr>
      <w:r w:rsidRPr="006D40BB">
        <w:rPr>
          <w:rFonts w:ascii="Times New Roman" w:hAnsi="Times New Roman"/>
          <w:sz w:val="24"/>
          <w:szCs w:val="24"/>
          <w:lang w:val="en-US"/>
        </w:rPr>
        <w:t>R</w:t>
      </w:r>
      <w:r w:rsidRPr="006D40BB">
        <w:rPr>
          <w:rFonts w:ascii="Times New Roman" w:hAnsi="Times New Roman"/>
          <w:sz w:val="24"/>
          <w:szCs w:val="24"/>
          <w:vertAlign w:val="subscript"/>
          <w:lang w:val="en-US"/>
        </w:rPr>
        <w:t>j</w:t>
      </w:r>
      <w:r w:rsidRPr="006D40BB">
        <w:rPr>
          <w:rFonts w:ascii="Times New Roman" w:hAnsi="Times New Roman"/>
          <w:sz w:val="24"/>
          <w:szCs w:val="24"/>
          <w:vertAlign w:val="superscript"/>
        </w:rPr>
        <w:t>мод.</w:t>
      </w:r>
      <w:r w:rsidRPr="006D40BB">
        <w:rPr>
          <w:rFonts w:ascii="Times New Roman" w:hAnsi="Times New Roman"/>
          <w:sz w:val="24"/>
          <w:szCs w:val="24"/>
        </w:rPr>
        <w:t xml:space="preserve"> –  рейтинговый балл студента </w:t>
      </w:r>
      <w:r w:rsidRPr="006D40BB">
        <w:rPr>
          <w:rFonts w:ascii="Times New Roman" w:hAnsi="Times New Roman"/>
          <w:sz w:val="24"/>
          <w:szCs w:val="24"/>
          <w:lang w:val="en-US"/>
        </w:rPr>
        <w:t>j</w:t>
      </w:r>
      <w:r w:rsidRPr="006D40BB">
        <w:rPr>
          <w:rFonts w:ascii="Times New Roman" w:hAnsi="Times New Roman"/>
          <w:sz w:val="24"/>
          <w:szCs w:val="24"/>
        </w:rPr>
        <w:t xml:space="preserve"> по модулю;</w:t>
      </w:r>
      <w:r w:rsidRPr="006D40BB">
        <w:rPr>
          <w:rFonts w:ascii="Times New Roman" w:hAnsi="Times New Roman"/>
          <w:sz w:val="24"/>
          <w:szCs w:val="24"/>
          <w:vertAlign w:val="superscript"/>
        </w:rPr>
        <w:t xml:space="preserve"> </w:t>
      </w:r>
    </w:p>
    <w:p w:rsidR="00100BDE" w:rsidRPr="006D40BB" w:rsidRDefault="001F5BD3" w:rsidP="00100BDE">
      <w:pPr>
        <w:spacing w:after="0"/>
        <w:jc w:val="both"/>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1</m:t>
            </m:r>
          </m:sub>
        </m:sSub>
      </m:oMath>
      <w:r w:rsidR="00100BDE" w:rsidRPr="006D40BB">
        <w:rPr>
          <w:rFonts w:ascii="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2</m:t>
            </m:r>
          </m:sub>
        </m:sSub>
      </m:oMath>
      <w:r w:rsidR="00100BDE" w:rsidRPr="006D40BB">
        <w:rPr>
          <w:rFonts w:ascii="Times New Roman" w:hAnsi="Times New Roman"/>
          <w:sz w:val="24"/>
          <w:szCs w:val="24"/>
        </w:rPr>
        <w:t>,…</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lang w:val="en-US"/>
              </w:rPr>
              <m:t>n</m:t>
            </m:r>
          </m:sub>
        </m:sSub>
      </m:oMath>
      <w:r w:rsidR="00100BDE" w:rsidRPr="006D40BB">
        <w:rPr>
          <w:rFonts w:ascii="Times New Roman" w:hAnsi="Times New Roman"/>
          <w:sz w:val="24"/>
          <w:szCs w:val="24"/>
        </w:rPr>
        <w:t xml:space="preserve"> – зачетные единицы дисциплин, входящих в модуль, </w:t>
      </w:r>
    </w:p>
    <w:p w:rsidR="00100BDE" w:rsidRPr="006D40BB" w:rsidRDefault="001F5BD3" w:rsidP="00100BDE">
      <w:pPr>
        <w:spacing w:after="0"/>
        <w:jc w:val="both"/>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пр</m:t>
            </m:r>
          </m:sub>
        </m:sSub>
      </m:oMath>
      <w:r w:rsidR="00100BDE" w:rsidRPr="006D40BB">
        <w:rPr>
          <w:rFonts w:ascii="Times New Roman" w:hAnsi="Times New Roman"/>
          <w:sz w:val="24"/>
          <w:szCs w:val="24"/>
        </w:rPr>
        <w:t xml:space="preserve"> – зачетная единица по практике,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кур</m:t>
            </m:r>
          </m:sub>
        </m:sSub>
      </m:oMath>
      <w:r w:rsidR="00100BDE" w:rsidRPr="006D40BB">
        <w:rPr>
          <w:rFonts w:ascii="Times New Roman" w:hAnsi="Times New Roman"/>
          <w:sz w:val="24"/>
          <w:szCs w:val="24"/>
        </w:rPr>
        <w:t xml:space="preserve"> –  зачетная единица по курсовой работе;</w:t>
      </w:r>
    </w:p>
    <w:p w:rsidR="00100BDE" w:rsidRPr="006D40BB" w:rsidRDefault="001F5BD3" w:rsidP="00100BDE">
      <w:pPr>
        <w:spacing w:after="0"/>
        <w:jc w:val="both"/>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1</m:t>
            </m:r>
          </m:sub>
        </m:sSub>
      </m:oMath>
      <w:r w:rsidR="00100BDE" w:rsidRPr="006D40BB">
        <w:rPr>
          <w:rFonts w:ascii="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2</m:t>
            </m:r>
          </m:sub>
        </m:sSub>
      </m:oMath>
      <w:r w:rsidR="00100BDE" w:rsidRPr="006D40BB">
        <w:rPr>
          <w:rFonts w:ascii="Times New Roman" w:hAnsi="Times New Roman"/>
          <w:sz w:val="24"/>
          <w:szCs w:val="24"/>
        </w:rPr>
        <w:t xml:space="preserve">, …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lang w:val="en-US"/>
              </w:rPr>
              <m:t>n</m:t>
            </m:r>
          </m:sub>
        </m:sSub>
      </m:oMath>
      <w:r w:rsidR="00100BDE" w:rsidRPr="006D40BB">
        <w:rPr>
          <w:rFonts w:ascii="Times New Roman" w:hAnsi="Times New Roman"/>
          <w:sz w:val="24"/>
          <w:szCs w:val="24"/>
        </w:rPr>
        <w:t xml:space="preserve"> – рейтинговые баллы студента по дисциплинам модуля,</w:t>
      </w:r>
    </w:p>
    <w:p w:rsidR="00100BDE" w:rsidRPr="006D40BB" w:rsidRDefault="001F5BD3" w:rsidP="00100BDE">
      <w:pPr>
        <w:spacing w:after="0"/>
        <w:jc w:val="both"/>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пр</m:t>
            </m:r>
          </m:sub>
        </m:sSub>
      </m:oMath>
      <w:r w:rsidR="00100BDE" w:rsidRPr="006D40BB">
        <w:rPr>
          <w:rFonts w:ascii="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кур</m:t>
            </m:r>
          </m:sub>
        </m:sSub>
      </m:oMath>
      <w:r w:rsidR="00100BDE" w:rsidRPr="006D40BB">
        <w:rPr>
          <w:rFonts w:ascii="Times New Roman" w:hAnsi="Times New Roman"/>
          <w:sz w:val="24"/>
          <w:szCs w:val="24"/>
        </w:rPr>
        <w:t xml:space="preserve"> – рейтинговые баллы студента за практику, за курсовую работу, если их выполнение предусмотрено в семестре.</w:t>
      </w:r>
    </w:p>
    <w:p w:rsidR="00100BDE" w:rsidRPr="006D40BB" w:rsidRDefault="00100BDE" w:rsidP="00100BDE">
      <w:pPr>
        <w:spacing w:after="0"/>
        <w:jc w:val="both"/>
        <w:rPr>
          <w:rFonts w:ascii="Times New Roman" w:hAnsi="Times New Roman"/>
          <w:sz w:val="24"/>
          <w:szCs w:val="24"/>
        </w:rPr>
      </w:pPr>
      <w:r w:rsidRPr="006D40BB">
        <w:rPr>
          <w:rFonts w:ascii="Times New Roman" w:hAnsi="Times New Roman"/>
          <w:sz w:val="24"/>
          <w:szCs w:val="24"/>
        </w:rPr>
        <w:t>Величина среднего рейтинга студента по модулю  лежит в пределах от 55 до 100 баллов.</w:t>
      </w:r>
    </w:p>
    <w:p w:rsidR="00100BDE" w:rsidRPr="006D40BB" w:rsidRDefault="00100BDE" w:rsidP="00100BDE">
      <w:pPr>
        <w:spacing w:after="0"/>
        <w:rPr>
          <w:rFonts w:ascii="Times New Roman" w:hAnsi="Times New Roman"/>
          <w:sz w:val="24"/>
          <w:szCs w:val="24"/>
        </w:rPr>
      </w:pPr>
    </w:p>
    <w:p w:rsidR="00100BDE" w:rsidRPr="006D40BB" w:rsidRDefault="00100BDE" w:rsidP="00100BDE">
      <w:pPr>
        <w:autoSpaceDE w:val="0"/>
        <w:autoSpaceDN w:val="0"/>
        <w:adjustRightInd w:val="0"/>
        <w:spacing w:after="0"/>
        <w:ind w:firstLine="709"/>
        <w:rPr>
          <w:rFonts w:ascii="Times New Roman" w:hAnsi="Times New Roman"/>
          <w:bCs/>
          <w:sz w:val="24"/>
          <w:szCs w:val="24"/>
        </w:rPr>
      </w:pPr>
    </w:p>
    <w:p w:rsidR="00100BDE" w:rsidRPr="0011035B" w:rsidRDefault="00100BDE" w:rsidP="00100BDE">
      <w:pPr>
        <w:spacing w:after="0" w:line="240" w:lineRule="auto"/>
        <w:rPr>
          <w:rFonts w:ascii="Times New Roman" w:hAnsi="Times New Roman"/>
        </w:rPr>
      </w:pPr>
    </w:p>
    <w:p w:rsidR="00100BDE" w:rsidRPr="0011035B" w:rsidRDefault="00100BDE" w:rsidP="00100BDE">
      <w:pPr>
        <w:jc w:val="center"/>
        <w:rPr>
          <w:rFonts w:ascii="Times New Roman" w:hAnsi="Times New Roman"/>
        </w:rPr>
      </w:pPr>
    </w:p>
    <w:p w:rsidR="003D6BE3" w:rsidRDefault="003D6BE3"/>
    <w:sectPr w:rsidR="003D6BE3" w:rsidSect="00BB248D">
      <w:footerReference w:type="default" r:id="rId15"/>
      <w:pgSz w:w="11906" w:h="16838"/>
      <w:pgMar w:top="1134" w:right="851"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4A77" w:rsidRDefault="00FE4A77" w:rsidP="009F0D2B">
      <w:pPr>
        <w:spacing w:after="0" w:line="240" w:lineRule="auto"/>
      </w:pPr>
      <w:r>
        <w:separator/>
      </w:r>
    </w:p>
  </w:endnote>
  <w:endnote w:type="continuationSeparator" w:id="0">
    <w:p w:rsidR="00FE4A77" w:rsidRDefault="00FE4A77" w:rsidP="009F0D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1252843"/>
      <w:docPartObj>
        <w:docPartGallery w:val="Page Numbers (Bottom of Page)"/>
        <w:docPartUnique/>
      </w:docPartObj>
    </w:sdtPr>
    <w:sdtContent>
      <w:p w:rsidR="00B12D6D" w:rsidRDefault="001F5BD3">
        <w:pPr>
          <w:pStyle w:val="a9"/>
          <w:jc w:val="right"/>
        </w:pPr>
        <w:fldSimple w:instr=" PAGE   \* MERGEFORMAT ">
          <w:r w:rsidR="00812566">
            <w:rPr>
              <w:noProof/>
            </w:rPr>
            <w:t>8</w:t>
          </w:r>
        </w:fldSimple>
      </w:p>
    </w:sdtContent>
  </w:sdt>
  <w:p w:rsidR="00B12D6D" w:rsidRDefault="00B12D6D">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014034"/>
      <w:docPartObj>
        <w:docPartGallery w:val="Page Numbers (Bottom of Page)"/>
        <w:docPartUnique/>
      </w:docPartObj>
    </w:sdtPr>
    <w:sdtContent>
      <w:p w:rsidR="00B12D6D" w:rsidRDefault="001F5BD3">
        <w:pPr>
          <w:pStyle w:val="a9"/>
          <w:jc w:val="right"/>
        </w:pPr>
        <w:fldSimple w:instr=" PAGE   \* MERGEFORMAT ">
          <w:r w:rsidR="00812566">
            <w:rPr>
              <w:noProof/>
            </w:rPr>
            <w:t>29</w:t>
          </w:r>
        </w:fldSimple>
      </w:p>
    </w:sdtContent>
  </w:sdt>
  <w:p w:rsidR="00B12D6D" w:rsidRDefault="00B12D6D">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4A77" w:rsidRDefault="00FE4A77" w:rsidP="009F0D2B">
      <w:pPr>
        <w:spacing w:after="0" w:line="240" w:lineRule="auto"/>
      </w:pPr>
      <w:r>
        <w:separator/>
      </w:r>
    </w:p>
  </w:footnote>
  <w:footnote w:type="continuationSeparator" w:id="0">
    <w:p w:rsidR="00FE4A77" w:rsidRDefault="00FE4A77" w:rsidP="009F0D2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50BAB"/>
    <w:multiLevelType w:val="hybridMultilevel"/>
    <w:tmpl w:val="054A6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4D0E97"/>
    <w:multiLevelType w:val="hybridMultilevel"/>
    <w:tmpl w:val="CE66BDB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F91A38"/>
    <w:multiLevelType w:val="hybridMultilevel"/>
    <w:tmpl w:val="FC84FEA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13072812"/>
    <w:multiLevelType w:val="hybridMultilevel"/>
    <w:tmpl w:val="FACE5A68"/>
    <w:lvl w:ilvl="0" w:tplc="EFA4FD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49268F5"/>
    <w:multiLevelType w:val="hybridMultilevel"/>
    <w:tmpl w:val="E7FC7514"/>
    <w:lvl w:ilvl="0" w:tplc="3076A496">
      <w:start w:val="2"/>
      <w:numFmt w:val="decimal"/>
      <w:lvlText w:val="%1."/>
      <w:lvlJc w:val="left"/>
      <w:pPr>
        <w:ind w:left="1069" w:hanging="360"/>
      </w:pPr>
      <w:rPr>
        <w:rFonts w:ascii="Times New Roman" w:eastAsia="Calibri" w:hAnsi="Times New Roman" w:cs="Times New Roman"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8869E6"/>
    <w:multiLevelType w:val="hybridMultilevel"/>
    <w:tmpl w:val="B8BC9C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90801ED"/>
    <w:multiLevelType w:val="hybridMultilevel"/>
    <w:tmpl w:val="1FAA08D4"/>
    <w:lvl w:ilvl="0" w:tplc="36BAF0E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AA142EC"/>
    <w:multiLevelType w:val="hybridMultilevel"/>
    <w:tmpl w:val="F328FD92"/>
    <w:lvl w:ilvl="0" w:tplc="27509A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F6D595C"/>
    <w:multiLevelType w:val="hybridMultilevel"/>
    <w:tmpl w:val="DF3813D8"/>
    <w:lvl w:ilvl="0" w:tplc="0419000F">
      <w:start w:val="1"/>
      <w:numFmt w:val="decimal"/>
      <w:lvlText w:val="%1."/>
      <w:lvlJc w:val="left"/>
      <w:pPr>
        <w:tabs>
          <w:tab w:val="num" w:pos="502"/>
        </w:tabs>
        <w:ind w:left="502"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0603506"/>
    <w:multiLevelType w:val="hybridMultilevel"/>
    <w:tmpl w:val="06DEEB2C"/>
    <w:lvl w:ilvl="0" w:tplc="F8C8BC5E">
      <w:start w:val="1"/>
      <w:numFmt w:val="decimal"/>
      <w:lvlText w:val="%1."/>
      <w:lvlJc w:val="left"/>
      <w:pPr>
        <w:tabs>
          <w:tab w:val="num" w:pos="1095"/>
        </w:tabs>
        <w:ind w:left="1095" w:hanging="735"/>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20DA098D"/>
    <w:multiLevelType w:val="hybridMultilevel"/>
    <w:tmpl w:val="06DEEB2C"/>
    <w:lvl w:ilvl="0" w:tplc="F8C8BC5E">
      <w:start w:val="1"/>
      <w:numFmt w:val="decimal"/>
      <w:lvlText w:val="%1."/>
      <w:lvlJc w:val="left"/>
      <w:pPr>
        <w:tabs>
          <w:tab w:val="num" w:pos="1095"/>
        </w:tabs>
        <w:ind w:left="1095" w:hanging="735"/>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23BF7CBF"/>
    <w:multiLevelType w:val="hybridMultilevel"/>
    <w:tmpl w:val="F160839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7757D3A"/>
    <w:multiLevelType w:val="hybridMultilevel"/>
    <w:tmpl w:val="B6883846"/>
    <w:lvl w:ilvl="0" w:tplc="1BE0D3E4">
      <w:start w:val="6"/>
      <w:numFmt w:val="decimal"/>
      <w:lvlText w:val="%1."/>
      <w:lvlJc w:val="left"/>
      <w:pPr>
        <w:tabs>
          <w:tab w:val="num" w:pos="644"/>
        </w:tabs>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6729AC"/>
    <w:multiLevelType w:val="multilevel"/>
    <w:tmpl w:val="B2E44D64"/>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4">
    <w:nsid w:val="2A400FE9"/>
    <w:multiLevelType w:val="hybridMultilevel"/>
    <w:tmpl w:val="06DEEB2C"/>
    <w:lvl w:ilvl="0" w:tplc="F8C8BC5E">
      <w:start w:val="1"/>
      <w:numFmt w:val="decimal"/>
      <w:lvlText w:val="%1."/>
      <w:lvlJc w:val="left"/>
      <w:pPr>
        <w:tabs>
          <w:tab w:val="num" w:pos="1095"/>
        </w:tabs>
        <w:ind w:left="1095" w:hanging="735"/>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2F6B453D"/>
    <w:multiLevelType w:val="hybridMultilevel"/>
    <w:tmpl w:val="EB780F6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D1339A8"/>
    <w:multiLevelType w:val="multilevel"/>
    <w:tmpl w:val="28F6C312"/>
    <w:lvl w:ilvl="0">
      <w:start w:val="1"/>
      <w:numFmt w:val="decimal"/>
      <w:lvlText w:val="%1."/>
      <w:lvlJc w:val="left"/>
      <w:pPr>
        <w:tabs>
          <w:tab w:val="num" w:pos="360"/>
        </w:tabs>
        <w:ind w:left="36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abstractNum w:abstractNumId="17">
    <w:nsid w:val="3D7624BB"/>
    <w:multiLevelType w:val="hybridMultilevel"/>
    <w:tmpl w:val="4640540E"/>
    <w:lvl w:ilvl="0" w:tplc="011A81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0007EC2"/>
    <w:multiLevelType w:val="hybridMultilevel"/>
    <w:tmpl w:val="F98E541C"/>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2700"/>
        </w:tabs>
        <w:ind w:left="2700" w:hanging="360"/>
      </w:pPr>
    </w:lvl>
    <w:lvl w:ilvl="2" w:tplc="0419001B" w:tentative="1">
      <w:start w:val="1"/>
      <w:numFmt w:val="lowerRoman"/>
      <w:lvlText w:val="%3."/>
      <w:lvlJc w:val="right"/>
      <w:pPr>
        <w:tabs>
          <w:tab w:val="num" w:pos="3420"/>
        </w:tabs>
        <w:ind w:left="3420" w:hanging="180"/>
      </w:pPr>
    </w:lvl>
    <w:lvl w:ilvl="3" w:tplc="0419000F" w:tentative="1">
      <w:start w:val="1"/>
      <w:numFmt w:val="decimal"/>
      <w:lvlText w:val="%4."/>
      <w:lvlJc w:val="left"/>
      <w:pPr>
        <w:tabs>
          <w:tab w:val="num" w:pos="4140"/>
        </w:tabs>
        <w:ind w:left="4140" w:hanging="360"/>
      </w:pPr>
    </w:lvl>
    <w:lvl w:ilvl="4" w:tplc="04190019" w:tentative="1">
      <w:start w:val="1"/>
      <w:numFmt w:val="lowerLetter"/>
      <w:lvlText w:val="%5."/>
      <w:lvlJc w:val="left"/>
      <w:pPr>
        <w:tabs>
          <w:tab w:val="num" w:pos="4860"/>
        </w:tabs>
        <w:ind w:left="4860" w:hanging="360"/>
      </w:pPr>
    </w:lvl>
    <w:lvl w:ilvl="5" w:tplc="0419001B" w:tentative="1">
      <w:start w:val="1"/>
      <w:numFmt w:val="lowerRoman"/>
      <w:lvlText w:val="%6."/>
      <w:lvlJc w:val="right"/>
      <w:pPr>
        <w:tabs>
          <w:tab w:val="num" w:pos="5580"/>
        </w:tabs>
        <w:ind w:left="5580" w:hanging="180"/>
      </w:pPr>
    </w:lvl>
    <w:lvl w:ilvl="6" w:tplc="0419000F" w:tentative="1">
      <w:start w:val="1"/>
      <w:numFmt w:val="decimal"/>
      <w:lvlText w:val="%7."/>
      <w:lvlJc w:val="left"/>
      <w:pPr>
        <w:tabs>
          <w:tab w:val="num" w:pos="6300"/>
        </w:tabs>
        <w:ind w:left="6300" w:hanging="360"/>
      </w:pPr>
    </w:lvl>
    <w:lvl w:ilvl="7" w:tplc="04190019" w:tentative="1">
      <w:start w:val="1"/>
      <w:numFmt w:val="lowerLetter"/>
      <w:lvlText w:val="%8."/>
      <w:lvlJc w:val="left"/>
      <w:pPr>
        <w:tabs>
          <w:tab w:val="num" w:pos="7020"/>
        </w:tabs>
        <w:ind w:left="7020" w:hanging="360"/>
      </w:pPr>
    </w:lvl>
    <w:lvl w:ilvl="8" w:tplc="0419001B" w:tentative="1">
      <w:start w:val="1"/>
      <w:numFmt w:val="lowerRoman"/>
      <w:lvlText w:val="%9."/>
      <w:lvlJc w:val="right"/>
      <w:pPr>
        <w:tabs>
          <w:tab w:val="num" w:pos="7740"/>
        </w:tabs>
        <w:ind w:left="7740" w:hanging="180"/>
      </w:pPr>
    </w:lvl>
  </w:abstractNum>
  <w:abstractNum w:abstractNumId="19">
    <w:nsid w:val="40C92A3C"/>
    <w:multiLevelType w:val="multilevel"/>
    <w:tmpl w:val="8BB63EA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nsid w:val="45C850F0"/>
    <w:multiLevelType w:val="hybridMultilevel"/>
    <w:tmpl w:val="BA7A71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8A52B55"/>
    <w:multiLevelType w:val="hybridMultilevel"/>
    <w:tmpl w:val="D116CAE0"/>
    <w:lvl w:ilvl="0" w:tplc="04190001">
      <w:start w:val="1"/>
      <w:numFmt w:val="bullet"/>
      <w:lvlText w:val=""/>
      <w:lvlJc w:val="left"/>
      <w:pPr>
        <w:ind w:left="1139" w:hanging="360"/>
      </w:pPr>
      <w:rPr>
        <w:rFonts w:ascii="Symbol" w:hAnsi="Symbol" w:hint="default"/>
      </w:rPr>
    </w:lvl>
    <w:lvl w:ilvl="1" w:tplc="04190003" w:tentative="1">
      <w:start w:val="1"/>
      <w:numFmt w:val="bullet"/>
      <w:lvlText w:val="o"/>
      <w:lvlJc w:val="left"/>
      <w:pPr>
        <w:ind w:left="1859" w:hanging="360"/>
      </w:pPr>
      <w:rPr>
        <w:rFonts w:ascii="Courier New" w:hAnsi="Courier New" w:cs="Courier New" w:hint="default"/>
      </w:rPr>
    </w:lvl>
    <w:lvl w:ilvl="2" w:tplc="04190005" w:tentative="1">
      <w:start w:val="1"/>
      <w:numFmt w:val="bullet"/>
      <w:lvlText w:val=""/>
      <w:lvlJc w:val="left"/>
      <w:pPr>
        <w:ind w:left="2579" w:hanging="360"/>
      </w:pPr>
      <w:rPr>
        <w:rFonts w:ascii="Wingdings" w:hAnsi="Wingdings" w:hint="default"/>
      </w:rPr>
    </w:lvl>
    <w:lvl w:ilvl="3" w:tplc="04190001" w:tentative="1">
      <w:start w:val="1"/>
      <w:numFmt w:val="bullet"/>
      <w:lvlText w:val=""/>
      <w:lvlJc w:val="left"/>
      <w:pPr>
        <w:ind w:left="3299" w:hanging="360"/>
      </w:pPr>
      <w:rPr>
        <w:rFonts w:ascii="Symbol" w:hAnsi="Symbol" w:hint="default"/>
      </w:rPr>
    </w:lvl>
    <w:lvl w:ilvl="4" w:tplc="04190003" w:tentative="1">
      <w:start w:val="1"/>
      <w:numFmt w:val="bullet"/>
      <w:lvlText w:val="o"/>
      <w:lvlJc w:val="left"/>
      <w:pPr>
        <w:ind w:left="4019" w:hanging="360"/>
      </w:pPr>
      <w:rPr>
        <w:rFonts w:ascii="Courier New" w:hAnsi="Courier New" w:cs="Courier New" w:hint="default"/>
      </w:rPr>
    </w:lvl>
    <w:lvl w:ilvl="5" w:tplc="04190005" w:tentative="1">
      <w:start w:val="1"/>
      <w:numFmt w:val="bullet"/>
      <w:lvlText w:val=""/>
      <w:lvlJc w:val="left"/>
      <w:pPr>
        <w:ind w:left="4739" w:hanging="360"/>
      </w:pPr>
      <w:rPr>
        <w:rFonts w:ascii="Wingdings" w:hAnsi="Wingdings" w:hint="default"/>
      </w:rPr>
    </w:lvl>
    <w:lvl w:ilvl="6" w:tplc="04190001" w:tentative="1">
      <w:start w:val="1"/>
      <w:numFmt w:val="bullet"/>
      <w:lvlText w:val=""/>
      <w:lvlJc w:val="left"/>
      <w:pPr>
        <w:ind w:left="5459" w:hanging="360"/>
      </w:pPr>
      <w:rPr>
        <w:rFonts w:ascii="Symbol" w:hAnsi="Symbol" w:hint="default"/>
      </w:rPr>
    </w:lvl>
    <w:lvl w:ilvl="7" w:tplc="04190003" w:tentative="1">
      <w:start w:val="1"/>
      <w:numFmt w:val="bullet"/>
      <w:lvlText w:val="o"/>
      <w:lvlJc w:val="left"/>
      <w:pPr>
        <w:ind w:left="6179" w:hanging="360"/>
      </w:pPr>
      <w:rPr>
        <w:rFonts w:ascii="Courier New" w:hAnsi="Courier New" w:cs="Courier New" w:hint="default"/>
      </w:rPr>
    </w:lvl>
    <w:lvl w:ilvl="8" w:tplc="04190005" w:tentative="1">
      <w:start w:val="1"/>
      <w:numFmt w:val="bullet"/>
      <w:lvlText w:val=""/>
      <w:lvlJc w:val="left"/>
      <w:pPr>
        <w:ind w:left="6899" w:hanging="360"/>
      </w:pPr>
      <w:rPr>
        <w:rFonts w:ascii="Wingdings" w:hAnsi="Wingdings" w:hint="default"/>
      </w:rPr>
    </w:lvl>
  </w:abstractNum>
  <w:abstractNum w:abstractNumId="22">
    <w:nsid w:val="49574759"/>
    <w:multiLevelType w:val="hybridMultilevel"/>
    <w:tmpl w:val="1C544028"/>
    <w:lvl w:ilvl="0" w:tplc="DDF21B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CD00292"/>
    <w:multiLevelType w:val="hybridMultilevel"/>
    <w:tmpl w:val="B8E47D8C"/>
    <w:lvl w:ilvl="0" w:tplc="C98A6DA4">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FE95D37"/>
    <w:multiLevelType w:val="multilevel"/>
    <w:tmpl w:val="4768D2F8"/>
    <w:lvl w:ilvl="0">
      <w:start w:val="1"/>
      <w:numFmt w:val="decimal"/>
      <w:lvlText w:val="%1."/>
      <w:lvlJc w:val="left"/>
      <w:pPr>
        <w:ind w:left="1429" w:hanging="360"/>
      </w:pPr>
    </w:lvl>
    <w:lvl w:ilvl="1">
      <w:start w:val="3"/>
      <w:numFmt w:val="decimal"/>
      <w:isLgl/>
      <w:lvlText w:val="%1.%2."/>
      <w:lvlJc w:val="left"/>
      <w:pPr>
        <w:ind w:left="1474" w:hanging="405"/>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5">
    <w:nsid w:val="54CF4E45"/>
    <w:multiLevelType w:val="hybridMultilevel"/>
    <w:tmpl w:val="D22C92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nsid w:val="5D09652F"/>
    <w:multiLevelType w:val="multilevel"/>
    <w:tmpl w:val="F140E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1EB2F09"/>
    <w:multiLevelType w:val="hybridMultilevel"/>
    <w:tmpl w:val="06DEEB2C"/>
    <w:lvl w:ilvl="0" w:tplc="F8C8BC5E">
      <w:start w:val="1"/>
      <w:numFmt w:val="decimal"/>
      <w:lvlText w:val="%1."/>
      <w:lvlJc w:val="left"/>
      <w:pPr>
        <w:tabs>
          <w:tab w:val="num" w:pos="1095"/>
        </w:tabs>
        <w:ind w:left="1095" w:hanging="735"/>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62D015AC"/>
    <w:multiLevelType w:val="hybridMultilevel"/>
    <w:tmpl w:val="27A2BC5A"/>
    <w:lvl w:ilvl="0" w:tplc="36BAF0E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4252039"/>
    <w:multiLevelType w:val="multilevel"/>
    <w:tmpl w:val="8BB63EA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1">
    <w:nsid w:val="646B203C"/>
    <w:multiLevelType w:val="hybridMultilevel"/>
    <w:tmpl w:val="BB2042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nsid w:val="66343427"/>
    <w:multiLevelType w:val="multilevel"/>
    <w:tmpl w:val="CF16F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7381CC3"/>
    <w:multiLevelType w:val="hybridMultilevel"/>
    <w:tmpl w:val="DF3813D8"/>
    <w:lvl w:ilvl="0" w:tplc="0419000F">
      <w:start w:val="1"/>
      <w:numFmt w:val="decimal"/>
      <w:lvlText w:val="%1."/>
      <w:lvlJc w:val="left"/>
      <w:pPr>
        <w:tabs>
          <w:tab w:val="num" w:pos="502"/>
        </w:tabs>
        <w:ind w:left="502"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68A00E24"/>
    <w:multiLevelType w:val="hybridMultilevel"/>
    <w:tmpl w:val="13502A92"/>
    <w:lvl w:ilvl="0" w:tplc="77D499A0">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9482D2F"/>
    <w:multiLevelType w:val="hybridMultilevel"/>
    <w:tmpl w:val="5BD808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A8A09BA"/>
    <w:multiLevelType w:val="hybridMultilevel"/>
    <w:tmpl w:val="E7CC3A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6F1A7CB9"/>
    <w:multiLevelType w:val="hybridMultilevel"/>
    <w:tmpl w:val="3198E410"/>
    <w:lvl w:ilvl="0" w:tplc="36BAF0E8">
      <w:start w:val="1"/>
      <w:numFmt w:val="bullet"/>
      <w:lvlText w:val=""/>
      <w:lvlJc w:val="left"/>
      <w:pPr>
        <w:ind w:left="720" w:hanging="360"/>
      </w:pPr>
      <w:rPr>
        <w:rFonts w:ascii="Symbol" w:hAnsi="Symbol" w:hint="default"/>
        <w:color w:val="auto"/>
      </w:rPr>
    </w:lvl>
    <w:lvl w:ilvl="1" w:tplc="04190019">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8">
    <w:nsid w:val="6F7B104D"/>
    <w:multiLevelType w:val="multilevel"/>
    <w:tmpl w:val="E4E6F8CE"/>
    <w:lvl w:ilvl="0">
      <w:start w:val="1"/>
      <w:numFmt w:val="decimal"/>
      <w:lvlText w:val="%1."/>
      <w:lvlJc w:val="left"/>
      <w:pPr>
        <w:ind w:left="1429" w:hanging="360"/>
      </w:pPr>
      <w:rPr>
        <w:rFonts w:ascii="Times New Roman" w:eastAsia="Times New Roman" w:hAnsi="Times New Roman" w:cs="Times New Roman"/>
      </w:rPr>
    </w:lvl>
    <w:lvl w:ilvl="1">
      <w:start w:val="3"/>
      <w:numFmt w:val="decimal"/>
      <w:isLgl/>
      <w:lvlText w:val="%1.%2."/>
      <w:lvlJc w:val="left"/>
      <w:pPr>
        <w:ind w:left="1474" w:hanging="405"/>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9">
    <w:nsid w:val="708B4E42"/>
    <w:multiLevelType w:val="hybridMultilevel"/>
    <w:tmpl w:val="7036488E"/>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40">
    <w:nsid w:val="7C580684"/>
    <w:multiLevelType w:val="hybridMultilevel"/>
    <w:tmpl w:val="48BE0648"/>
    <w:lvl w:ilvl="0" w:tplc="9AE24308">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0"/>
  </w:num>
  <w:num w:numId="3">
    <w:abstractNumId w:val="26"/>
  </w:num>
  <w:num w:numId="4">
    <w:abstractNumId w:val="1"/>
  </w:num>
  <w:num w:numId="5">
    <w:abstractNumId w:val="37"/>
  </w:num>
  <w:num w:numId="6">
    <w:abstractNumId w:val="24"/>
  </w:num>
  <w:num w:numId="7">
    <w:abstractNumId w:val="11"/>
  </w:num>
  <w:num w:numId="8">
    <w:abstractNumId w:val="17"/>
  </w:num>
  <w:num w:numId="9">
    <w:abstractNumId w:val="19"/>
  </w:num>
  <w:num w:numId="10">
    <w:abstractNumId w:val="2"/>
  </w:num>
  <w:num w:numId="11">
    <w:abstractNumId w:val="39"/>
  </w:num>
  <w:num w:numId="12">
    <w:abstractNumId w:val="21"/>
  </w:num>
  <w:num w:numId="13">
    <w:abstractNumId w:val="16"/>
  </w:num>
  <w:num w:numId="14">
    <w:abstractNumId w:val="34"/>
  </w:num>
  <w:num w:numId="15">
    <w:abstractNumId w:val="18"/>
  </w:num>
  <w:num w:numId="16">
    <w:abstractNumId w:val="22"/>
  </w:num>
  <w:num w:numId="17">
    <w:abstractNumId w:val="35"/>
  </w:num>
  <w:num w:numId="18">
    <w:abstractNumId w:val="8"/>
  </w:num>
  <w:num w:numId="19">
    <w:abstractNumId w:val="23"/>
  </w:num>
  <w:num w:numId="20">
    <w:abstractNumId w:val="13"/>
  </w:num>
  <w:num w:numId="21">
    <w:abstractNumId w:val="40"/>
  </w:num>
  <w:num w:numId="22">
    <w:abstractNumId w:val="5"/>
  </w:num>
  <w:num w:numId="23">
    <w:abstractNumId w:val="4"/>
  </w:num>
  <w:num w:numId="24">
    <w:abstractNumId w:val="6"/>
  </w:num>
  <w:num w:numId="25">
    <w:abstractNumId w:val="3"/>
  </w:num>
  <w:num w:numId="26">
    <w:abstractNumId w:val="12"/>
  </w:num>
  <w:num w:numId="27">
    <w:abstractNumId w:val="29"/>
  </w:num>
  <w:num w:numId="28">
    <w:abstractNumId w:val="38"/>
  </w:num>
  <w:num w:numId="29">
    <w:abstractNumId w:val="30"/>
  </w:num>
  <w:num w:numId="30">
    <w:abstractNumId w:val="32"/>
  </w:num>
  <w:num w:numId="31">
    <w:abstractNumId w:val="27"/>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num>
  <w:num w:numId="34">
    <w:abstractNumId w:val="9"/>
  </w:num>
  <w:num w:numId="35">
    <w:abstractNumId w:val="14"/>
  </w:num>
  <w:num w:numId="36">
    <w:abstractNumId w:val="33"/>
  </w:num>
  <w:num w:numId="37">
    <w:abstractNumId w:val="7"/>
  </w:num>
  <w:num w:numId="38">
    <w:abstractNumId w:val="31"/>
  </w:num>
  <w:num w:numId="39">
    <w:abstractNumId w:val="36"/>
  </w:num>
  <w:num w:numId="40">
    <w:abstractNumId w:val="20"/>
  </w:num>
  <w:num w:numId="41">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08"/>
  <w:characterSpacingControl w:val="doNotCompress"/>
  <w:footnotePr>
    <w:footnote w:id="-1"/>
    <w:footnote w:id="0"/>
  </w:footnotePr>
  <w:endnotePr>
    <w:endnote w:id="-1"/>
    <w:endnote w:id="0"/>
  </w:endnotePr>
  <w:compat/>
  <w:rsids>
    <w:rsidRoot w:val="00100BDE"/>
    <w:rsid w:val="00100BDE"/>
    <w:rsid w:val="001F5BD3"/>
    <w:rsid w:val="002739C2"/>
    <w:rsid w:val="00294E35"/>
    <w:rsid w:val="003D6BE3"/>
    <w:rsid w:val="004C3BF2"/>
    <w:rsid w:val="005511CA"/>
    <w:rsid w:val="006821B0"/>
    <w:rsid w:val="00684D49"/>
    <w:rsid w:val="006C5B1A"/>
    <w:rsid w:val="006D40BB"/>
    <w:rsid w:val="00711B9B"/>
    <w:rsid w:val="00716367"/>
    <w:rsid w:val="00754F8F"/>
    <w:rsid w:val="007B2638"/>
    <w:rsid w:val="00812566"/>
    <w:rsid w:val="00815A97"/>
    <w:rsid w:val="00894C15"/>
    <w:rsid w:val="009710CA"/>
    <w:rsid w:val="0097119C"/>
    <w:rsid w:val="009F0D2B"/>
    <w:rsid w:val="00A27DB9"/>
    <w:rsid w:val="00B12D6D"/>
    <w:rsid w:val="00BB248D"/>
    <w:rsid w:val="00BF0884"/>
    <w:rsid w:val="00D67B25"/>
    <w:rsid w:val="00E02DBB"/>
    <w:rsid w:val="00FC25F2"/>
    <w:rsid w:val="00FE4A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BDE"/>
    <w:rPr>
      <w:rFonts w:ascii="Calibri" w:eastAsia="Calibri" w:hAnsi="Calibri" w:cs="Times New Roman"/>
    </w:rPr>
  </w:style>
  <w:style w:type="paragraph" w:styleId="3">
    <w:name w:val="heading 3"/>
    <w:basedOn w:val="a"/>
    <w:link w:val="30"/>
    <w:uiPriority w:val="9"/>
    <w:qFormat/>
    <w:rsid w:val="00100BDE"/>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100BDE"/>
    <w:rPr>
      <w:rFonts w:ascii="Times New Roman" w:eastAsia="Times New Roman" w:hAnsi="Times New Roman" w:cs="Times New Roman"/>
      <w:b/>
      <w:bCs/>
      <w:sz w:val="27"/>
      <w:szCs w:val="27"/>
      <w:lang w:eastAsia="ru-RU"/>
    </w:rPr>
  </w:style>
  <w:style w:type="paragraph" w:styleId="a3">
    <w:name w:val="List Paragraph"/>
    <w:basedOn w:val="a"/>
    <w:link w:val="a4"/>
    <w:uiPriority w:val="34"/>
    <w:qFormat/>
    <w:rsid w:val="00100BDE"/>
    <w:pPr>
      <w:spacing w:after="160" w:line="259" w:lineRule="auto"/>
      <w:ind w:left="720"/>
      <w:contextualSpacing/>
    </w:pPr>
    <w:rPr>
      <w:rFonts w:asciiTheme="minorHAnsi" w:eastAsiaTheme="minorHAnsi" w:hAnsiTheme="minorHAnsi" w:cstheme="minorBidi"/>
    </w:rPr>
  </w:style>
  <w:style w:type="character" w:customStyle="1" w:styleId="a4">
    <w:name w:val="Абзац списка Знак"/>
    <w:link w:val="a3"/>
    <w:uiPriority w:val="34"/>
    <w:locked/>
    <w:rsid w:val="00100BDE"/>
  </w:style>
  <w:style w:type="table" w:customStyle="1" w:styleId="1">
    <w:name w:val="Сетка таблицы1"/>
    <w:basedOn w:val="a1"/>
    <w:next w:val="a5"/>
    <w:uiPriority w:val="59"/>
    <w:rsid w:val="00100B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Table Grid"/>
    <w:basedOn w:val="a1"/>
    <w:uiPriority w:val="59"/>
    <w:rsid w:val="00100B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a7"/>
    <w:rsid w:val="00100BDE"/>
    <w:pPr>
      <w:spacing w:after="0" w:line="240" w:lineRule="auto"/>
    </w:pPr>
    <w:rPr>
      <w:rFonts w:ascii="Times New Roman" w:eastAsia="Times New Roman" w:hAnsi="Times New Roman"/>
      <w:sz w:val="28"/>
      <w:szCs w:val="24"/>
      <w:lang w:eastAsia="ru-RU"/>
    </w:rPr>
  </w:style>
  <w:style w:type="character" w:customStyle="1" w:styleId="a7">
    <w:name w:val="Основной текст Знак"/>
    <w:basedOn w:val="a0"/>
    <w:link w:val="a6"/>
    <w:rsid w:val="00100BDE"/>
    <w:rPr>
      <w:rFonts w:ascii="Times New Roman" w:eastAsia="Times New Roman" w:hAnsi="Times New Roman" w:cs="Times New Roman"/>
      <w:sz w:val="28"/>
      <w:szCs w:val="24"/>
      <w:lang w:eastAsia="ru-RU"/>
    </w:rPr>
  </w:style>
  <w:style w:type="paragraph" w:styleId="a8">
    <w:name w:val="No Spacing"/>
    <w:qFormat/>
    <w:rsid w:val="00100BDE"/>
    <w:pPr>
      <w:spacing w:after="0" w:line="240" w:lineRule="auto"/>
    </w:pPr>
    <w:rPr>
      <w:rFonts w:ascii="Calibri" w:eastAsia="Times New Roman" w:hAnsi="Calibri" w:cs="Times New Roman"/>
      <w:lang w:eastAsia="ru-RU"/>
    </w:rPr>
  </w:style>
  <w:style w:type="paragraph" w:styleId="a9">
    <w:name w:val="footer"/>
    <w:basedOn w:val="a"/>
    <w:link w:val="aa"/>
    <w:uiPriority w:val="99"/>
    <w:unhideWhenUsed/>
    <w:rsid w:val="00100BDE"/>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a">
    <w:name w:val="Нижний колонтитул Знак"/>
    <w:basedOn w:val="a0"/>
    <w:link w:val="a9"/>
    <w:uiPriority w:val="99"/>
    <w:rsid w:val="00100BDE"/>
    <w:rPr>
      <w:rFonts w:ascii="Times New Roman" w:eastAsia="Times New Roman" w:hAnsi="Times New Roman" w:cs="Times New Roman"/>
      <w:sz w:val="24"/>
      <w:szCs w:val="24"/>
      <w:lang w:eastAsia="ru-RU"/>
    </w:rPr>
  </w:style>
  <w:style w:type="character" w:customStyle="1" w:styleId="10">
    <w:name w:val="Заголовок №1_"/>
    <w:basedOn w:val="a0"/>
    <w:link w:val="11"/>
    <w:rsid w:val="00100BDE"/>
    <w:rPr>
      <w:rFonts w:ascii="Times New Roman" w:eastAsia="Times New Roman" w:hAnsi="Times New Roman" w:cs="Times New Roman"/>
      <w:sz w:val="28"/>
      <w:szCs w:val="28"/>
      <w:shd w:val="clear" w:color="auto" w:fill="FFFFFF"/>
    </w:rPr>
  </w:style>
  <w:style w:type="paragraph" w:customStyle="1" w:styleId="11">
    <w:name w:val="Заголовок №1"/>
    <w:basedOn w:val="a"/>
    <w:link w:val="10"/>
    <w:rsid w:val="00100BDE"/>
    <w:pPr>
      <w:shd w:val="clear" w:color="auto" w:fill="FFFFFF"/>
      <w:spacing w:before="1080" w:after="240" w:line="0" w:lineRule="atLeast"/>
      <w:jc w:val="center"/>
      <w:outlineLvl w:val="0"/>
    </w:pPr>
    <w:rPr>
      <w:rFonts w:ascii="Times New Roman" w:eastAsia="Times New Roman" w:hAnsi="Times New Roman"/>
      <w:sz w:val="28"/>
      <w:szCs w:val="28"/>
    </w:rPr>
  </w:style>
  <w:style w:type="character" w:customStyle="1" w:styleId="12">
    <w:name w:val="Заголовок №1 + Не полужирный"/>
    <w:basedOn w:val="10"/>
    <w:rsid w:val="00100BDE"/>
    <w:rPr>
      <w:b/>
      <w:bCs/>
    </w:rPr>
  </w:style>
  <w:style w:type="paragraph" w:customStyle="1" w:styleId="ConsPlusNormal">
    <w:name w:val="ConsPlusNormal"/>
    <w:rsid w:val="00100BDE"/>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b">
    <w:name w:val="Emphasis"/>
    <w:basedOn w:val="a0"/>
    <w:uiPriority w:val="20"/>
    <w:qFormat/>
    <w:rsid w:val="00100BDE"/>
    <w:rPr>
      <w:i/>
      <w:iCs/>
    </w:rPr>
  </w:style>
  <w:style w:type="paragraph" w:styleId="2">
    <w:name w:val="Body Text Indent 2"/>
    <w:basedOn w:val="a"/>
    <w:link w:val="20"/>
    <w:uiPriority w:val="99"/>
    <w:unhideWhenUsed/>
    <w:rsid w:val="00100BDE"/>
    <w:pPr>
      <w:spacing w:after="120" w:line="480" w:lineRule="auto"/>
      <w:ind w:left="283"/>
    </w:pPr>
    <w:rPr>
      <w:rFonts w:ascii="Times New Roman" w:eastAsia="Times New Roman" w:hAnsi="Times New Roman"/>
      <w:sz w:val="24"/>
      <w:szCs w:val="24"/>
      <w:lang w:eastAsia="ru-RU"/>
    </w:rPr>
  </w:style>
  <w:style w:type="character" w:customStyle="1" w:styleId="20">
    <w:name w:val="Основной текст с отступом 2 Знак"/>
    <w:basedOn w:val="a0"/>
    <w:link w:val="2"/>
    <w:uiPriority w:val="99"/>
    <w:rsid w:val="00100BDE"/>
    <w:rPr>
      <w:rFonts w:ascii="Times New Roman" w:eastAsia="Times New Roman" w:hAnsi="Times New Roman" w:cs="Times New Roman"/>
      <w:sz w:val="24"/>
      <w:szCs w:val="24"/>
      <w:lang w:eastAsia="ru-RU"/>
    </w:rPr>
  </w:style>
  <w:style w:type="paragraph" w:styleId="31">
    <w:name w:val="Body Text 3"/>
    <w:basedOn w:val="a"/>
    <w:link w:val="32"/>
    <w:rsid w:val="00100BDE"/>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basedOn w:val="a0"/>
    <w:link w:val="31"/>
    <w:rsid w:val="00100BDE"/>
    <w:rPr>
      <w:rFonts w:ascii="Times New Roman" w:eastAsia="Times New Roman" w:hAnsi="Times New Roman" w:cs="Times New Roman"/>
      <w:sz w:val="16"/>
      <w:szCs w:val="16"/>
      <w:lang w:eastAsia="ru-RU"/>
    </w:rPr>
  </w:style>
  <w:style w:type="character" w:styleId="ac">
    <w:name w:val="Hyperlink"/>
    <w:basedOn w:val="a0"/>
    <w:uiPriority w:val="99"/>
    <w:unhideWhenUsed/>
    <w:rsid w:val="00100BDE"/>
    <w:rPr>
      <w:color w:val="0000FF"/>
      <w:u w:val="single"/>
    </w:rPr>
  </w:style>
  <w:style w:type="paragraph" w:styleId="21">
    <w:name w:val="Body Text 2"/>
    <w:basedOn w:val="a"/>
    <w:link w:val="22"/>
    <w:rsid w:val="00100BDE"/>
    <w:pPr>
      <w:spacing w:after="120" w:line="480" w:lineRule="auto"/>
    </w:pPr>
    <w:rPr>
      <w:rFonts w:ascii="Times New Roman" w:eastAsia="Times New Roman" w:hAnsi="Times New Roman"/>
      <w:sz w:val="24"/>
      <w:szCs w:val="24"/>
      <w:lang w:eastAsia="ru-RU"/>
    </w:rPr>
  </w:style>
  <w:style w:type="character" w:customStyle="1" w:styleId="22">
    <w:name w:val="Основной текст 2 Знак"/>
    <w:basedOn w:val="a0"/>
    <w:link w:val="21"/>
    <w:rsid w:val="00100BDE"/>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00BDE"/>
  </w:style>
  <w:style w:type="character" w:styleId="ad">
    <w:name w:val="Strong"/>
    <w:basedOn w:val="a0"/>
    <w:uiPriority w:val="22"/>
    <w:qFormat/>
    <w:rsid w:val="00100BDE"/>
    <w:rPr>
      <w:b/>
      <w:bCs/>
    </w:rPr>
  </w:style>
  <w:style w:type="paragraph" w:styleId="ae">
    <w:name w:val="Body Text Indent"/>
    <w:basedOn w:val="a"/>
    <w:link w:val="af"/>
    <w:uiPriority w:val="99"/>
    <w:semiHidden/>
    <w:unhideWhenUsed/>
    <w:rsid w:val="00100BDE"/>
    <w:pPr>
      <w:spacing w:after="120" w:line="240" w:lineRule="auto"/>
      <w:ind w:left="283"/>
    </w:pPr>
    <w:rPr>
      <w:rFonts w:ascii="Times New Roman" w:eastAsia="Times New Roman" w:hAnsi="Times New Roman"/>
      <w:sz w:val="24"/>
      <w:szCs w:val="24"/>
      <w:lang w:eastAsia="ru-RU"/>
    </w:rPr>
  </w:style>
  <w:style w:type="character" w:customStyle="1" w:styleId="af">
    <w:name w:val="Основной текст с отступом Знак"/>
    <w:basedOn w:val="a0"/>
    <w:link w:val="ae"/>
    <w:uiPriority w:val="99"/>
    <w:semiHidden/>
    <w:rsid w:val="00100BDE"/>
    <w:rPr>
      <w:rFonts w:ascii="Times New Roman" w:eastAsia="Times New Roman" w:hAnsi="Times New Roman" w:cs="Times New Roman"/>
      <w:sz w:val="24"/>
      <w:szCs w:val="24"/>
      <w:lang w:eastAsia="ru-RU"/>
    </w:rPr>
  </w:style>
  <w:style w:type="paragraph" w:styleId="af0">
    <w:name w:val="Normal (Web)"/>
    <w:basedOn w:val="a"/>
    <w:uiPriority w:val="99"/>
    <w:unhideWhenUsed/>
    <w:rsid w:val="00100BD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default">
    <w:name w:val="default"/>
    <w:basedOn w:val="a"/>
    <w:rsid w:val="00100BDE"/>
    <w:pPr>
      <w:spacing w:before="100" w:beforeAutospacing="1" w:after="100" w:afterAutospacing="1" w:line="240" w:lineRule="auto"/>
    </w:pPr>
    <w:rPr>
      <w:rFonts w:ascii="Times New Roman" w:eastAsia="Times New Roman" w:hAnsi="Times New Roman"/>
      <w:sz w:val="24"/>
      <w:szCs w:val="24"/>
      <w:lang w:eastAsia="ru-RU"/>
    </w:rPr>
  </w:style>
  <w:style w:type="paragraph" w:styleId="af1">
    <w:name w:val="Balloon Text"/>
    <w:basedOn w:val="a"/>
    <w:link w:val="af2"/>
    <w:uiPriority w:val="99"/>
    <w:semiHidden/>
    <w:unhideWhenUsed/>
    <w:rsid w:val="00100BDE"/>
    <w:pPr>
      <w:spacing w:after="0" w:line="240" w:lineRule="auto"/>
    </w:pPr>
    <w:rPr>
      <w:rFonts w:ascii="Tahoma" w:eastAsia="Times New Roman" w:hAnsi="Tahoma" w:cs="Tahoma"/>
      <w:sz w:val="16"/>
      <w:szCs w:val="16"/>
      <w:lang w:eastAsia="ru-RU"/>
    </w:rPr>
  </w:style>
  <w:style w:type="character" w:customStyle="1" w:styleId="af2">
    <w:name w:val="Текст выноски Знак"/>
    <w:basedOn w:val="a0"/>
    <w:link w:val="af1"/>
    <w:uiPriority w:val="99"/>
    <w:semiHidden/>
    <w:rsid w:val="00100BDE"/>
    <w:rPr>
      <w:rFonts w:ascii="Tahoma" w:eastAsia="Times New Roman" w:hAnsi="Tahoma" w:cs="Tahoma"/>
      <w:sz w:val="16"/>
      <w:szCs w:val="16"/>
      <w:lang w:eastAsia="ru-RU"/>
    </w:rPr>
  </w:style>
  <w:style w:type="character" w:customStyle="1" w:styleId="fontstyle24">
    <w:name w:val="fontstyle24"/>
    <w:basedOn w:val="a0"/>
    <w:rsid w:val="00100BDE"/>
  </w:style>
  <w:style w:type="character" w:customStyle="1" w:styleId="fontstyle16">
    <w:name w:val="fontstyle16"/>
    <w:basedOn w:val="a0"/>
    <w:rsid w:val="00100BDE"/>
  </w:style>
  <w:style w:type="character" w:customStyle="1" w:styleId="fontstyle17">
    <w:name w:val="fontstyle17"/>
    <w:basedOn w:val="a0"/>
    <w:rsid w:val="00100BDE"/>
  </w:style>
  <w:style w:type="paragraph" w:styleId="af3">
    <w:name w:val="Subtitle"/>
    <w:basedOn w:val="a"/>
    <w:next w:val="a"/>
    <w:link w:val="af4"/>
    <w:qFormat/>
    <w:rsid w:val="00100BDE"/>
    <w:pPr>
      <w:spacing w:after="60"/>
      <w:jc w:val="center"/>
      <w:outlineLvl w:val="1"/>
    </w:pPr>
    <w:rPr>
      <w:rFonts w:ascii="Cambria" w:eastAsia="Times New Roman" w:hAnsi="Cambria"/>
      <w:sz w:val="24"/>
      <w:szCs w:val="24"/>
      <w:lang w:eastAsia="ru-RU"/>
    </w:rPr>
  </w:style>
  <w:style w:type="character" w:customStyle="1" w:styleId="af4">
    <w:name w:val="Подзаголовок Знак"/>
    <w:basedOn w:val="a0"/>
    <w:link w:val="af3"/>
    <w:rsid w:val="00100BDE"/>
    <w:rPr>
      <w:rFonts w:ascii="Cambria" w:eastAsia="Times New Roman" w:hAnsi="Cambria" w:cs="Times New Roman"/>
      <w:sz w:val="24"/>
      <w:szCs w:val="24"/>
      <w:lang w:eastAsia="ru-RU"/>
    </w:rPr>
  </w:style>
  <w:style w:type="character" w:customStyle="1" w:styleId="serp-urlitem1">
    <w:name w:val="serp-url__item1"/>
    <w:basedOn w:val="a0"/>
    <w:rsid w:val="00100BDE"/>
  </w:style>
  <w:style w:type="character" w:customStyle="1" w:styleId="serp-urlmark1">
    <w:name w:val="serp-url__mark1"/>
    <w:basedOn w:val="a0"/>
    <w:rsid w:val="00100BDE"/>
    <w:rPr>
      <w:rFonts w:ascii="Verdana" w:hAnsi="Verdana" w:hint="default"/>
    </w:rPr>
  </w:style>
  <w:style w:type="paragraph" w:customStyle="1" w:styleId="23">
    <w:name w:val="Абзац списка2"/>
    <w:basedOn w:val="a"/>
    <w:uiPriority w:val="99"/>
    <w:rsid w:val="00100BDE"/>
    <w:pPr>
      <w:ind w:left="720"/>
    </w:pPr>
    <w:rPr>
      <w:rFonts w:eastAsia="Times New Roman" w:cs="Calibri"/>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www.exponenta.ru/soft/Mathcad/learn/la/la.asp" TargetMode="External"/><Relationship Id="rId14" Type="http://schemas.openxmlformats.org/officeDocument/2006/relationships/hyperlink" Target="http://www.exponenta.ru/soft/Mathcad/learn/la/la.as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1BB578-0A73-4839-8438-37C453F0A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29</Pages>
  <Words>7828</Words>
  <Characters>44621</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dc:creator>
  <cp:lastModifiedBy>Barba</cp:lastModifiedBy>
  <cp:revision>10</cp:revision>
  <dcterms:created xsi:type="dcterms:W3CDTF">2021-05-17T09:22:00Z</dcterms:created>
  <dcterms:modified xsi:type="dcterms:W3CDTF">2021-09-19T17:27:00Z</dcterms:modified>
</cp:coreProperties>
</file>